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A501C4">
        <w:rPr>
          <w:rFonts w:ascii="Arial" w:hAnsi="Arial" w:cs="Arial"/>
          <w:b/>
          <w:sz w:val="32"/>
          <w:szCs w:val="32"/>
        </w:rPr>
        <w:t>listopad</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FE374B" w:rsidRDefault="00FE374B" w:rsidP="0046436D">
      <w:pPr>
        <w:rPr>
          <w:rFonts w:ascii="Arial" w:hAnsi="Arial" w:cs="Arial"/>
          <w:b/>
          <w:sz w:val="20"/>
          <w:szCs w:val="20"/>
        </w:rPr>
        <w:sectPr w:rsidR="00FE374B" w:rsidSect="00FE374B">
          <w:footerReference w:type="default" r:id="rId10"/>
          <w:footerReference w:type="first" r:id="rId11"/>
          <w:pgSz w:w="11906" w:h="16838"/>
          <w:pgMar w:top="1134" w:right="992" w:bottom="1418" w:left="1134" w:header="709" w:footer="709" w:gutter="0"/>
          <w:pgNumType w:start="2"/>
          <w:cols w:space="708"/>
          <w:titlePg/>
          <w:docGrid w:linePitch="360"/>
        </w:sect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2</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904929">
        <w:rPr>
          <w:rStyle w:val="Hiperveza"/>
          <w:rFonts w:ascii="Arial" w:hAnsi="Arial" w:cs="Arial"/>
          <w:color w:val="auto"/>
          <w:u w:val="none"/>
        </w:rPr>
        <w:t>3</w:t>
      </w:r>
      <w:r w:rsidR="00544B47">
        <w:rPr>
          <w:rStyle w:val="Hiperveza"/>
          <w:rFonts w:ascii="Arial" w:hAnsi="Arial" w:cs="Arial"/>
          <w:color w:val="auto"/>
          <w:u w:val="none"/>
        </w:rPr>
        <w:t xml:space="preserve">1. LISTOPADA 2018.   </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001D0AF4">
        <w:rPr>
          <w:rStyle w:val="Hiperveza"/>
          <w:rFonts w:ascii="Arial" w:hAnsi="Arial" w:cs="Arial"/>
          <w:color w:val="auto"/>
          <w:u w:val="none"/>
        </w:rPr>
        <w:t>………</w:t>
      </w:r>
      <w:r w:rsidR="00406239" w:rsidRPr="00751772">
        <w:rPr>
          <w:rStyle w:val="Hiperveza"/>
          <w:rFonts w:ascii="Arial" w:hAnsi="Arial" w:cs="Arial"/>
          <w:color w:val="auto"/>
          <w:u w:val="none"/>
        </w:rPr>
        <w:t>..</w:t>
      </w:r>
      <w:r w:rsidR="00B659A0">
        <w:rPr>
          <w:rStyle w:val="Hiperveza"/>
          <w:rFonts w:ascii="Arial" w:hAnsi="Arial" w:cs="Arial"/>
          <w:color w:val="auto"/>
          <w:u w:val="none"/>
        </w:rPr>
        <w:t>3</w:t>
      </w:r>
    </w:p>
    <w:p w:rsidR="00476534" w:rsidRPr="00751772" w:rsidRDefault="00D15D73"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hyperlink>
      <w:r w:rsidR="008A268C">
        <w:rPr>
          <w:rFonts w:ascii="Arial" w:hAnsi="Arial" w:cs="Arial"/>
        </w:rPr>
        <w:t>7</w:t>
      </w:r>
    </w:p>
    <w:p w:rsidR="00476534" w:rsidRPr="00751772" w:rsidRDefault="00D15D73"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12</w:t>
        </w:r>
        <w:r w:rsidR="00476534" w:rsidRPr="00751772">
          <w:rPr>
            <w:rFonts w:ascii="Arial" w:hAnsi="Arial" w:cs="Arial"/>
            <w:webHidden/>
          </w:rPr>
          <w:fldChar w:fldCharType="end"/>
        </w:r>
      </w:hyperlink>
    </w:p>
    <w:p w:rsidR="00476534" w:rsidRPr="00751772" w:rsidRDefault="00D15D73"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15</w:t>
        </w:r>
        <w:r w:rsidR="00476534" w:rsidRPr="00751772">
          <w:rPr>
            <w:rFonts w:ascii="Arial" w:hAnsi="Arial" w:cs="Arial"/>
            <w:webHidden/>
          </w:rPr>
          <w:fldChar w:fldCharType="end"/>
        </w:r>
      </w:hyperlink>
    </w:p>
    <w:p w:rsidR="00476534" w:rsidRPr="00751772" w:rsidRDefault="00D15D73"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16</w:t>
        </w:r>
        <w:r w:rsidR="00476534" w:rsidRPr="00751772">
          <w:rPr>
            <w:rFonts w:ascii="Arial" w:hAnsi="Arial" w:cs="Arial"/>
            <w:webHidden/>
          </w:rPr>
          <w:fldChar w:fldCharType="end"/>
        </w:r>
      </w:hyperlink>
    </w:p>
    <w:p w:rsidR="00476534" w:rsidRPr="00751772" w:rsidRDefault="00D15D73"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18</w:t>
        </w:r>
        <w:r w:rsidR="00476534" w:rsidRPr="00751772">
          <w:rPr>
            <w:rFonts w:ascii="Arial" w:hAnsi="Arial" w:cs="Arial"/>
            <w:webHidden/>
          </w:rPr>
          <w:fldChar w:fldCharType="end"/>
        </w:r>
      </w:hyperlink>
    </w:p>
    <w:p w:rsidR="00476534" w:rsidRPr="00751772" w:rsidRDefault="00D15D73"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19</w:t>
        </w:r>
        <w:r w:rsidR="00476534" w:rsidRPr="00751772">
          <w:rPr>
            <w:rFonts w:ascii="Arial" w:hAnsi="Arial" w:cs="Arial"/>
            <w:webHidden/>
          </w:rPr>
          <w:fldChar w:fldCharType="end"/>
        </w:r>
      </w:hyperlink>
    </w:p>
    <w:p w:rsidR="00476534" w:rsidRPr="00751772" w:rsidRDefault="00D15D73"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20</w:t>
        </w:r>
        <w:r w:rsidR="00476534" w:rsidRPr="00751772">
          <w:rPr>
            <w:rFonts w:ascii="Arial" w:hAnsi="Arial" w:cs="Arial"/>
            <w:webHidden/>
          </w:rPr>
          <w:fldChar w:fldCharType="end"/>
        </w:r>
      </w:hyperlink>
    </w:p>
    <w:p w:rsidR="00476534" w:rsidRPr="00751772" w:rsidRDefault="00D15D73"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21</w:t>
        </w:r>
        <w:r w:rsidR="00476534" w:rsidRPr="00751772">
          <w:rPr>
            <w:rFonts w:ascii="Arial" w:hAnsi="Arial" w:cs="Arial"/>
            <w:webHidden/>
          </w:rPr>
          <w:fldChar w:fldCharType="end"/>
        </w:r>
      </w:hyperlink>
    </w:p>
    <w:p w:rsidR="00476534" w:rsidRPr="00751772" w:rsidRDefault="00D15D73"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hyperlink>
      <w:r w:rsidR="0057769A">
        <w:rPr>
          <w:rFonts w:ascii="Arial" w:hAnsi="Arial" w:cs="Arial"/>
        </w:rPr>
        <w:t>3</w:t>
      </w:r>
      <w:r w:rsidR="0021035E">
        <w:rPr>
          <w:rFonts w:ascii="Arial" w:hAnsi="Arial" w:cs="Arial"/>
        </w:rPr>
        <w:t>4</w:t>
      </w:r>
    </w:p>
    <w:p w:rsidR="00476534" w:rsidRPr="00751772" w:rsidRDefault="00D15D73"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34</w:t>
        </w:r>
        <w:r w:rsidR="00476534" w:rsidRPr="00751772">
          <w:rPr>
            <w:rFonts w:ascii="Arial" w:hAnsi="Arial" w:cs="Arial"/>
            <w:webHidden/>
          </w:rPr>
          <w:fldChar w:fldCharType="end"/>
        </w:r>
      </w:hyperlink>
    </w:p>
    <w:p w:rsidR="00476534" w:rsidRPr="00751772" w:rsidRDefault="00D15D73"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544B47">
          <w:rPr>
            <w:rStyle w:val="Hiperveza"/>
            <w:rFonts w:ascii="Arial" w:hAnsi="Arial" w:cs="Arial"/>
          </w:rPr>
          <w:t>31. LISTOPADA</w:t>
        </w:r>
        <w:r w:rsidR="005543AD">
          <w:rPr>
            <w:rStyle w:val="Hiperveza"/>
            <w:rFonts w:ascii="Arial" w:hAnsi="Arial" w:cs="Arial"/>
          </w:rPr>
          <w:t xml:space="preserve">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1E0A5C">
          <w:rPr>
            <w:rFonts w:ascii="Arial" w:hAnsi="Arial" w:cs="Arial"/>
            <w:webHidden/>
          </w:rPr>
          <w:t>35</w:t>
        </w:r>
        <w:r w:rsidR="00476534" w:rsidRPr="00751772">
          <w:rPr>
            <w:rFonts w:ascii="Arial" w:hAnsi="Arial" w:cs="Arial"/>
            <w:webHidden/>
          </w:rPr>
          <w:fldChar w:fldCharType="end"/>
        </w:r>
      </w:hyperlink>
    </w:p>
    <w:p w:rsidR="00476534" w:rsidRPr="00751772" w:rsidRDefault="00D15D73" w:rsidP="00C6171B">
      <w:pPr>
        <w:pStyle w:val="Sadraj1"/>
        <w:spacing w:before="0"/>
        <w:rPr>
          <w:rFonts w:eastAsiaTheme="minorEastAsia"/>
        </w:rPr>
      </w:pPr>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1E0A5C">
          <w:rPr>
            <w:i w:val="0"/>
            <w:webHidden/>
          </w:rPr>
          <w:t>40</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w:t>
      </w:r>
      <w:r w:rsidR="008B53EA">
        <w:rPr>
          <w:rFonts w:ascii="Arial" w:hAnsi="Arial" w:cs="Arial"/>
          <w:sz w:val="22"/>
          <w:szCs w:val="22"/>
        </w:rPr>
        <w:t xml:space="preserve">zemljišne knjige i knjige položenih ugovora </w:t>
      </w:r>
      <w:r w:rsidR="00CF22D4">
        <w:rPr>
          <w:rFonts w:ascii="Arial" w:hAnsi="Arial" w:cs="Arial"/>
          <w:sz w:val="22"/>
          <w:szCs w:val="22"/>
        </w:rPr>
        <w:t>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1B3B0D">
          <w:headerReference w:type="default" r:id="rId12"/>
          <w:footerReference w:type="default" r:id="rId13"/>
          <w:headerReference w:type="first" r:id="rId14"/>
          <w:footerReference w:type="first" r:id="rId15"/>
          <w:pgSz w:w="11906" w:h="16838"/>
          <w:pgMar w:top="1134" w:right="992" w:bottom="1418" w:left="1134" w:header="709" w:footer="709" w:gutter="0"/>
          <w:pgNumType w:start="1"/>
          <w:cols w:space="708"/>
          <w:titlePg/>
          <w:docGrid w:linePitch="360"/>
        </w:sectPr>
      </w:pPr>
    </w:p>
    <w:p w:rsidR="00C34D20" w:rsidRPr="003A778B" w:rsidRDefault="00D90F6B" w:rsidP="002E1CBE">
      <w:pPr>
        <w:pStyle w:val="Bezproreda"/>
        <w:jc w:val="both"/>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277BD6">
        <w:rPr>
          <w:rFonts w:ascii="Arial" w:hAnsi="Arial" w:cs="Arial"/>
          <w:b/>
        </w:rPr>
        <w:t>31. LISTOPADA</w:t>
      </w:r>
      <w:r w:rsidR="006818F7">
        <w:rPr>
          <w:rFonts w:ascii="Arial" w:hAnsi="Arial" w:cs="Arial"/>
          <w:b/>
        </w:rPr>
        <w:t xml:space="preserve"> 2018.</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1D6534">
        <w:rPr>
          <w:rFonts w:ascii="Arial" w:hAnsi="Arial" w:cs="Arial"/>
          <w:b/>
          <w:sz w:val="22"/>
          <w:szCs w:val="22"/>
        </w:rPr>
        <w:t>listopadu</w:t>
      </w:r>
      <w:r w:rsidR="00DE18AA">
        <w:rPr>
          <w:rFonts w:ascii="Arial" w:hAnsi="Arial" w:cs="Arial"/>
          <w:b/>
          <w:sz w:val="22"/>
          <w:szCs w:val="22"/>
        </w:rPr>
        <w:t xml:space="preserve"> </w:t>
      </w:r>
      <w:r w:rsidR="00D033BF">
        <w:rPr>
          <w:rFonts w:ascii="Arial" w:hAnsi="Arial" w:cs="Arial"/>
          <w:b/>
          <w:sz w:val="22"/>
          <w:szCs w:val="22"/>
        </w:rPr>
        <w:t>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773B0B">
        <w:rPr>
          <w:rFonts w:ascii="Arial" w:hAnsi="Arial" w:cs="Arial"/>
          <w:b/>
          <w:sz w:val="22"/>
          <w:szCs w:val="22"/>
        </w:rPr>
        <w:t>92.062</w:t>
      </w:r>
      <w:r w:rsidR="00043CEE">
        <w:rPr>
          <w:rFonts w:ascii="Arial" w:hAnsi="Arial" w:cs="Arial"/>
          <w:sz w:val="22"/>
          <w:szCs w:val="22"/>
        </w:rPr>
        <w:t xml:space="preserve"> zk izvadak</w:t>
      </w:r>
      <w:r w:rsidR="00773B0B">
        <w:rPr>
          <w:rFonts w:ascii="Arial" w:hAnsi="Arial" w:cs="Arial"/>
          <w:sz w:val="22"/>
          <w:szCs w:val="22"/>
        </w:rPr>
        <w:t>a</w:t>
      </w:r>
      <w:r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773B0B">
        <w:rPr>
          <w:rFonts w:ascii="Arial" w:hAnsi="Arial" w:cs="Arial"/>
          <w:b/>
          <w:sz w:val="22"/>
          <w:szCs w:val="22"/>
        </w:rPr>
        <w:t>45.795</w:t>
      </w:r>
      <w:r w:rsidR="00C34D20" w:rsidRPr="007535F8">
        <w:rPr>
          <w:rFonts w:ascii="Arial" w:hAnsi="Arial" w:cs="Arial"/>
          <w:sz w:val="22"/>
          <w:szCs w:val="22"/>
        </w:rPr>
        <w:t xml:space="preserve"> zk predmeta (</w:t>
      </w:r>
      <w:r w:rsidR="00773B0B">
        <w:rPr>
          <w:rFonts w:ascii="Arial" w:hAnsi="Arial" w:cs="Arial"/>
          <w:sz w:val="22"/>
          <w:szCs w:val="22"/>
        </w:rPr>
        <w:t>43.348</w:t>
      </w:r>
      <w:r w:rsidR="004F5F24" w:rsidRPr="007535F8">
        <w:rPr>
          <w:rFonts w:ascii="Arial" w:hAnsi="Arial" w:cs="Arial"/>
          <w:sz w:val="22"/>
          <w:szCs w:val="22"/>
        </w:rPr>
        <w:t xml:space="preserve"> redovnih predmeta i </w:t>
      </w:r>
      <w:r w:rsidR="00773B0B">
        <w:rPr>
          <w:rFonts w:ascii="Arial" w:hAnsi="Arial" w:cs="Arial"/>
          <w:sz w:val="22"/>
          <w:szCs w:val="22"/>
        </w:rPr>
        <w:t>2.447</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773B0B">
        <w:rPr>
          <w:rFonts w:ascii="Arial" w:hAnsi="Arial" w:cs="Arial"/>
          <w:b/>
          <w:sz w:val="22"/>
          <w:szCs w:val="22"/>
        </w:rPr>
        <w:t>48.123</w:t>
      </w:r>
      <w:r w:rsidR="00010CAF">
        <w:rPr>
          <w:rFonts w:ascii="Arial" w:hAnsi="Arial" w:cs="Arial"/>
          <w:b/>
          <w:sz w:val="22"/>
          <w:szCs w:val="22"/>
        </w:rPr>
        <w:t xml:space="preserve"> </w:t>
      </w:r>
      <w:r w:rsidR="00E85669">
        <w:rPr>
          <w:rFonts w:ascii="Arial" w:hAnsi="Arial" w:cs="Arial"/>
          <w:sz w:val="22"/>
          <w:szCs w:val="22"/>
        </w:rPr>
        <w:t>zk predmeta (</w:t>
      </w:r>
      <w:r w:rsidR="00773B0B">
        <w:rPr>
          <w:rFonts w:ascii="Arial" w:hAnsi="Arial" w:cs="Arial"/>
          <w:sz w:val="22"/>
          <w:szCs w:val="22"/>
        </w:rPr>
        <w:t>45.156</w:t>
      </w:r>
      <w:r w:rsidR="006D4B2F">
        <w:rPr>
          <w:rFonts w:ascii="Arial" w:hAnsi="Arial" w:cs="Arial"/>
          <w:sz w:val="22"/>
          <w:szCs w:val="22"/>
        </w:rPr>
        <w:t xml:space="preserve"> redovnih</w:t>
      </w:r>
      <w:r w:rsidR="006F295C">
        <w:rPr>
          <w:rFonts w:ascii="Arial" w:hAnsi="Arial" w:cs="Arial"/>
          <w:sz w:val="22"/>
          <w:szCs w:val="22"/>
        </w:rPr>
        <w:t xml:space="preserve"> predmet</w:t>
      </w:r>
      <w:r w:rsidR="006D4B2F">
        <w:rPr>
          <w:rFonts w:ascii="Arial" w:hAnsi="Arial" w:cs="Arial"/>
          <w:sz w:val="22"/>
          <w:szCs w:val="22"/>
        </w:rPr>
        <w:t>a</w:t>
      </w:r>
      <w:r w:rsidR="00D91904" w:rsidRPr="007535F8">
        <w:rPr>
          <w:rFonts w:ascii="Arial" w:hAnsi="Arial" w:cs="Arial"/>
          <w:sz w:val="22"/>
          <w:szCs w:val="22"/>
        </w:rPr>
        <w:t xml:space="preserve"> i </w:t>
      </w:r>
      <w:r w:rsidR="00773B0B">
        <w:rPr>
          <w:rFonts w:ascii="Arial" w:hAnsi="Arial" w:cs="Arial"/>
          <w:sz w:val="22"/>
          <w:szCs w:val="22"/>
        </w:rPr>
        <w:t>2.967</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934BE0">
        <w:rPr>
          <w:rFonts w:ascii="Arial" w:hAnsi="Arial" w:cs="Arial"/>
          <w:sz w:val="22"/>
          <w:szCs w:val="22"/>
        </w:rPr>
        <w:t>predmeta);</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773B0B">
        <w:rPr>
          <w:rFonts w:ascii="Arial" w:hAnsi="Arial" w:cs="Arial"/>
          <w:b/>
          <w:sz w:val="22"/>
          <w:szCs w:val="22"/>
        </w:rPr>
        <w:t>48.565</w:t>
      </w:r>
      <w:r w:rsidR="0011343A">
        <w:rPr>
          <w:rFonts w:ascii="Arial" w:hAnsi="Arial" w:cs="Arial"/>
          <w:sz w:val="22"/>
          <w:szCs w:val="22"/>
        </w:rPr>
        <w:t xml:space="preserve"> zk predmet</w:t>
      </w:r>
      <w:r w:rsidR="003C3C08">
        <w:rPr>
          <w:rFonts w:ascii="Arial" w:hAnsi="Arial" w:cs="Arial"/>
          <w:sz w:val="22"/>
          <w:szCs w:val="22"/>
        </w:rPr>
        <w:t>a</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6368FD">
      <w:pPr>
        <w:pStyle w:val="Bezproreda"/>
        <w:jc w:val="both"/>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773B0B">
        <w:rPr>
          <w:rFonts w:ascii="Arial" w:hAnsi="Arial" w:cs="Arial"/>
          <w:b/>
          <w:sz w:val="22"/>
          <w:szCs w:val="22"/>
        </w:rPr>
        <w:t>25.256</w:t>
      </w:r>
      <w:r w:rsidRPr="007535F8">
        <w:rPr>
          <w:rFonts w:ascii="Arial" w:hAnsi="Arial" w:cs="Arial"/>
          <w:sz w:val="22"/>
          <w:szCs w:val="22"/>
        </w:rPr>
        <w:t xml:space="preserve"> zk </w:t>
      </w:r>
      <w:r w:rsidR="00656F45">
        <w:rPr>
          <w:rFonts w:ascii="Arial" w:hAnsi="Arial" w:cs="Arial"/>
          <w:sz w:val="22"/>
          <w:szCs w:val="22"/>
        </w:rPr>
        <w:t>predmet</w:t>
      </w:r>
      <w:r w:rsidR="00E10D64">
        <w:rPr>
          <w:rFonts w:ascii="Arial" w:hAnsi="Arial" w:cs="Arial"/>
          <w:sz w:val="22"/>
          <w:szCs w:val="22"/>
        </w:rPr>
        <w:t>a</w:t>
      </w:r>
      <w:r w:rsidR="00917EC1">
        <w:rPr>
          <w:rFonts w:ascii="Arial" w:hAnsi="Arial" w:cs="Arial"/>
          <w:sz w:val="22"/>
          <w:szCs w:val="22"/>
        </w:rPr>
        <w:t>.</w:t>
      </w:r>
    </w:p>
    <w:p w:rsidR="00C34D20" w:rsidRPr="007535F8" w:rsidRDefault="00C34D20" w:rsidP="00C34D20">
      <w:pPr>
        <w:jc w:val="both"/>
        <w:rPr>
          <w:rFonts w:ascii="Arial" w:hAnsi="Arial" w:cs="Arial"/>
          <w:sz w:val="22"/>
          <w:szCs w:val="22"/>
        </w:rPr>
      </w:pPr>
    </w:p>
    <w:p w:rsidR="00FC7198" w:rsidRPr="007E4A6A" w:rsidRDefault="004B6058" w:rsidP="007E4A6A">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FC7198" w:rsidRDefault="00FC7198" w:rsidP="00C34D20">
      <w:pPr>
        <w:jc w:val="both"/>
        <w:rPr>
          <w:rFonts w:ascii="Arial" w:hAnsi="Arial" w:cs="Arial"/>
          <w:sz w:val="22"/>
          <w:szCs w:val="22"/>
        </w:rPr>
      </w:pPr>
    </w:p>
    <w:tbl>
      <w:tblPr>
        <w:tblW w:w="9460" w:type="dxa"/>
        <w:jc w:val="center"/>
        <w:tblLook w:val="04A0" w:firstRow="1" w:lastRow="0" w:firstColumn="1" w:lastColumn="0" w:noHBand="0" w:noVBand="1"/>
      </w:tblPr>
      <w:tblGrid>
        <w:gridCol w:w="1660"/>
        <w:gridCol w:w="1920"/>
        <w:gridCol w:w="960"/>
        <w:gridCol w:w="1160"/>
        <w:gridCol w:w="965"/>
        <w:gridCol w:w="1031"/>
        <w:gridCol w:w="960"/>
        <w:gridCol w:w="960"/>
      </w:tblGrid>
      <w:tr w:rsidR="006050BD" w:rsidRPr="006050BD" w:rsidTr="00623BCD">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050BD" w:rsidRPr="006050BD" w:rsidRDefault="006050BD" w:rsidP="006050BD">
            <w:pPr>
              <w:jc w:val="center"/>
              <w:rPr>
                <w:rFonts w:ascii="Calibri" w:eastAsia="Times New Roman" w:hAnsi="Calibri" w:cs="Calibri"/>
                <w:b/>
                <w:bCs/>
                <w:sz w:val="16"/>
                <w:szCs w:val="16"/>
                <w:lang w:val="hr-HR"/>
              </w:rPr>
            </w:pPr>
            <w:r w:rsidRPr="006050BD">
              <w:rPr>
                <w:rFonts w:ascii="Calibri" w:eastAsia="Times New Roman" w:hAnsi="Calibri" w:cs="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6050BD" w:rsidRPr="006050BD" w:rsidRDefault="006050BD" w:rsidP="006050BD">
            <w:pPr>
              <w:jc w:val="center"/>
              <w:rPr>
                <w:rFonts w:ascii="Calibri" w:eastAsia="Times New Roman" w:hAnsi="Calibri" w:cs="Calibri"/>
                <w:b/>
                <w:bCs/>
                <w:sz w:val="16"/>
                <w:szCs w:val="16"/>
                <w:lang w:val="hr-HR"/>
              </w:rPr>
            </w:pPr>
            <w:r w:rsidRPr="006050BD">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050BD" w:rsidRPr="006050BD" w:rsidRDefault="006050BD" w:rsidP="006050BD">
            <w:pPr>
              <w:jc w:val="center"/>
              <w:rPr>
                <w:rFonts w:ascii="Calibri" w:eastAsia="Times New Roman" w:hAnsi="Calibri" w:cs="Calibri"/>
                <w:b/>
                <w:bCs/>
                <w:color w:val="000000"/>
                <w:sz w:val="16"/>
                <w:szCs w:val="16"/>
                <w:lang w:val="hr-HR"/>
              </w:rPr>
            </w:pPr>
            <w:r w:rsidRPr="006050BD">
              <w:rPr>
                <w:rFonts w:ascii="Calibri" w:eastAsia="Times New Roman" w:hAnsi="Calibri" w:cs="Calibri"/>
                <w:b/>
                <w:bCs/>
                <w:color w:val="000000"/>
                <w:sz w:val="16"/>
                <w:szCs w:val="16"/>
                <w:lang w:val="hr-HR"/>
              </w:rPr>
              <w:t>BROJ IZDANIH ZK</w:t>
            </w:r>
            <w:r w:rsidRPr="006050BD">
              <w:rPr>
                <w:rFonts w:ascii="Calibri" w:eastAsia="Times New Roman" w:hAnsi="Calibri" w:cs="Calibri"/>
                <w:b/>
                <w:bCs/>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6050BD" w:rsidRPr="006050BD" w:rsidRDefault="006050BD" w:rsidP="006050BD">
            <w:pPr>
              <w:jc w:val="center"/>
              <w:rPr>
                <w:rFonts w:ascii="Calibri" w:eastAsia="Times New Roman" w:hAnsi="Calibri" w:cs="Calibri"/>
                <w:b/>
                <w:bCs/>
                <w:color w:val="000000"/>
                <w:sz w:val="16"/>
                <w:szCs w:val="16"/>
                <w:lang w:val="hr-HR"/>
              </w:rPr>
            </w:pPr>
            <w:r w:rsidRPr="006050BD">
              <w:rPr>
                <w:rFonts w:ascii="Calibri" w:eastAsia="Times New Roman" w:hAnsi="Calibri" w:cs="Calibri"/>
                <w:b/>
                <w:bCs/>
                <w:color w:val="000000"/>
                <w:sz w:val="16"/>
                <w:szCs w:val="16"/>
                <w:lang w:val="hr-HR"/>
              </w:rPr>
              <w:t>ZAPRIMLJENO</w:t>
            </w:r>
            <w:r w:rsidRPr="006050BD">
              <w:rPr>
                <w:rFonts w:ascii="Calibri" w:eastAsia="Times New Roman" w:hAnsi="Calibri" w:cs="Calibri"/>
                <w:b/>
                <w:bCs/>
                <w:color w:val="000000"/>
                <w:sz w:val="16"/>
                <w:szCs w:val="16"/>
                <w:lang w:val="hr-HR"/>
              </w:rPr>
              <w:br/>
              <w:t xml:space="preserve">ZK </w:t>
            </w:r>
            <w:r w:rsidRPr="006050BD">
              <w:rPr>
                <w:rFonts w:ascii="Calibri" w:eastAsia="Times New Roman" w:hAnsi="Calibri" w:cs="Calibri"/>
                <w:b/>
                <w:bCs/>
                <w:color w:val="000000"/>
                <w:sz w:val="16"/>
                <w:szCs w:val="16"/>
                <w:lang w:val="hr-HR"/>
              </w:rPr>
              <w:br/>
              <w:t>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050BD" w:rsidRPr="006050BD" w:rsidRDefault="006050BD" w:rsidP="006050BD">
            <w:pPr>
              <w:jc w:val="center"/>
              <w:rPr>
                <w:rFonts w:ascii="Calibri" w:eastAsia="Times New Roman" w:hAnsi="Calibri" w:cs="Calibri"/>
                <w:b/>
                <w:bCs/>
                <w:color w:val="000000"/>
                <w:sz w:val="16"/>
                <w:szCs w:val="16"/>
                <w:lang w:val="hr-HR"/>
              </w:rPr>
            </w:pPr>
            <w:r w:rsidRPr="006050BD">
              <w:rPr>
                <w:rFonts w:ascii="Calibri" w:eastAsia="Times New Roman" w:hAnsi="Calibri" w:cs="Calibri"/>
                <w:b/>
                <w:bCs/>
                <w:color w:val="000000"/>
                <w:sz w:val="16"/>
                <w:szCs w:val="16"/>
                <w:lang w:val="hr-HR"/>
              </w:rPr>
              <w:t>RIJEŠENO</w:t>
            </w:r>
            <w:r w:rsidRPr="006050BD">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050BD" w:rsidRPr="006050BD" w:rsidRDefault="006050BD" w:rsidP="006050BD">
            <w:pPr>
              <w:jc w:val="center"/>
              <w:rPr>
                <w:rFonts w:ascii="Calibri" w:eastAsia="Times New Roman" w:hAnsi="Calibri" w:cs="Calibri"/>
                <w:b/>
                <w:bCs/>
                <w:color w:val="000000"/>
                <w:sz w:val="16"/>
                <w:szCs w:val="16"/>
                <w:lang w:val="hr-HR"/>
              </w:rPr>
            </w:pPr>
            <w:r w:rsidRPr="006050BD">
              <w:rPr>
                <w:rFonts w:ascii="Calibri" w:eastAsia="Times New Roman" w:hAnsi="Calibri" w:cs="Calibri"/>
                <w:b/>
                <w:bCs/>
                <w:color w:val="000000"/>
                <w:sz w:val="16"/>
                <w:szCs w:val="16"/>
                <w:lang w:val="hr-HR"/>
              </w:rPr>
              <w:t>NERIJEŠENO</w:t>
            </w:r>
            <w:r w:rsidRPr="006050BD">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050BD" w:rsidRPr="006050BD" w:rsidRDefault="006050BD" w:rsidP="006050BD">
            <w:pPr>
              <w:jc w:val="center"/>
              <w:rPr>
                <w:rFonts w:ascii="Calibri" w:eastAsia="Times New Roman" w:hAnsi="Calibri" w:cs="Calibri"/>
                <w:color w:val="000000"/>
                <w:sz w:val="16"/>
                <w:szCs w:val="16"/>
                <w:lang w:val="hr-HR"/>
              </w:rPr>
            </w:pPr>
            <w:r w:rsidRPr="006050BD">
              <w:rPr>
                <w:rFonts w:ascii="Calibri" w:eastAsia="Times New Roman" w:hAnsi="Calibri" w:cs="Calibri"/>
                <w:color w:val="000000"/>
                <w:sz w:val="16"/>
                <w:szCs w:val="16"/>
                <w:lang w:val="hr-HR"/>
              </w:rPr>
              <w:t>REDOVNI</w:t>
            </w:r>
            <w:r w:rsidRPr="006050BD">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050BD" w:rsidRPr="006050BD" w:rsidRDefault="006050BD" w:rsidP="006050BD">
            <w:pPr>
              <w:jc w:val="center"/>
              <w:rPr>
                <w:rFonts w:ascii="Calibri" w:eastAsia="Times New Roman" w:hAnsi="Calibri" w:cs="Calibri"/>
                <w:color w:val="000000"/>
                <w:sz w:val="16"/>
                <w:szCs w:val="16"/>
                <w:lang w:val="hr-HR"/>
              </w:rPr>
            </w:pPr>
            <w:r w:rsidRPr="006050BD">
              <w:rPr>
                <w:rFonts w:ascii="Calibri" w:eastAsia="Times New Roman" w:hAnsi="Calibri" w:cs="Calibri"/>
                <w:color w:val="000000"/>
                <w:sz w:val="16"/>
                <w:szCs w:val="16"/>
                <w:lang w:val="hr-HR"/>
              </w:rPr>
              <w:t xml:space="preserve">POSEBNI </w:t>
            </w:r>
            <w:r w:rsidRPr="006050BD">
              <w:rPr>
                <w:rFonts w:ascii="Calibri" w:eastAsia="Times New Roman" w:hAnsi="Calibri" w:cs="Calibri"/>
                <w:color w:val="000000"/>
                <w:sz w:val="16"/>
                <w:szCs w:val="16"/>
                <w:lang w:val="hr-HR"/>
              </w:rPr>
              <w:br/>
              <w:t>PREDMETI</w:t>
            </w:r>
          </w:p>
        </w:tc>
      </w:tr>
      <w:tr w:rsidR="006050BD" w:rsidRPr="006050B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1.569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561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548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68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19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346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0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557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334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32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3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337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143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149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6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641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313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340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172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17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417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58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20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50BD" w:rsidRPr="006050BD" w:rsidRDefault="006050BD" w:rsidP="006050BD">
            <w:pPr>
              <w:rPr>
                <w:rFonts w:ascii="Calibri" w:eastAsia="Times New Roman" w:hAnsi="Calibri" w:cs="Calibri"/>
                <w:b/>
                <w:bCs/>
                <w:sz w:val="20"/>
                <w:szCs w:val="20"/>
                <w:lang w:val="hr-HR"/>
              </w:rPr>
            </w:pPr>
            <w:r w:rsidRPr="006050B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3.867 </w:t>
            </w:r>
          </w:p>
        </w:tc>
        <w:tc>
          <w:tcPr>
            <w:tcW w:w="108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1.602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1.677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338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273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65 </w:t>
            </w:r>
          </w:p>
        </w:tc>
      </w:tr>
      <w:tr w:rsidR="006050BD" w:rsidRPr="006050B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6050BD" w:rsidRPr="006050BD" w:rsidRDefault="006050BD" w:rsidP="006050BD">
            <w:pPr>
              <w:rPr>
                <w:rFonts w:ascii="Calibri" w:eastAsia="Times New Roman" w:hAnsi="Calibri" w:cs="Calibri"/>
                <w:sz w:val="20"/>
                <w:szCs w:val="20"/>
                <w:lang w:val="hr-HR"/>
              </w:rPr>
            </w:pPr>
            <w:r w:rsidRPr="006050BD">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4.140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728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922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1.396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1.238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158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1.035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244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8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50BD" w:rsidRPr="006050BD" w:rsidRDefault="006050BD" w:rsidP="006050BD">
            <w:pPr>
              <w:rPr>
                <w:rFonts w:ascii="Calibri" w:eastAsia="Times New Roman" w:hAnsi="Calibri" w:cs="Calibri"/>
                <w:b/>
                <w:bCs/>
                <w:sz w:val="20"/>
                <w:szCs w:val="20"/>
                <w:lang w:val="hr-HR"/>
              </w:rPr>
            </w:pPr>
            <w:r w:rsidRPr="006050B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5.175 </w:t>
            </w:r>
          </w:p>
        </w:tc>
        <w:tc>
          <w:tcPr>
            <w:tcW w:w="108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972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1.164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1.409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1.243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166 </w:t>
            </w:r>
          </w:p>
        </w:tc>
      </w:tr>
      <w:tr w:rsidR="006050BD" w:rsidRPr="006050B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1.749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571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790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3.281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2.208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1.073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378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933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691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sz w:val="20"/>
                <w:szCs w:val="20"/>
                <w:lang w:val="hr-HR"/>
              </w:rPr>
            </w:pPr>
            <w:r w:rsidRPr="006050BD">
              <w:rPr>
                <w:rFonts w:ascii="Calibri" w:eastAsia="Times New Roman" w:hAnsi="Calibri" w:cs="Calibri"/>
                <w:sz w:val="20"/>
                <w:szCs w:val="20"/>
                <w:lang w:val="hr-HR"/>
              </w:rPr>
              <w:t xml:space="preserve">242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639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264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272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49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25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125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45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52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16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9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144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72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926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770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156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50BD" w:rsidRPr="006050BD" w:rsidRDefault="006050BD" w:rsidP="006050BD">
            <w:pPr>
              <w:rPr>
                <w:rFonts w:ascii="Calibri" w:eastAsia="Times New Roman" w:hAnsi="Calibri" w:cs="Calibri"/>
                <w:b/>
                <w:bCs/>
                <w:sz w:val="20"/>
                <w:szCs w:val="20"/>
                <w:lang w:val="hr-HR"/>
              </w:rPr>
            </w:pPr>
            <w:r w:rsidRPr="006050B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3.035 </w:t>
            </w:r>
          </w:p>
        </w:tc>
        <w:tc>
          <w:tcPr>
            <w:tcW w:w="108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1.195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1.434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5.205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3.700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1.505 </w:t>
            </w:r>
          </w:p>
        </w:tc>
      </w:tr>
      <w:tr w:rsidR="006050BD" w:rsidRPr="006050B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504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253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298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147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104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40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9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286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62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87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0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504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86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124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98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91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7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503 </w:t>
            </w:r>
          </w:p>
        </w:tc>
        <w:tc>
          <w:tcPr>
            <w:tcW w:w="108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201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6050BD" w:rsidRPr="006050BD" w:rsidRDefault="006050BD" w:rsidP="006050BD">
            <w:pPr>
              <w:jc w:val="center"/>
              <w:rPr>
                <w:rFonts w:ascii="Calibri" w:eastAsia="Times New Roman" w:hAnsi="Calibri" w:cs="Calibri"/>
                <w:color w:val="000000"/>
                <w:sz w:val="20"/>
                <w:szCs w:val="20"/>
                <w:lang w:val="hr-HR"/>
              </w:rPr>
            </w:pPr>
            <w:r w:rsidRPr="006050BD">
              <w:rPr>
                <w:rFonts w:ascii="Calibri" w:eastAsia="Times New Roman" w:hAnsi="Calibri" w:cs="Calibri"/>
                <w:color w:val="000000"/>
                <w:sz w:val="20"/>
                <w:szCs w:val="20"/>
                <w:lang w:val="hr-HR"/>
              </w:rPr>
              <w:t xml:space="preserve">16 </w:t>
            </w:r>
          </w:p>
        </w:tc>
      </w:tr>
      <w:tr w:rsidR="006050BD" w:rsidRPr="006050B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050BD" w:rsidRPr="006050BD" w:rsidRDefault="006050BD" w:rsidP="006050B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050BD" w:rsidRPr="006050BD" w:rsidRDefault="006050BD" w:rsidP="006050BD">
            <w:pPr>
              <w:rPr>
                <w:rFonts w:ascii="Calibri" w:eastAsia="Times New Roman" w:hAnsi="Calibri" w:cs="Calibri"/>
                <w:b/>
                <w:bCs/>
                <w:sz w:val="20"/>
                <w:szCs w:val="20"/>
                <w:lang w:val="hr-HR"/>
              </w:rPr>
            </w:pPr>
            <w:r w:rsidRPr="006050B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1.837 </w:t>
            </w:r>
          </w:p>
        </w:tc>
        <w:tc>
          <w:tcPr>
            <w:tcW w:w="108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612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691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422 </w:t>
            </w:r>
          </w:p>
        </w:tc>
        <w:tc>
          <w:tcPr>
            <w:tcW w:w="960" w:type="dxa"/>
            <w:tcBorders>
              <w:top w:val="nil"/>
              <w:left w:val="nil"/>
              <w:bottom w:val="single" w:sz="4" w:space="0" w:color="auto"/>
              <w:right w:val="single" w:sz="4" w:space="0" w:color="auto"/>
            </w:tcBorders>
            <w:shd w:val="clear" w:color="000000" w:fill="D9E1F2"/>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286 </w:t>
            </w:r>
          </w:p>
        </w:tc>
        <w:tc>
          <w:tcPr>
            <w:tcW w:w="960" w:type="dxa"/>
            <w:tcBorders>
              <w:top w:val="nil"/>
              <w:left w:val="nil"/>
              <w:bottom w:val="single" w:sz="4" w:space="0" w:color="auto"/>
              <w:right w:val="single" w:sz="4" w:space="0" w:color="auto"/>
            </w:tcBorders>
            <w:shd w:val="clear" w:color="000000" w:fill="D9D9D9"/>
            <w:noWrap/>
            <w:vAlign w:val="bottom"/>
            <w:hideMark/>
          </w:tcPr>
          <w:p w:rsidR="006050BD" w:rsidRPr="006050BD" w:rsidRDefault="006050BD" w:rsidP="006050BD">
            <w:pPr>
              <w:jc w:val="center"/>
              <w:rPr>
                <w:rFonts w:ascii="Calibri" w:eastAsia="Times New Roman" w:hAnsi="Calibri" w:cs="Calibri"/>
                <w:b/>
                <w:bCs/>
                <w:color w:val="000000"/>
                <w:sz w:val="20"/>
                <w:szCs w:val="20"/>
                <w:lang w:val="hr-HR"/>
              </w:rPr>
            </w:pPr>
            <w:r w:rsidRPr="006050BD">
              <w:rPr>
                <w:rFonts w:ascii="Calibri" w:eastAsia="Times New Roman" w:hAnsi="Calibri" w:cs="Calibri"/>
                <w:b/>
                <w:bCs/>
                <w:color w:val="000000"/>
                <w:sz w:val="20"/>
                <w:szCs w:val="20"/>
                <w:lang w:val="hr-HR"/>
              </w:rPr>
              <w:t xml:space="preserve">136 </w:t>
            </w:r>
          </w:p>
        </w:tc>
      </w:tr>
    </w:tbl>
    <w:p w:rsidR="009926B1" w:rsidRDefault="009926B1"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6050BD" w:rsidRDefault="006050BD" w:rsidP="00C34D20">
      <w:pPr>
        <w:jc w:val="both"/>
        <w:rPr>
          <w:rFonts w:ascii="Arial" w:hAnsi="Arial" w:cs="Arial"/>
          <w:sz w:val="22"/>
          <w:szCs w:val="22"/>
        </w:rPr>
      </w:pPr>
    </w:p>
    <w:tbl>
      <w:tblPr>
        <w:tblW w:w="9460" w:type="dxa"/>
        <w:jc w:val="center"/>
        <w:tblLook w:val="04A0" w:firstRow="1" w:lastRow="0" w:firstColumn="1" w:lastColumn="0" w:noHBand="0" w:noVBand="1"/>
      </w:tblPr>
      <w:tblGrid>
        <w:gridCol w:w="1660"/>
        <w:gridCol w:w="1920"/>
        <w:gridCol w:w="960"/>
        <w:gridCol w:w="1160"/>
        <w:gridCol w:w="965"/>
        <w:gridCol w:w="1031"/>
        <w:gridCol w:w="960"/>
        <w:gridCol w:w="960"/>
      </w:tblGrid>
      <w:tr w:rsidR="00623BCD" w:rsidRPr="00623BCD" w:rsidTr="00623BCD">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23BCD" w:rsidRPr="00623BCD" w:rsidRDefault="00623BCD" w:rsidP="00623BCD">
            <w:pPr>
              <w:jc w:val="center"/>
              <w:rPr>
                <w:rFonts w:ascii="Calibri" w:eastAsia="Times New Roman" w:hAnsi="Calibri" w:cs="Calibri"/>
                <w:b/>
                <w:bCs/>
                <w:sz w:val="16"/>
                <w:szCs w:val="16"/>
                <w:lang w:val="hr-HR"/>
              </w:rPr>
            </w:pPr>
            <w:r w:rsidRPr="00623BCD">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623BCD" w:rsidRPr="00623BCD" w:rsidRDefault="00623BCD" w:rsidP="00623BCD">
            <w:pPr>
              <w:jc w:val="center"/>
              <w:rPr>
                <w:rFonts w:ascii="Calibri" w:eastAsia="Times New Roman" w:hAnsi="Calibri" w:cs="Calibri"/>
                <w:b/>
                <w:bCs/>
                <w:sz w:val="16"/>
                <w:szCs w:val="16"/>
                <w:lang w:val="hr-HR"/>
              </w:rPr>
            </w:pPr>
            <w:r w:rsidRPr="00623BCD">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23BCD" w:rsidRPr="00623BCD" w:rsidRDefault="00623BCD" w:rsidP="00623BCD">
            <w:pPr>
              <w:jc w:val="center"/>
              <w:rPr>
                <w:rFonts w:ascii="Calibri" w:eastAsia="Times New Roman" w:hAnsi="Calibri" w:cs="Calibri"/>
                <w:b/>
                <w:bCs/>
                <w:color w:val="000000"/>
                <w:sz w:val="16"/>
                <w:szCs w:val="16"/>
                <w:lang w:val="hr-HR"/>
              </w:rPr>
            </w:pPr>
            <w:r w:rsidRPr="00623BCD">
              <w:rPr>
                <w:rFonts w:ascii="Calibri" w:eastAsia="Times New Roman" w:hAnsi="Calibri" w:cs="Calibri"/>
                <w:b/>
                <w:bCs/>
                <w:color w:val="000000"/>
                <w:sz w:val="16"/>
                <w:szCs w:val="16"/>
                <w:lang w:val="hr-HR"/>
              </w:rPr>
              <w:t>BROJ IZDANIH ZK</w:t>
            </w:r>
            <w:r w:rsidRPr="00623BCD">
              <w:rPr>
                <w:rFonts w:ascii="Calibri" w:eastAsia="Times New Roman" w:hAnsi="Calibri" w:cs="Calibri"/>
                <w:b/>
                <w:bCs/>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623BCD" w:rsidRPr="00623BCD" w:rsidRDefault="00623BCD" w:rsidP="00623BCD">
            <w:pPr>
              <w:jc w:val="center"/>
              <w:rPr>
                <w:rFonts w:ascii="Calibri" w:eastAsia="Times New Roman" w:hAnsi="Calibri" w:cs="Calibri"/>
                <w:b/>
                <w:bCs/>
                <w:color w:val="000000"/>
                <w:sz w:val="16"/>
                <w:szCs w:val="16"/>
                <w:lang w:val="hr-HR"/>
              </w:rPr>
            </w:pPr>
            <w:r w:rsidRPr="00623BCD">
              <w:rPr>
                <w:rFonts w:ascii="Calibri" w:eastAsia="Times New Roman" w:hAnsi="Calibri" w:cs="Calibri"/>
                <w:b/>
                <w:bCs/>
                <w:color w:val="000000"/>
                <w:sz w:val="16"/>
                <w:szCs w:val="16"/>
                <w:lang w:val="hr-HR"/>
              </w:rPr>
              <w:t>ZAPRIMLJENO</w:t>
            </w:r>
            <w:r w:rsidRPr="00623BCD">
              <w:rPr>
                <w:rFonts w:ascii="Calibri" w:eastAsia="Times New Roman" w:hAnsi="Calibri" w:cs="Calibri"/>
                <w:b/>
                <w:bCs/>
                <w:color w:val="000000"/>
                <w:sz w:val="16"/>
                <w:szCs w:val="16"/>
                <w:lang w:val="hr-HR"/>
              </w:rPr>
              <w:br/>
              <w:t xml:space="preserve">ZK </w:t>
            </w:r>
            <w:r w:rsidRPr="00623BCD">
              <w:rPr>
                <w:rFonts w:ascii="Calibri" w:eastAsia="Times New Roman" w:hAnsi="Calibri" w:cs="Calibri"/>
                <w:b/>
                <w:bCs/>
                <w:color w:val="000000"/>
                <w:sz w:val="16"/>
                <w:szCs w:val="16"/>
                <w:lang w:val="hr-HR"/>
              </w:rPr>
              <w:br/>
              <w:t>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23BCD" w:rsidRPr="00623BCD" w:rsidRDefault="00623BCD" w:rsidP="00623BCD">
            <w:pPr>
              <w:jc w:val="center"/>
              <w:rPr>
                <w:rFonts w:ascii="Calibri" w:eastAsia="Times New Roman" w:hAnsi="Calibri" w:cs="Calibri"/>
                <w:b/>
                <w:bCs/>
                <w:color w:val="000000"/>
                <w:sz w:val="16"/>
                <w:szCs w:val="16"/>
                <w:lang w:val="hr-HR"/>
              </w:rPr>
            </w:pPr>
            <w:r w:rsidRPr="00623BCD">
              <w:rPr>
                <w:rFonts w:ascii="Calibri" w:eastAsia="Times New Roman" w:hAnsi="Calibri" w:cs="Calibri"/>
                <w:b/>
                <w:bCs/>
                <w:color w:val="000000"/>
                <w:sz w:val="16"/>
                <w:szCs w:val="16"/>
                <w:lang w:val="hr-HR"/>
              </w:rPr>
              <w:t>RIJEŠENO</w:t>
            </w:r>
            <w:r w:rsidRPr="00623BCD">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23BCD" w:rsidRPr="00623BCD" w:rsidRDefault="00623BCD" w:rsidP="00623BCD">
            <w:pPr>
              <w:jc w:val="center"/>
              <w:rPr>
                <w:rFonts w:ascii="Calibri" w:eastAsia="Times New Roman" w:hAnsi="Calibri" w:cs="Calibri"/>
                <w:b/>
                <w:bCs/>
                <w:color w:val="000000"/>
                <w:sz w:val="16"/>
                <w:szCs w:val="16"/>
                <w:lang w:val="hr-HR"/>
              </w:rPr>
            </w:pPr>
            <w:r w:rsidRPr="00623BCD">
              <w:rPr>
                <w:rFonts w:ascii="Calibri" w:eastAsia="Times New Roman" w:hAnsi="Calibri" w:cs="Calibri"/>
                <w:b/>
                <w:bCs/>
                <w:color w:val="000000"/>
                <w:sz w:val="16"/>
                <w:szCs w:val="16"/>
                <w:lang w:val="hr-HR"/>
              </w:rPr>
              <w:t>NERIJEŠENO</w:t>
            </w:r>
            <w:r w:rsidRPr="00623BCD">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23BCD" w:rsidRPr="00623BCD" w:rsidRDefault="00623BCD" w:rsidP="00623BCD">
            <w:pPr>
              <w:jc w:val="center"/>
              <w:rPr>
                <w:rFonts w:ascii="Calibri" w:eastAsia="Times New Roman" w:hAnsi="Calibri" w:cs="Calibri"/>
                <w:color w:val="000000"/>
                <w:sz w:val="16"/>
                <w:szCs w:val="16"/>
                <w:lang w:val="hr-HR"/>
              </w:rPr>
            </w:pPr>
            <w:r w:rsidRPr="00623BCD">
              <w:rPr>
                <w:rFonts w:ascii="Calibri" w:eastAsia="Times New Roman" w:hAnsi="Calibri" w:cs="Calibri"/>
                <w:color w:val="000000"/>
                <w:sz w:val="16"/>
                <w:szCs w:val="16"/>
                <w:lang w:val="hr-HR"/>
              </w:rPr>
              <w:t>REDOVNI</w:t>
            </w:r>
            <w:r w:rsidRPr="00623BCD">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23BCD" w:rsidRPr="00623BCD" w:rsidRDefault="00623BCD" w:rsidP="00623BCD">
            <w:pPr>
              <w:jc w:val="center"/>
              <w:rPr>
                <w:rFonts w:ascii="Calibri" w:eastAsia="Times New Roman" w:hAnsi="Calibri" w:cs="Calibri"/>
                <w:color w:val="000000"/>
                <w:sz w:val="16"/>
                <w:szCs w:val="16"/>
                <w:lang w:val="hr-HR"/>
              </w:rPr>
            </w:pPr>
            <w:r w:rsidRPr="00623BCD">
              <w:rPr>
                <w:rFonts w:ascii="Calibri" w:eastAsia="Times New Roman" w:hAnsi="Calibri" w:cs="Calibri"/>
                <w:color w:val="000000"/>
                <w:sz w:val="16"/>
                <w:szCs w:val="16"/>
                <w:lang w:val="hr-HR"/>
              </w:rPr>
              <w:t xml:space="preserve">POSEBNI </w:t>
            </w:r>
            <w:r w:rsidRPr="00623BCD">
              <w:rPr>
                <w:rFonts w:ascii="Calibri" w:eastAsia="Times New Roman" w:hAnsi="Calibri" w:cs="Calibri"/>
                <w:color w:val="000000"/>
                <w:sz w:val="16"/>
                <w:szCs w:val="16"/>
                <w:lang w:val="hr-HR"/>
              </w:rPr>
              <w:br/>
              <w:t>PREDMETI</w:t>
            </w:r>
          </w:p>
        </w:tc>
      </w:tr>
      <w:tr w:rsidR="00623BCD" w:rsidRPr="00623BC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2.082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696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802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611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527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84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232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104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116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95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21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235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87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0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195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26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118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116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102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86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61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197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154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43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834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206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356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547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500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47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23BCD" w:rsidRPr="00623BCD" w:rsidRDefault="00623BCD" w:rsidP="00623BCD">
            <w:pPr>
              <w:rPr>
                <w:rFonts w:ascii="Calibri" w:eastAsia="Times New Roman" w:hAnsi="Calibri" w:cs="Calibri"/>
                <w:b/>
                <w:bCs/>
                <w:sz w:val="20"/>
                <w:szCs w:val="20"/>
                <w:lang w:val="hr-HR"/>
              </w:rPr>
            </w:pPr>
            <w:r w:rsidRPr="00623BC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3.680 </w:t>
            </w:r>
          </w:p>
        </w:tc>
        <w:tc>
          <w:tcPr>
            <w:tcW w:w="108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1.235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1.472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1.644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1.447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197 </w:t>
            </w:r>
          </w:p>
        </w:tc>
      </w:tr>
      <w:tr w:rsidR="00623BCD" w:rsidRPr="00623BC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2.044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986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978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255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179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76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2.044 </w:t>
            </w:r>
          </w:p>
        </w:tc>
        <w:tc>
          <w:tcPr>
            <w:tcW w:w="108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986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978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255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179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76 </w:t>
            </w:r>
          </w:p>
        </w:tc>
      </w:tr>
      <w:tr w:rsidR="00623BCD" w:rsidRPr="00623BC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1.536</w:t>
            </w:r>
          </w:p>
        </w:tc>
        <w:tc>
          <w:tcPr>
            <w:tcW w:w="108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1.087</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1.085</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109</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26</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685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260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265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22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275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0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1.004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651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656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40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487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329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332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395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206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0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23BCD" w:rsidRPr="00623BCD" w:rsidRDefault="00623BCD" w:rsidP="00623BCD">
            <w:pPr>
              <w:rPr>
                <w:rFonts w:ascii="Calibri" w:eastAsia="Times New Roman" w:hAnsi="Calibri" w:cs="Calibri"/>
                <w:b/>
                <w:bCs/>
                <w:sz w:val="20"/>
                <w:szCs w:val="20"/>
                <w:lang w:val="hr-HR"/>
              </w:rPr>
            </w:pPr>
            <w:r w:rsidRPr="00623BC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4.382 </w:t>
            </w:r>
          </w:p>
        </w:tc>
        <w:tc>
          <w:tcPr>
            <w:tcW w:w="108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2.673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2.685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202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159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43 </w:t>
            </w:r>
          </w:p>
        </w:tc>
      </w:tr>
      <w:tr w:rsidR="00623BCD" w:rsidRPr="00623BC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2.027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450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759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546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492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54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2.027 </w:t>
            </w:r>
          </w:p>
        </w:tc>
        <w:tc>
          <w:tcPr>
            <w:tcW w:w="108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450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759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546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492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54 </w:t>
            </w:r>
          </w:p>
        </w:tc>
      </w:tr>
      <w:tr w:rsidR="00623BCD" w:rsidRPr="00623BC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1.403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1.377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1.389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154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77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580 </w:t>
            </w:r>
          </w:p>
        </w:tc>
        <w:tc>
          <w:tcPr>
            <w:tcW w:w="108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594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601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168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86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82</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316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134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97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63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34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490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307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314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101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40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369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221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240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31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922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553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548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162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105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57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732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379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383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22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10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23BCD" w:rsidRPr="00623BCD" w:rsidRDefault="00623BCD" w:rsidP="00623BCD">
            <w:pPr>
              <w:rPr>
                <w:rFonts w:ascii="Calibri" w:eastAsia="Times New Roman" w:hAnsi="Calibri" w:cs="Calibri"/>
                <w:b/>
                <w:bCs/>
                <w:sz w:val="20"/>
                <w:szCs w:val="20"/>
                <w:lang w:val="hr-HR"/>
              </w:rPr>
            </w:pPr>
            <w:r w:rsidRPr="00623BC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4.812 </w:t>
            </w:r>
          </w:p>
        </w:tc>
        <w:tc>
          <w:tcPr>
            <w:tcW w:w="108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3.541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3.609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754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423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331 </w:t>
            </w:r>
          </w:p>
        </w:tc>
      </w:tr>
      <w:tr w:rsidR="00623BCD" w:rsidRPr="00623BCD" w:rsidTr="00623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3.241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1.955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2.334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1.506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879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627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 xml:space="preserve">829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 xml:space="preserve">435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 xml:space="preserve">512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 xml:space="preserve">508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 xml:space="preserve">423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sz w:val="20"/>
                <w:szCs w:val="20"/>
                <w:lang w:val="hr-HR"/>
              </w:rPr>
            </w:pPr>
            <w:r w:rsidRPr="00623BCD">
              <w:rPr>
                <w:rFonts w:ascii="Calibri" w:eastAsia="Times New Roman" w:hAnsi="Calibri" w:cs="Calibri"/>
                <w:sz w:val="20"/>
                <w:szCs w:val="20"/>
                <w:lang w:val="hr-HR"/>
              </w:rPr>
              <w:t xml:space="preserve">85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98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45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44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10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904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208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491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110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381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1.045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783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907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1.685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1.086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599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1.438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334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524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1.263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472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791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424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122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133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69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64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725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509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430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962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826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136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445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147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603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560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43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194 </w:t>
            </w:r>
          </w:p>
        </w:tc>
        <w:tc>
          <w:tcPr>
            <w:tcW w:w="108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623BCD" w:rsidRPr="00623BCD" w:rsidRDefault="00623BCD" w:rsidP="00623BCD">
            <w:pPr>
              <w:jc w:val="center"/>
              <w:rPr>
                <w:rFonts w:ascii="Calibri" w:eastAsia="Times New Roman" w:hAnsi="Calibri" w:cs="Calibri"/>
                <w:color w:val="000000"/>
                <w:sz w:val="20"/>
                <w:szCs w:val="20"/>
                <w:lang w:val="hr-HR"/>
              </w:rPr>
            </w:pPr>
            <w:r w:rsidRPr="00623BCD">
              <w:rPr>
                <w:rFonts w:ascii="Calibri" w:eastAsia="Times New Roman" w:hAnsi="Calibri" w:cs="Calibri"/>
                <w:color w:val="000000"/>
                <w:sz w:val="20"/>
                <w:szCs w:val="20"/>
                <w:lang w:val="hr-HR"/>
              </w:rPr>
              <w:t xml:space="preserve">7 </w:t>
            </w:r>
          </w:p>
        </w:tc>
      </w:tr>
      <w:tr w:rsidR="00623BCD" w:rsidRPr="00623BCD" w:rsidTr="00623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23BCD" w:rsidRPr="00623BCD" w:rsidRDefault="00623BCD" w:rsidP="00623BCD">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23BCD" w:rsidRPr="00623BCD" w:rsidRDefault="00623BCD" w:rsidP="00623BCD">
            <w:pPr>
              <w:rPr>
                <w:rFonts w:ascii="Calibri" w:eastAsia="Times New Roman" w:hAnsi="Calibri" w:cs="Calibri"/>
                <w:b/>
                <w:bCs/>
                <w:sz w:val="20"/>
                <w:szCs w:val="20"/>
                <w:lang w:val="hr-HR"/>
              </w:rPr>
            </w:pPr>
            <w:r w:rsidRPr="00623BC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9.343 </w:t>
            </w:r>
          </w:p>
        </w:tc>
        <w:tc>
          <w:tcPr>
            <w:tcW w:w="108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4.719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5.368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7.180 </w:t>
            </w:r>
          </w:p>
        </w:tc>
        <w:tc>
          <w:tcPr>
            <w:tcW w:w="960" w:type="dxa"/>
            <w:tcBorders>
              <w:top w:val="nil"/>
              <w:left w:val="nil"/>
              <w:bottom w:val="single" w:sz="4" w:space="0" w:color="auto"/>
              <w:right w:val="single" w:sz="4" w:space="0" w:color="auto"/>
            </w:tcBorders>
            <w:shd w:val="clear" w:color="000000" w:fill="D9E1F2"/>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4.437 </w:t>
            </w:r>
          </w:p>
        </w:tc>
        <w:tc>
          <w:tcPr>
            <w:tcW w:w="960" w:type="dxa"/>
            <w:tcBorders>
              <w:top w:val="nil"/>
              <w:left w:val="nil"/>
              <w:bottom w:val="single" w:sz="4" w:space="0" w:color="auto"/>
              <w:right w:val="single" w:sz="4" w:space="0" w:color="auto"/>
            </w:tcBorders>
            <w:shd w:val="clear" w:color="000000" w:fill="D9D9D9"/>
            <w:noWrap/>
            <w:vAlign w:val="bottom"/>
            <w:hideMark/>
          </w:tcPr>
          <w:p w:rsidR="00623BCD" w:rsidRPr="00623BCD" w:rsidRDefault="00623BCD" w:rsidP="00623BCD">
            <w:pPr>
              <w:jc w:val="center"/>
              <w:rPr>
                <w:rFonts w:ascii="Calibri" w:eastAsia="Times New Roman" w:hAnsi="Calibri" w:cs="Calibri"/>
                <w:b/>
                <w:bCs/>
                <w:color w:val="000000"/>
                <w:sz w:val="20"/>
                <w:szCs w:val="20"/>
                <w:lang w:val="hr-HR"/>
              </w:rPr>
            </w:pPr>
            <w:r w:rsidRPr="00623BCD">
              <w:rPr>
                <w:rFonts w:ascii="Calibri" w:eastAsia="Times New Roman" w:hAnsi="Calibri" w:cs="Calibri"/>
                <w:b/>
                <w:bCs/>
                <w:color w:val="000000"/>
                <w:sz w:val="20"/>
                <w:szCs w:val="20"/>
                <w:lang w:val="hr-HR"/>
              </w:rPr>
              <w:t xml:space="preserve">2.743 </w:t>
            </w:r>
          </w:p>
        </w:tc>
      </w:tr>
    </w:tbl>
    <w:p w:rsidR="006050BD" w:rsidRDefault="006050BD"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23BCD" w:rsidRDefault="00623BCD" w:rsidP="00C34D20">
      <w:pPr>
        <w:jc w:val="both"/>
        <w:rPr>
          <w:rFonts w:ascii="Arial" w:hAnsi="Arial" w:cs="Arial"/>
          <w:sz w:val="22"/>
          <w:szCs w:val="22"/>
        </w:rPr>
      </w:pPr>
    </w:p>
    <w:tbl>
      <w:tblPr>
        <w:tblW w:w="9460" w:type="dxa"/>
        <w:jc w:val="center"/>
        <w:tblLook w:val="04A0" w:firstRow="1" w:lastRow="0" w:firstColumn="1" w:lastColumn="0" w:noHBand="0" w:noVBand="1"/>
      </w:tblPr>
      <w:tblGrid>
        <w:gridCol w:w="1660"/>
        <w:gridCol w:w="1920"/>
        <w:gridCol w:w="960"/>
        <w:gridCol w:w="1160"/>
        <w:gridCol w:w="965"/>
        <w:gridCol w:w="1031"/>
        <w:gridCol w:w="960"/>
        <w:gridCol w:w="960"/>
      </w:tblGrid>
      <w:tr w:rsidR="002A335F" w:rsidRPr="002A335F" w:rsidTr="002A335F">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2A335F" w:rsidRPr="002A335F" w:rsidRDefault="002A335F" w:rsidP="002A335F">
            <w:pPr>
              <w:jc w:val="center"/>
              <w:rPr>
                <w:rFonts w:ascii="Calibri" w:eastAsia="Times New Roman" w:hAnsi="Calibri" w:cs="Calibri"/>
                <w:b/>
                <w:bCs/>
                <w:sz w:val="16"/>
                <w:szCs w:val="16"/>
                <w:lang w:val="hr-HR"/>
              </w:rPr>
            </w:pPr>
            <w:r w:rsidRPr="002A335F">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2A335F" w:rsidRPr="002A335F" w:rsidRDefault="002A335F" w:rsidP="002A335F">
            <w:pPr>
              <w:jc w:val="center"/>
              <w:rPr>
                <w:rFonts w:ascii="Calibri" w:eastAsia="Times New Roman" w:hAnsi="Calibri" w:cs="Calibri"/>
                <w:b/>
                <w:bCs/>
                <w:sz w:val="16"/>
                <w:szCs w:val="16"/>
                <w:lang w:val="hr-HR"/>
              </w:rPr>
            </w:pPr>
            <w:r w:rsidRPr="002A335F">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A335F" w:rsidRPr="002A335F" w:rsidRDefault="002A335F" w:rsidP="002A335F">
            <w:pPr>
              <w:jc w:val="center"/>
              <w:rPr>
                <w:rFonts w:ascii="Calibri" w:eastAsia="Times New Roman" w:hAnsi="Calibri" w:cs="Calibri"/>
                <w:b/>
                <w:bCs/>
                <w:color w:val="000000"/>
                <w:sz w:val="16"/>
                <w:szCs w:val="16"/>
                <w:lang w:val="hr-HR"/>
              </w:rPr>
            </w:pPr>
            <w:r w:rsidRPr="002A335F">
              <w:rPr>
                <w:rFonts w:ascii="Calibri" w:eastAsia="Times New Roman" w:hAnsi="Calibri" w:cs="Calibri"/>
                <w:b/>
                <w:bCs/>
                <w:color w:val="000000"/>
                <w:sz w:val="16"/>
                <w:szCs w:val="16"/>
                <w:lang w:val="hr-HR"/>
              </w:rPr>
              <w:t>BROJ IZDANIH ZK</w:t>
            </w:r>
            <w:r w:rsidRPr="002A335F">
              <w:rPr>
                <w:rFonts w:ascii="Calibri" w:eastAsia="Times New Roman" w:hAnsi="Calibri" w:cs="Calibri"/>
                <w:b/>
                <w:bCs/>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2A335F" w:rsidRPr="002A335F" w:rsidRDefault="002A335F" w:rsidP="002A335F">
            <w:pPr>
              <w:jc w:val="center"/>
              <w:rPr>
                <w:rFonts w:ascii="Calibri" w:eastAsia="Times New Roman" w:hAnsi="Calibri" w:cs="Calibri"/>
                <w:b/>
                <w:bCs/>
                <w:color w:val="000000"/>
                <w:sz w:val="16"/>
                <w:szCs w:val="16"/>
                <w:lang w:val="hr-HR"/>
              </w:rPr>
            </w:pPr>
            <w:r w:rsidRPr="002A335F">
              <w:rPr>
                <w:rFonts w:ascii="Calibri" w:eastAsia="Times New Roman" w:hAnsi="Calibri" w:cs="Calibri"/>
                <w:b/>
                <w:bCs/>
                <w:color w:val="000000"/>
                <w:sz w:val="16"/>
                <w:szCs w:val="16"/>
                <w:lang w:val="hr-HR"/>
              </w:rPr>
              <w:t>ZAPRIMLJENO</w:t>
            </w:r>
            <w:r w:rsidRPr="002A335F">
              <w:rPr>
                <w:rFonts w:ascii="Calibri" w:eastAsia="Times New Roman" w:hAnsi="Calibri" w:cs="Calibri"/>
                <w:b/>
                <w:bCs/>
                <w:color w:val="000000"/>
                <w:sz w:val="16"/>
                <w:szCs w:val="16"/>
                <w:lang w:val="hr-HR"/>
              </w:rPr>
              <w:br/>
              <w:t xml:space="preserve">ZK </w:t>
            </w:r>
            <w:r w:rsidRPr="002A335F">
              <w:rPr>
                <w:rFonts w:ascii="Calibri" w:eastAsia="Times New Roman" w:hAnsi="Calibri" w:cs="Calibri"/>
                <w:b/>
                <w:bCs/>
                <w:color w:val="000000"/>
                <w:sz w:val="16"/>
                <w:szCs w:val="16"/>
                <w:lang w:val="hr-HR"/>
              </w:rPr>
              <w:br/>
              <w:t>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A335F" w:rsidRPr="002A335F" w:rsidRDefault="002A335F" w:rsidP="002A335F">
            <w:pPr>
              <w:jc w:val="center"/>
              <w:rPr>
                <w:rFonts w:ascii="Calibri" w:eastAsia="Times New Roman" w:hAnsi="Calibri" w:cs="Calibri"/>
                <w:b/>
                <w:bCs/>
                <w:color w:val="000000"/>
                <w:sz w:val="16"/>
                <w:szCs w:val="16"/>
                <w:lang w:val="hr-HR"/>
              </w:rPr>
            </w:pPr>
            <w:r w:rsidRPr="002A335F">
              <w:rPr>
                <w:rFonts w:ascii="Calibri" w:eastAsia="Times New Roman" w:hAnsi="Calibri" w:cs="Calibri"/>
                <w:b/>
                <w:bCs/>
                <w:color w:val="000000"/>
                <w:sz w:val="16"/>
                <w:szCs w:val="16"/>
                <w:lang w:val="hr-HR"/>
              </w:rPr>
              <w:t>RIJEŠENO</w:t>
            </w:r>
            <w:r w:rsidRPr="002A335F">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A335F" w:rsidRPr="002A335F" w:rsidRDefault="002A335F" w:rsidP="002A335F">
            <w:pPr>
              <w:jc w:val="center"/>
              <w:rPr>
                <w:rFonts w:ascii="Calibri" w:eastAsia="Times New Roman" w:hAnsi="Calibri" w:cs="Calibri"/>
                <w:b/>
                <w:bCs/>
                <w:color w:val="000000"/>
                <w:sz w:val="16"/>
                <w:szCs w:val="16"/>
                <w:lang w:val="hr-HR"/>
              </w:rPr>
            </w:pPr>
            <w:r w:rsidRPr="002A335F">
              <w:rPr>
                <w:rFonts w:ascii="Calibri" w:eastAsia="Times New Roman" w:hAnsi="Calibri" w:cs="Calibri"/>
                <w:b/>
                <w:bCs/>
                <w:color w:val="000000"/>
                <w:sz w:val="16"/>
                <w:szCs w:val="16"/>
                <w:lang w:val="hr-HR"/>
              </w:rPr>
              <w:t>NERIJEŠENO</w:t>
            </w:r>
            <w:r w:rsidRPr="002A335F">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A335F" w:rsidRPr="002A335F" w:rsidRDefault="002A335F" w:rsidP="002A335F">
            <w:pPr>
              <w:jc w:val="center"/>
              <w:rPr>
                <w:rFonts w:ascii="Calibri" w:eastAsia="Times New Roman" w:hAnsi="Calibri" w:cs="Calibri"/>
                <w:color w:val="000000"/>
                <w:sz w:val="16"/>
                <w:szCs w:val="16"/>
                <w:lang w:val="hr-HR"/>
              </w:rPr>
            </w:pPr>
            <w:r w:rsidRPr="002A335F">
              <w:rPr>
                <w:rFonts w:ascii="Calibri" w:eastAsia="Times New Roman" w:hAnsi="Calibri" w:cs="Calibri"/>
                <w:color w:val="000000"/>
                <w:sz w:val="16"/>
                <w:szCs w:val="16"/>
                <w:lang w:val="hr-HR"/>
              </w:rPr>
              <w:t>REDOVNI</w:t>
            </w:r>
            <w:r w:rsidRPr="002A335F">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A335F" w:rsidRPr="002A335F" w:rsidRDefault="002A335F" w:rsidP="002A335F">
            <w:pPr>
              <w:jc w:val="center"/>
              <w:rPr>
                <w:rFonts w:ascii="Calibri" w:eastAsia="Times New Roman" w:hAnsi="Calibri" w:cs="Calibri"/>
                <w:color w:val="000000"/>
                <w:sz w:val="16"/>
                <w:szCs w:val="16"/>
                <w:lang w:val="hr-HR"/>
              </w:rPr>
            </w:pPr>
            <w:r w:rsidRPr="002A335F">
              <w:rPr>
                <w:rFonts w:ascii="Calibri" w:eastAsia="Times New Roman" w:hAnsi="Calibri" w:cs="Calibri"/>
                <w:color w:val="000000"/>
                <w:sz w:val="16"/>
                <w:szCs w:val="16"/>
                <w:lang w:val="hr-HR"/>
              </w:rPr>
              <w:t xml:space="preserve">POSEBNI </w:t>
            </w:r>
            <w:r w:rsidRPr="002A335F">
              <w:rPr>
                <w:rFonts w:ascii="Calibri" w:eastAsia="Times New Roman" w:hAnsi="Calibri" w:cs="Calibri"/>
                <w:color w:val="000000"/>
                <w:sz w:val="16"/>
                <w:szCs w:val="16"/>
                <w:lang w:val="hr-HR"/>
              </w:rPr>
              <w:br/>
              <w:t>PREDMETI</w:t>
            </w:r>
          </w:p>
        </w:tc>
      </w:tr>
      <w:tr w:rsidR="002A335F" w:rsidRPr="002A335F" w:rsidTr="002A335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1.464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885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870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184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40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144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682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252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240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64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38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431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69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348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211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211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80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59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629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346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367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374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361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340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180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208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105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94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298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83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79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309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72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66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64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A335F" w:rsidRPr="002A335F" w:rsidRDefault="002A335F" w:rsidP="002A335F">
            <w:pPr>
              <w:rPr>
                <w:rFonts w:ascii="Calibri" w:eastAsia="Times New Roman" w:hAnsi="Calibri" w:cs="Calibri"/>
                <w:b/>
                <w:bCs/>
                <w:sz w:val="20"/>
                <w:szCs w:val="20"/>
                <w:lang w:val="hr-HR"/>
              </w:rPr>
            </w:pPr>
            <w:r w:rsidRPr="002A33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4.501 </w:t>
            </w:r>
          </w:p>
        </w:tc>
        <w:tc>
          <w:tcPr>
            <w:tcW w:w="108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2.127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2.145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1.029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121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908 </w:t>
            </w:r>
          </w:p>
        </w:tc>
      </w:tr>
      <w:tr w:rsidR="002A335F" w:rsidRPr="002A335F" w:rsidTr="002A335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1.165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806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756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1.754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1.707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47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815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374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265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130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123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A335F" w:rsidRPr="002A335F" w:rsidRDefault="002A335F" w:rsidP="002A335F">
            <w:pPr>
              <w:rPr>
                <w:rFonts w:ascii="Calibri" w:eastAsia="Times New Roman" w:hAnsi="Calibri" w:cs="Calibri"/>
                <w:b/>
                <w:bCs/>
                <w:sz w:val="20"/>
                <w:szCs w:val="20"/>
                <w:lang w:val="hr-HR"/>
              </w:rPr>
            </w:pPr>
            <w:r w:rsidRPr="002A33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1.980 </w:t>
            </w:r>
          </w:p>
        </w:tc>
        <w:tc>
          <w:tcPr>
            <w:tcW w:w="108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1.180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1.021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1.884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1.830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54 </w:t>
            </w:r>
          </w:p>
        </w:tc>
      </w:tr>
      <w:tr w:rsidR="002A335F" w:rsidRPr="002A335F" w:rsidTr="002A335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3.815</w:t>
            </w:r>
          </w:p>
        </w:tc>
        <w:tc>
          <w:tcPr>
            <w:tcW w:w="1080" w:type="dxa"/>
            <w:tcBorders>
              <w:top w:val="nil"/>
              <w:left w:val="nil"/>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1.868</w:t>
            </w:r>
          </w:p>
        </w:tc>
        <w:tc>
          <w:tcPr>
            <w:tcW w:w="960" w:type="dxa"/>
            <w:tcBorders>
              <w:top w:val="nil"/>
              <w:left w:val="nil"/>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2.031</w:t>
            </w:r>
          </w:p>
        </w:tc>
        <w:tc>
          <w:tcPr>
            <w:tcW w:w="960" w:type="dxa"/>
            <w:tcBorders>
              <w:top w:val="nil"/>
              <w:left w:val="nil"/>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8.625</w:t>
            </w:r>
          </w:p>
        </w:tc>
        <w:tc>
          <w:tcPr>
            <w:tcW w:w="960" w:type="dxa"/>
            <w:tcBorders>
              <w:top w:val="nil"/>
              <w:left w:val="nil"/>
              <w:bottom w:val="single" w:sz="4" w:space="0" w:color="auto"/>
              <w:right w:val="single" w:sz="4" w:space="0" w:color="auto"/>
            </w:tcBorders>
            <w:shd w:val="clear" w:color="000000" w:fill="D9E1F2"/>
            <w:noWrap/>
            <w:vAlign w:val="center"/>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3.499</w:t>
            </w:r>
          </w:p>
        </w:tc>
        <w:tc>
          <w:tcPr>
            <w:tcW w:w="960" w:type="dxa"/>
            <w:tcBorders>
              <w:top w:val="nil"/>
              <w:left w:val="nil"/>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5.126</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420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262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1.167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764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403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646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311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1.268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648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620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438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306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249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1.651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1.188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463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511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1.217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1.115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102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518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380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2.847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2.355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492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821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199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2.288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2.098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190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293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1.623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1.514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109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487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292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4.054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3.052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1.002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713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499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424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2.676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1.879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797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A335F" w:rsidRPr="002A335F" w:rsidRDefault="002A335F" w:rsidP="002A335F">
            <w:pPr>
              <w:rPr>
                <w:rFonts w:ascii="Calibri" w:eastAsia="Times New Roman" w:hAnsi="Calibri" w:cs="Calibri"/>
                <w:b/>
                <w:bCs/>
                <w:sz w:val="20"/>
                <w:szCs w:val="20"/>
                <w:lang w:val="hr-HR"/>
              </w:rPr>
            </w:pPr>
            <w:r w:rsidRPr="002A33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8.662 </w:t>
            </w:r>
          </w:p>
        </w:tc>
        <w:tc>
          <w:tcPr>
            <w:tcW w:w="108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4.559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4.422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27.416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18.112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9.304 </w:t>
            </w:r>
          </w:p>
        </w:tc>
      </w:tr>
      <w:tr w:rsidR="002A335F" w:rsidRPr="002A335F" w:rsidTr="002A335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1.730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1.178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1.332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1.682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1.524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158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256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225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333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282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212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70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492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139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62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700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221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174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113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61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A335F" w:rsidRPr="002A335F" w:rsidRDefault="002A335F" w:rsidP="002A335F">
            <w:pPr>
              <w:rPr>
                <w:rFonts w:ascii="Calibri" w:eastAsia="Times New Roman" w:hAnsi="Calibri" w:cs="Calibri"/>
                <w:b/>
                <w:bCs/>
                <w:sz w:val="20"/>
                <w:szCs w:val="20"/>
                <w:lang w:val="hr-HR"/>
              </w:rPr>
            </w:pPr>
            <w:r w:rsidRPr="002A33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3.178 </w:t>
            </w:r>
          </w:p>
        </w:tc>
        <w:tc>
          <w:tcPr>
            <w:tcW w:w="108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1.712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1.991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2.277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1.926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351 </w:t>
            </w:r>
          </w:p>
        </w:tc>
      </w:tr>
      <w:tr w:rsidR="002A335F" w:rsidRPr="002A335F" w:rsidTr="002A335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2.112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746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838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594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501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93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818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57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1.370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246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259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151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101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592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459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518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404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321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83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A335F" w:rsidRPr="002A335F" w:rsidRDefault="002A335F" w:rsidP="002A335F">
            <w:pPr>
              <w:rPr>
                <w:rFonts w:ascii="Calibri" w:eastAsia="Times New Roman" w:hAnsi="Calibri" w:cs="Calibri"/>
                <w:b/>
                <w:bCs/>
                <w:sz w:val="20"/>
                <w:szCs w:val="20"/>
                <w:lang w:val="hr-HR"/>
              </w:rPr>
            </w:pPr>
            <w:r w:rsidRPr="002A33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4.892 </w:t>
            </w:r>
          </w:p>
        </w:tc>
        <w:tc>
          <w:tcPr>
            <w:tcW w:w="108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1.698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1.878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1.206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928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278 </w:t>
            </w:r>
          </w:p>
        </w:tc>
      </w:tr>
      <w:tr w:rsidR="002A335F" w:rsidRPr="002A335F" w:rsidTr="002A335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956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576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546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198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111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366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211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246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83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67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16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510 </w:t>
            </w:r>
          </w:p>
        </w:tc>
        <w:tc>
          <w:tcPr>
            <w:tcW w:w="108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309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292 </w:t>
            </w:r>
          </w:p>
        </w:tc>
        <w:tc>
          <w:tcPr>
            <w:tcW w:w="960" w:type="dxa"/>
            <w:tcBorders>
              <w:top w:val="nil"/>
              <w:left w:val="nil"/>
              <w:bottom w:val="single" w:sz="4" w:space="0" w:color="auto"/>
              <w:right w:val="single" w:sz="4" w:space="0" w:color="auto"/>
            </w:tcBorders>
            <w:shd w:val="clear" w:color="000000" w:fill="FFFFFF"/>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149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117 </w:t>
            </w:r>
          </w:p>
        </w:tc>
        <w:tc>
          <w:tcPr>
            <w:tcW w:w="960" w:type="dxa"/>
            <w:tcBorders>
              <w:top w:val="nil"/>
              <w:left w:val="nil"/>
              <w:bottom w:val="single" w:sz="4" w:space="0" w:color="auto"/>
              <w:right w:val="single" w:sz="4" w:space="0" w:color="auto"/>
            </w:tcBorders>
            <w:shd w:val="clear" w:color="auto" w:fill="auto"/>
            <w:noWrap/>
            <w:vAlign w:val="bottom"/>
            <w:hideMark/>
          </w:tcPr>
          <w:p w:rsidR="002A335F" w:rsidRPr="002A335F" w:rsidRDefault="002A335F" w:rsidP="002A335F">
            <w:pPr>
              <w:jc w:val="center"/>
              <w:rPr>
                <w:rFonts w:ascii="Calibri" w:eastAsia="Times New Roman" w:hAnsi="Calibri" w:cs="Calibri"/>
                <w:color w:val="000000"/>
                <w:sz w:val="20"/>
                <w:szCs w:val="20"/>
                <w:lang w:val="hr-HR"/>
              </w:rPr>
            </w:pPr>
            <w:r w:rsidRPr="002A335F">
              <w:rPr>
                <w:rFonts w:ascii="Calibri" w:eastAsia="Times New Roman" w:hAnsi="Calibri" w:cs="Calibri"/>
                <w:color w:val="000000"/>
                <w:sz w:val="20"/>
                <w:szCs w:val="20"/>
                <w:lang w:val="hr-HR"/>
              </w:rPr>
              <w:t xml:space="preserve">32 </w:t>
            </w:r>
          </w:p>
        </w:tc>
      </w:tr>
      <w:tr w:rsidR="002A335F" w:rsidRPr="002A335F" w:rsidTr="002A335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A335F" w:rsidRPr="002A335F" w:rsidRDefault="002A335F" w:rsidP="002A335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A335F" w:rsidRPr="002A335F" w:rsidRDefault="002A335F" w:rsidP="002A335F">
            <w:pPr>
              <w:rPr>
                <w:rFonts w:ascii="Calibri" w:eastAsia="Times New Roman" w:hAnsi="Calibri" w:cs="Calibri"/>
                <w:b/>
                <w:bCs/>
                <w:sz w:val="20"/>
                <w:szCs w:val="20"/>
                <w:lang w:val="hr-HR"/>
              </w:rPr>
            </w:pPr>
            <w:r w:rsidRPr="002A33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1.832 </w:t>
            </w:r>
          </w:p>
        </w:tc>
        <w:tc>
          <w:tcPr>
            <w:tcW w:w="108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1.096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1.084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430 </w:t>
            </w:r>
          </w:p>
        </w:tc>
        <w:tc>
          <w:tcPr>
            <w:tcW w:w="960" w:type="dxa"/>
            <w:tcBorders>
              <w:top w:val="nil"/>
              <w:left w:val="nil"/>
              <w:bottom w:val="single" w:sz="4" w:space="0" w:color="auto"/>
              <w:right w:val="single" w:sz="4" w:space="0" w:color="auto"/>
            </w:tcBorders>
            <w:shd w:val="clear" w:color="000000" w:fill="D9E1F2"/>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271 </w:t>
            </w:r>
          </w:p>
        </w:tc>
        <w:tc>
          <w:tcPr>
            <w:tcW w:w="960" w:type="dxa"/>
            <w:tcBorders>
              <w:top w:val="nil"/>
              <w:left w:val="nil"/>
              <w:bottom w:val="single" w:sz="4" w:space="0" w:color="auto"/>
              <w:right w:val="single" w:sz="4" w:space="0" w:color="auto"/>
            </w:tcBorders>
            <w:shd w:val="clear" w:color="000000" w:fill="D9D9D9"/>
            <w:noWrap/>
            <w:vAlign w:val="bottom"/>
            <w:hideMark/>
          </w:tcPr>
          <w:p w:rsidR="002A335F" w:rsidRPr="002A335F" w:rsidRDefault="002A335F" w:rsidP="002A335F">
            <w:pPr>
              <w:jc w:val="center"/>
              <w:rPr>
                <w:rFonts w:ascii="Calibri" w:eastAsia="Times New Roman" w:hAnsi="Calibri" w:cs="Calibri"/>
                <w:b/>
                <w:bCs/>
                <w:color w:val="000000"/>
                <w:sz w:val="20"/>
                <w:szCs w:val="20"/>
                <w:lang w:val="hr-HR"/>
              </w:rPr>
            </w:pPr>
            <w:r w:rsidRPr="002A335F">
              <w:rPr>
                <w:rFonts w:ascii="Calibri" w:eastAsia="Times New Roman" w:hAnsi="Calibri" w:cs="Calibri"/>
                <w:b/>
                <w:bCs/>
                <w:color w:val="000000"/>
                <w:sz w:val="20"/>
                <w:szCs w:val="20"/>
                <w:lang w:val="hr-HR"/>
              </w:rPr>
              <w:t xml:space="preserve">159 </w:t>
            </w:r>
          </w:p>
        </w:tc>
      </w:tr>
    </w:tbl>
    <w:p w:rsidR="00685166" w:rsidRDefault="00685166"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2A335F" w:rsidRDefault="002A335F" w:rsidP="00C34D20">
      <w:pPr>
        <w:jc w:val="both"/>
        <w:rPr>
          <w:rFonts w:ascii="Arial" w:hAnsi="Arial" w:cs="Arial"/>
          <w:sz w:val="22"/>
          <w:szCs w:val="22"/>
        </w:rPr>
      </w:pPr>
    </w:p>
    <w:p w:rsidR="002A335F" w:rsidRDefault="002A335F" w:rsidP="00C34D20">
      <w:pPr>
        <w:jc w:val="both"/>
        <w:rPr>
          <w:rFonts w:ascii="Arial" w:hAnsi="Arial" w:cs="Arial"/>
          <w:sz w:val="22"/>
          <w:szCs w:val="22"/>
        </w:rPr>
      </w:pPr>
    </w:p>
    <w:tbl>
      <w:tblPr>
        <w:tblW w:w="9460" w:type="dxa"/>
        <w:jc w:val="center"/>
        <w:tblLook w:val="04A0" w:firstRow="1" w:lastRow="0" w:firstColumn="1" w:lastColumn="0" w:noHBand="0" w:noVBand="1"/>
      </w:tblPr>
      <w:tblGrid>
        <w:gridCol w:w="1660"/>
        <w:gridCol w:w="1920"/>
        <w:gridCol w:w="960"/>
        <w:gridCol w:w="1160"/>
        <w:gridCol w:w="965"/>
        <w:gridCol w:w="1031"/>
        <w:gridCol w:w="960"/>
        <w:gridCol w:w="960"/>
      </w:tblGrid>
      <w:tr w:rsidR="00BB332A" w:rsidRPr="00BB332A" w:rsidTr="00BB332A">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B332A" w:rsidRPr="00BB332A" w:rsidRDefault="00BB332A" w:rsidP="00BB332A">
            <w:pPr>
              <w:jc w:val="center"/>
              <w:rPr>
                <w:rFonts w:ascii="Calibri" w:eastAsia="Times New Roman" w:hAnsi="Calibri" w:cs="Calibri"/>
                <w:b/>
                <w:bCs/>
                <w:sz w:val="16"/>
                <w:szCs w:val="16"/>
                <w:lang w:val="hr-HR"/>
              </w:rPr>
            </w:pPr>
            <w:r w:rsidRPr="00BB332A">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BB332A" w:rsidRPr="00BB332A" w:rsidRDefault="00BB332A" w:rsidP="00BB332A">
            <w:pPr>
              <w:jc w:val="center"/>
              <w:rPr>
                <w:rFonts w:ascii="Calibri" w:eastAsia="Times New Roman" w:hAnsi="Calibri" w:cs="Calibri"/>
                <w:b/>
                <w:bCs/>
                <w:sz w:val="16"/>
                <w:szCs w:val="16"/>
                <w:lang w:val="hr-HR"/>
              </w:rPr>
            </w:pPr>
            <w:r w:rsidRPr="00BB332A">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B332A" w:rsidRPr="00BB332A" w:rsidRDefault="00BB332A" w:rsidP="00BB332A">
            <w:pPr>
              <w:jc w:val="center"/>
              <w:rPr>
                <w:rFonts w:ascii="Calibri" w:eastAsia="Times New Roman" w:hAnsi="Calibri" w:cs="Calibri"/>
                <w:b/>
                <w:bCs/>
                <w:color w:val="000000"/>
                <w:sz w:val="16"/>
                <w:szCs w:val="16"/>
                <w:lang w:val="hr-HR"/>
              </w:rPr>
            </w:pPr>
            <w:r w:rsidRPr="00BB332A">
              <w:rPr>
                <w:rFonts w:ascii="Calibri" w:eastAsia="Times New Roman" w:hAnsi="Calibri" w:cs="Calibri"/>
                <w:b/>
                <w:bCs/>
                <w:color w:val="000000"/>
                <w:sz w:val="16"/>
                <w:szCs w:val="16"/>
                <w:lang w:val="hr-HR"/>
              </w:rPr>
              <w:t>BROJ IZDANIH ZK</w:t>
            </w:r>
            <w:r w:rsidRPr="00BB332A">
              <w:rPr>
                <w:rFonts w:ascii="Calibri" w:eastAsia="Times New Roman" w:hAnsi="Calibri" w:cs="Calibri"/>
                <w:b/>
                <w:bCs/>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BB332A" w:rsidRPr="00BB332A" w:rsidRDefault="00BB332A" w:rsidP="00BB332A">
            <w:pPr>
              <w:jc w:val="center"/>
              <w:rPr>
                <w:rFonts w:ascii="Calibri" w:eastAsia="Times New Roman" w:hAnsi="Calibri" w:cs="Calibri"/>
                <w:b/>
                <w:bCs/>
                <w:color w:val="000000"/>
                <w:sz w:val="16"/>
                <w:szCs w:val="16"/>
                <w:lang w:val="hr-HR"/>
              </w:rPr>
            </w:pPr>
            <w:r w:rsidRPr="00BB332A">
              <w:rPr>
                <w:rFonts w:ascii="Calibri" w:eastAsia="Times New Roman" w:hAnsi="Calibri" w:cs="Calibri"/>
                <w:b/>
                <w:bCs/>
                <w:color w:val="000000"/>
                <w:sz w:val="16"/>
                <w:szCs w:val="16"/>
                <w:lang w:val="hr-HR"/>
              </w:rPr>
              <w:t>ZAPRIMLJENO</w:t>
            </w:r>
            <w:r w:rsidRPr="00BB332A">
              <w:rPr>
                <w:rFonts w:ascii="Calibri" w:eastAsia="Times New Roman" w:hAnsi="Calibri" w:cs="Calibri"/>
                <w:b/>
                <w:bCs/>
                <w:color w:val="000000"/>
                <w:sz w:val="16"/>
                <w:szCs w:val="16"/>
                <w:lang w:val="hr-HR"/>
              </w:rPr>
              <w:br/>
              <w:t xml:space="preserve">ZK </w:t>
            </w:r>
            <w:r w:rsidRPr="00BB332A">
              <w:rPr>
                <w:rFonts w:ascii="Calibri" w:eastAsia="Times New Roman" w:hAnsi="Calibri" w:cs="Calibri"/>
                <w:b/>
                <w:bCs/>
                <w:color w:val="000000"/>
                <w:sz w:val="16"/>
                <w:szCs w:val="16"/>
                <w:lang w:val="hr-HR"/>
              </w:rPr>
              <w:br/>
              <w:t>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B332A" w:rsidRPr="00BB332A" w:rsidRDefault="00BB332A" w:rsidP="00BB332A">
            <w:pPr>
              <w:jc w:val="center"/>
              <w:rPr>
                <w:rFonts w:ascii="Calibri" w:eastAsia="Times New Roman" w:hAnsi="Calibri" w:cs="Calibri"/>
                <w:b/>
                <w:bCs/>
                <w:color w:val="000000"/>
                <w:sz w:val="16"/>
                <w:szCs w:val="16"/>
                <w:lang w:val="hr-HR"/>
              </w:rPr>
            </w:pPr>
            <w:r w:rsidRPr="00BB332A">
              <w:rPr>
                <w:rFonts w:ascii="Calibri" w:eastAsia="Times New Roman" w:hAnsi="Calibri" w:cs="Calibri"/>
                <w:b/>
                <w:bCs/>
                <w:color w:val="000000"/>
                <w:sz w:val="16"/>
                <w:szCs w:val="16"/>
                <w:lang w:val="hr-HR"/>
              </w:rPr>
              <w:t>RIJEŠENO</w:t>
            </w:r>
            <w:r w:rsidRPr="00BB332A">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B332A" w:rsidRPr="00BB332A" w:rsidRDefault="00BB332A" w:rsidP="00BB332A">
            <w:pPr>
              <w:jc w:val="center"/>
              <w:rPr>
                <w:rFonts w:ascii="Calibri" w:eastAsia="Times New Roman" w:hAnsi="Calibri" w:cs="Calibri"/>
                <w:b/>
                <w:bCs/>
                <w:color w:val="000000"/>
                <w:sz w:val="16"/>
                <w:szCs w:val="16"/>
                <w:lang w:val="hr-HR"/>
              </w:rPr>
            </w:pPr>
            <w:r w:rsidRPr="00BB332A">
              <w:rPr>
                <w:rFonts w:ascii="Calibri" w:eastAsia="Times New Roman" w:hAnsi="Calibri" w:cs="Calibri"/>
                <w:b/>
                <w:bCs/>
                <w:color w:val="000000"/>
                <w:sz w:val="16"/>
                <w:szCs w:val="16"/>
                <w:lang w:val="hr-HR"/>
              </w:rPr>
              <w:t>NERIJEŠENO</w:t>
            </w:r>
            <w:r w:rsidRPr="00BB332A">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B332A" w:rsidRPr="00BB332A" w:rsidRDefault="00BB332A" w:rsidP="00BB332A">
            <w:pPr>
              <w:jc w:val="center"/>
              <w:rPr>
                <w:rFonts w:ascii="Calibri" w:eastAsia="Times New Roman" w:hAnsi="Calibri" w:cs="Calibri"/>
                <w:color w:val="000000"/>
                <w:sz w:val="16"/>
                <w:szCs w:val="16"/>
                <w:lang w:val="hr-HR"/>
              </w:rPr>
            </w:pPr>
            <w:r w:rsidRPr="00BB332A">
              <w:rPr>
                <w:rFonts w:ascii="Calibri" w:eastAsia="Times New Roman" w:hAnsi="Calibri" w:cs="Calibri"/>
                <w:color w:val="000000"/>
                <w:sz w:val="16"/>
                <w:szCs w:val="16"/>
                <w:lang w:val="hr-HR"/>
              </w:rPr>
              <w:t>REDOVNI</w:t>
            </w:r>
            <w:r w:rsidRPr="00BB332A">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B332A" w:rsidRPr="00BB332A" w:rsidRDefault="00BB332A" w:rsidP="00BB332A">
            <w:pPr>
              <w:jc w:val="center"/>
              <w:rPr>
                <w:rFonts w:ascii="Calibri" w:eastAsia="Times New Roman" w:hAnsi="Calibri" w:cs="Calibri"/>
                <w:color w:val="000000"/>
                <w:sz w:val="16"/>
                <w:szCs w:val="16"/>
                <w:lang w:val="hr-HR"/>
              </w:rPr>
            </w:pPr>
            <w:r w:rsidRPr="00BB332A">
              <w:rPr>
                <w:rFonts w:ascii="Calibri" w:eastAsia="Times New Roman" w:hAnsi="Calibri" w:cs="Calibri"/>
                <w:color w:val="000000"/>
                <w:sz w:val="16"/>
                <w:szCs w:val="16"/>
                <w:lang w:val="hr-HR"/>
              </w:rPr>
              <w:t xml:space="preserve">POSEBNI </w:t>
            </w:r>
            <w:r w:rsidRPr="00BB332A">
              <w:rPr>
                <w:rFonts w:ascii="Calibri" w:eastAsia="Times New Roman" w:hAnsi="Calibri" w:cs="Calibri"/>
                <w:color w:val="000000"/>
                <w:sz w:val="16"/>
                <w:szCs w:val="16"/>
                <w:lang w:val="hr-HR"/>
              </w:rPr>
              <w:br/>
              <w:t>PREDMETI</w:t>
            </w:r>
          </w:p>
        </w:tc>
      </w:tr>
      <w:tr w:rsidR="00BB332A" w:rsidRPr="00BB332A" w:rsidTr="00BB332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1.044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439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435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270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512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217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0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260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B332A" w:rsidRPr="00BB332A" w:rsidRDefault="00BB332A" w:rsidP="00BB332A">
            <w:pPr>
              <w:rPr>
                <w:rFonts w:ascii="Calibri" w:eastAsia="Times New Roman" w:hAnsi="Calibri" w:cs="Calibri"/>
                <w:b/>
                <w:bCs/>
                <w:sz w:val="20"/>
                <w:szCs w:val="20"/>
                <w:lang w:val="hr-HR"/>
              </w:rPr>
            </w:pPr>
            <w:r w:rsidRPr="00BB332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2.086 </w:t>
            </w:r>
          </w:p>
        </w:tc>
        <w:tc>
          <w:tcPr>
            <w:tcW w:w="108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850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845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12 </w:t>
            </w:r>
          </w:p>
        </w:tc>
      </w:tr>
      <w:tr w:rsidR="00BB332A" w:rsidRPr="00BB332A" w:rsidTr="00BB332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681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357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341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59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25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205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35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982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563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537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123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84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39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1.023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313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317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45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9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B332A" w:rsidRPr="00BB332A" w:rsidRDefault="00BB332A" w:rsidP="00BB332A">
            <w:pPr>
              <w:rPr>
                <w:rFonts w:ascii="Calibri" w:eastAsia="Times New Roman" w:hAnsi="Calibri" w:cs="Calibri"/>
                <w:b/>
                <w:bCs/>
                <w:sz w:val="20"/>
                <w:szCs w:val="20"/>
                <w:lang w:val="hr-HR"/>
              </w:rPr>
            </w:pPr>
            <w:r w:rsidRPr="00BB332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2.891 </w:t>
            </w:r>
          </w:p>
        </w:tc>
        <w:tc>
          <w:tcPr>
            <w:tcW w:w="108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1.348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1.295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262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188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74 </w:t>
            </w:r>
          </w:p>
        </w:tc>
      </w:tr>
      <w:tr w:rsidR="00BB332A" w:rsidRPr="00BB332A" w:rsidTr="00BB332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2.662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2.011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2.306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2.032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1.760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272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416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301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315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494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438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56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457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157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133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69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64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126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85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94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84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10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651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351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339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1.673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1.408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265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B332A" w:rsidRPr="00BB332A" w:rsidRDefault="00BB332A" w:rsidP="00BB332A">
            <w:pPr>
              <w:rPr>
                <w:rFonts w:ascii="Calibri" w:eastAsia="Times New Roman" w:hAnsi="Calibri" w:cs="Calibri"/>
                <w:b/>
                <w:bCs/>
                <w:sz w:val="20"/>
                <w:szCs w:val="20"/>
                <w:lang w:val="hr-HR"/>
              </w:rPr>
            </w:pPr>
            <w:r w:rsidRPr="00BB332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4.312 </w:t>
            </w:r>
          </w:p>
        </w:tc>
        <w:tc>
          <w:tcPr>
            <w:tcW w:w="108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2.855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3.202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4.426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3.759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667 </w:t>
            </w:r>
          </w:p>
        </w:tc>
      </w:tr>
      <w:tr w:rsidR="00BB332A" w:rsidRPr="00BB332A" w:rsidTr="00BB332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7.955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5.749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5.474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11.698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5.267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6.431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533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208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199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82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66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16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1.382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565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619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576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506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70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587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168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167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31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B332A" w:rsidRPr="00BB332A" w:rsidRDefault="00BB332A" w:rsidP="00BB332A">
            <w:pPr>
              <w:rPr>
                <w:rFonts w:ascii="Calibri" w:eastAsia="Times New Roman" w:hAnsi="Calibri" w:cs="Calibri"/>
                <w:b/>
                <w:bCs/>
                <w:sz w:val="20"/>
                <w:szCs w:val="20"/>
                <w:lang w:val="hr-HR"/>
              </w:rPr>
            </w:pPr>
            <w:r w:rsidRPr="00BB332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10.457 </w:t>
            </w:r>
          </w:p>
        </w:tc>
        <w:tc>
          <w:tcPr>
            <w:tcW w:w="108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6.690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6.459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12.411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5.863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6.548 </w:t>
            </w:r>
          </w:p>
        </w:tc>
      </w:tr>
      <w:tr w:rsidR="00BB332A" w:rsidRPr="00BB332A" w:rsidTr="00BB332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1.386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1.187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1.202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690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128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562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826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234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291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69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222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1.093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430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482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404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168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236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968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392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426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268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66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202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B332A" w:rsidRPr="00BB332A" w:rsidRDefault="00BB332A" w:rsidP="00BB332A">
            <w:pPr>
              <w:rPr>
                <w:rFonts w:ascii="Calibri" w:eastAsia="Times New Roman" w:hAnsi="Calibri" w:cs="Calibri"/>
                <w:b/>
                <w:bCs/>
                <w:sz w:val="20"/>
                <w:szCs w:val="20"/>
                <w:lang w:val="hr-HR"/>
              </w:rPr>
            </w:pPr>
            <w:r w:rsidRPr="00BB332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4.273 </w:t>
            </w:r>
          </w:p>
        </w:tc>
        <w:tc>
          <w:tcPr>
            <w:tcW w:w="108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2.270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2.344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1.653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431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1.222 </w:t>
            </w:r>
          </w:p>
        </w:tc>
      </w:tr>
      <w:tr w:rsidR="00BB332A" w:rsidRPr="00BB332A" w:rsidTr="00BB332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370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246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1.198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1.170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28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517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67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37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574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334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145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70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75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391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137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130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181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178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589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395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492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792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565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227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355 </w:t>
            </w:r>
          </w:p>
        </w:tc>
        <w:tc>
          <w:tcPr>
            <w:tcW w:w="108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312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331 </w:t>
            </w:r>
          </w:p>
        </w:tc>
        <w:tc>
          <w:tcPr>
            <w:tcW w:w="960" w:type="dxa"/>
            <w:tcBorders>
              <w:top w:val="nil"/>
              <w:left w:val="nil"/>
              <w:bottom w:val="single" w:sz="4" w:space="0" w:color="auto"/>
              <w:right w:val="single" w:sz="4" w:space="0" w:color="auto"/>
            </w:tcBorders>
            <w:shd w:val="clear" w:color="000000" w:fill="FFFFFF"/>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490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461 </w:t>
            </w:r>
          </w:p>
        </w:tc>
        <w:tc>
          <w:tcPr>
            <w:tcW w:w="960" w:type="dxa"/>
            <w:tcBorders>
              <w:top w:val="nil"/>
              <w:left w:val="nil"/>
              <w:bottom w:val="single" w:sz="4" w:space="0" w:color="auto"/>
              <w:right w:val="single" w:sz="4" w:space="0" w:color="auto"/>
            </w:tcBorders>
            <w:shd w:val="clear" w:color="auto" w:fill="auto"/>
            <w:noWrap/>
            <w:vAlign w:val="bottom"/>
            <w:hideMark/>
          </w:tcPr>
          <w:p w:rsidR="00BB332A" w:rsidRPr="00BB332A" w:rsidRDefault="00BB332A" w:rsidP="00BB332A">
            <w:pPr>
              <w:jc w:val="center"/>
              <w:rPr>
                <w:rFonts w:ascii="Calibri" w:eastAsia="Times New Roman" w:hAnsi="Calibri" w:cs="Calibri"/>
                <w:color w:val="000000"/>
                <w:sz w:val="20"/>
                <w:szCs w:val="20"/>
                <w:lang w:val="hr-HR"/>
              </w:rPr>
            </w:pPr>
            <w:r w:rsidRPr="00BB332A">
              <w:rPr>
                <w:rFonts w:ascii="Calibri" w:eastAsia="Times New Roman" w:hAnsi="Calibri" w:cs="Calibri"/>
                <w:color w:val="000000"/>
                <w:sz w:val="20"/>
                <w:szCs w:val="20"/>
                <w:lang w:val="hr-HR"/>
              </w:rPr>
              <w:t xml:space="preserve">29 </w:t>
            </w:r>
          </w:p>
        </w:tc>
      </w:tr>
      <w:tr w:rsidR="00BB332A" w:rsidRPr="00BB332A" w:rsidTr="00BB332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B332A" w:rsidRPr="00BB332A" w:rsidRDefault="00BB332A" w:rsidP="00BB332A">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B332A" w:rsidRPr="00BB332A" w:rsidRDefault="00BB332A" w:rsidP="00BB332A">
            <w:pPr>
              <w:rPr>
                <w:rFonts w:ascii="Calibri" w:eastAsia="Times New Roman" w:hAnsi="Calibri" w:cs="Calibri"/>
                <w:b/>
                <w:bCs/>
                <w:sz w:val="20"/>
                <w:szCs w:val="20"/>
                <w:lang w:val="hr-HR"/>
              </w:rPr>
            </w:pPr>
            <w:r w:rsidRPr="00BB332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2.796 </w:t>
            </w:r>
          </w:p>
        </w:tc>
        <w:tc>
          <w:tcPr>
            <w:tcW w:w="108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1.425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1.600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2.843 </w:t>
            </w:r>
          </w:p>
        </w:tc>
        <w:tc>
          <w:tcPr>
            <w:tcW w:w="960" w:type="dxa"/>
            <w:tcBorders>
              <w:top w:val="nil"/>
              <w:left w:val="nil"/>
              <w:bottom w:val="single" w:sz="4" w:space="0" w:color="auto"/>
              <w:right w:val="single" w:sz="4" w:space="0" w:color="auto"/>
            </w:tcBorders>
            <w:shd w:val="clear" w:color="000000" w:fill="D9E1F2"/>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2.480 </w:t>
            </w:r>
          </w:p>
        </w:tc>
        <w:tc>
          <w:tcPr>
            <w:tcW w:w="960" w:type="dxa"/>
            <w:tcBorders>
              <w:top w:val="nil"/>
              <w:left w:val="nil"/>
              <w:bottom w:val="single" w:sz="4" w:space="0" w:color="auto"/>
              <w:right w:val="single" w:sz="4" w:space="0" w:color="auto"/>
            </w:tcBorders>
            <w:shd w:val="clear" w:color="000000" w:fill="D9D9D9"/>
            <w:noWrap/>
            <w:vAlign w:val="bottom"/>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363 </w:t>
            </w:r>
          </w:p>
        </w:tc>
      </w:tr>
      <w:tr w:rsidR="00BB332A" w:rsidRPr="00BB332A" w:rsidTr="00BB332A">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BB332A" w:rsidRPr="00BB332A" w:rsidRDefault="00BB332A" w:rsidP="00BB332A">
            <w:pPr>
              <w:jc w:val="center"/>
              <w:rPr>
                <w:rFonts w:ascii="Calibri" w:eastAsia="Times New Roman" w:hAnsi="Calibri" w:cs="Calibri"/>
                <w:b/>
                <w:bCs/>
                <w:sz w:val="20"/>
                <w:szCs w:val="20"/>
                <w:lang w:val="hr-HR"/>
              </w:rPr>
            </w:pPr>
            <w:r w:rsidRPr="00BB332A">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92.062 </w:t>
            </w:r>
          </w:p>
        </w:tc>
        <w:tc>
          <w:tcPr>
            <w:tcW w:w="1080" w:type="dxa"/>
            <w:tcBorders>
              <w:top w:val="nil"/>
              <w:left w:val="nil"/>
              <w:bottom w:val="single" w:sz="4" w:space="0" w:color="auto"/>
              <w:right w:val="single" w:sz="4" w:space="0" w:color="auto"/>
            </w:tcBorders>
            <w:shd w:val="clear" w:color="000000" w:fill="E2EFDA"/>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45.795 </w:t>
            </w:r>
          </w:p>
        </w:tc>
        <w:tc>
          <w:tcPr>
            <w:tcW w:w="960" w:type="dxa"/>
            <w:tcBorders>
              <w:top w:val="nil"/>
              <w:left w:val="nil"/>
              <w:bottom w:val="single" w:sz="4" w:space="0" w:color="auto"/>
              <w:right w:val="single" w:sz="4" w:space="0" w:color="auto"/>
            </w:tcBorders>
            <w:shd w:val="clear" w:color="000000" w:fill="E2EFDA"/>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48.123 </w:t>
            </w:r>
          </w:p>
        </w:tc>
        <w:tc>
          <w:tcPr>
            <w:tcW w:w="960" w:type="dxa"/>
            <w:tcBorders>
              <w:top w:val="nil"/>
              <w:left w:val="nil"/>
              <w:bottom w:val="single" w:sz="4" w:space="0" w:color="auto"/>
              <w:right w:val="single" w:sz="4" w:space="0" w:color="auto"/>
            </w:tcBorders>
            <w:shd w:val="clear" w:color="000000" w:fill="E2EFDA"/>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73.821 </w:t>
            </w:r>
          </w:p>
        </w:tc>
        <w:tc>
          <w:tcPr>
            <w:tcW w:w="960" w:type="dxa"/>
            <w:tcBorders>
              <w:top w:val="nil"/>
              <w:left w:val="nil"/>
              <w:bottom w:val="single" w:sz="4" w:space="0" w:color="auto"/>
              <w:right w:val="single" w:sz="4" w:space="0" w:color="auto"/>
            </w:tcBorders>
            <w:shd w:val="clear" w:color="000000" w:fill="D9E1F2"/>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48.565 </w:t>
            </w:r>
          </w:p>
        </w:tc>
        <w:tc>
          <w:tcPr>
            <w:tcW w:w="960" w:type="dxa"/>
            <w:tcBorders>
              <w:top w:val="nil"/>
              <w:left w:val="nil"/>
              <w:bottom w:val="single" w:sz="4" w:space="0" w:color="auto"/>
              <w:right w:val="single" w:sz="4" w:space="0" w:color="auto"/>
            </w:tcBorders>
            <w:shd w:val="clear" w:color="000000" w:fill="E2EFDA"/>
            <w:noWrap/>
            <w:vAlign w:val="center"/>
            <w:hideMark/>
          </w:tcPr>
          <w:p w:rsidR="00BB332A" w:rsidRPr="00BB332A" w:rsidRDefault="00BB332A" w:rsidP="00BB332A">
            <w:pPr>
              <w:jc w:val="center"/>
              <w:rPr>
                <w:rFonts w:ascii="Calibri" w:eastAsia="Times New Roman" w:hAnsi="Calibri" w:cs="Calibri"/>
                <w:b/>
                <w:bCs/>
                <w:color w:val="000000"/>
                <w:sz w:val="20"/>
                <w:szCs w:val="20"/>
                <w:lang w:val="hr-HR"/>
              </w:rPr>
            </w:pPr>
            <w:r w:rsidRPr="00BB332A">
              <w:rPr>
                <w:rFonts w:ascii="Calibri" w:eastAsia="Times New Roman" w:hAnsi="Calibri" w:cs="Calibri"/>
                <w:b/>
                <w:bCs/>
                <w:color w:val="000000"/>
                <w:sz w:val="20"/>
                <w:szCs w:val="20"/>
                <w:lang w:val="hr-HR"/>
              </w:rPr>
              <w:t xml:space="preserve">25.256 </w:t>
            </w:r>
          </w:p>
        </w:tc>
      </w:tr>
    </w:tbl>
    <w:p w:rsidR="00935B3B" w:rsidRDefault="00935B3B" w:rsidP="009926B1">
      <w:pPr>
        <w:jc w:val="center"/>
        <w:rPr>
          <w:rFonts w:ascii="Arial" w:hAnsi="Arial" w:cs="Arial"/>
          <w:b/>
          <w:sz w:val="18"/>
          <w:szCs w:val="18"/>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773B0B">
        <w:rPr>
          <w:rFonts w:ascii="Arial" w:hAnsi="Arial" w:cs="Arial"/>
          <w:sz w:val="18"/>
          <w:szCs w:val="18"/>
        </w:rPr>
        <w:t>9. studenog</w:t>
      </w:r>
      <w:r w:rsidR="00A70D60">
        <w:rPr>
          <w:rFonts w:ascii="Arial" w:hAnsi="Arial" w:cs="Arial"/>
          <w:sz w:val="18"/>
          <w:szCs w:val="18"/>
        </w:rPr>
        <w:t xml:space="preserve"> 2018</w:t>
      </w:r>
      <w:r w:rsidR="00CA39BD">
        <w:rPr>
          <w:rFonts w:ascii="Arial" w:hAnsi="Arial" w:cs="Arial"/>
          <w:sz w:val="18"/>
          <w:szCs w:val="18"/>
        </w:rPr>
        <w:t>.</w:t>
      </w:r>
    </w:p>
    <w:p w:rsidR="00543CF5" w:rsidRDefault="00543CF5" w:rsidP="004C642A">
      <w:pPr>
        <w:pStyle w:val="Naslov3"/>
        <w:spacing w:before="0" w:after="0"/>
        <w:jc w:val="center"/>
        <w:rPr>
          <w:rFonts w:eastAsia="Calibri"/>
          <w:b w:val="0"/>
          <w:bCs w:val="0"/>
          <w:sz w:val="18"/>
          <w:szCs w:val="18"/>
        </w:rPr>
      </w:pPr>
      <w:bookmarkStart w:id="4"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4C642A" w:rsidRDefault="004C642A" w:rsidP="004C642A">
      <w:pPr>
        <w:pStyle w:val="Naslov3"/>
        <w:spacing w:before="0" w:after="0"/>
        <w:jc w:val="both"/>
        <w:rPr>
          <w:sz w:val="24"/>
          <w:szCs w:val="24"/>
        </w:rPr>
        <w:sectPr w:rsidR="004C642A" w:rsidSect="00CA70B2">
          <w:pgSz w:w="11906" w:h="16838"/>
          <w:pgMar w:top="1134" w:right="992" w:bottom="1418" w:left="1134" w:header="709" w:footer="709" w:gutter="0"/>
          <w:cols w:space="708"/>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F54EF9">
        <w:rPr>
          <w:rFonts w:ascii="Arial" w:hAnsi="Arial" w:cs="Arial"/>
          <w:sz w:val="22"/>
          <w:szCs w:val="22"/>
        </w:rPr>
        <w:t>listopadu</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F54EF9">
        <w:rPr>
          <w:rFonts w:ascii="Arial" w:hAnsi="Arial" w:cs="Arial"/>
          <w:b/>
          <w:sz w:val="22"/>
          <w:szCs w:val="22"/>
        </w:rPr>
        <w:t>23</w:t>
      </w:r>
      <w:r w:rsidR="00763FB1">
        <w:rPr>
          <w:rFonts w:ascii="Arial" w:hAnsi="Arial" w:cs="Arial"/>
          <w:b/>
          <w:sz w:val="22"/>
          <w:szCs w:val="22"/>
        </w:rPr>
        <w:t xml:space="preserve"> </w:t>
      </w:r>
      <w:r w:rsidR="00CD61D0">
        <w:rPr>
          <w:rFonts w:ascii="Arial" w:hAnsi="Arial" w:cs="Arial"/>
          <w:b/>
          <w:sz w:val="22"/>
          <w:szCs w:val="22"/>
        </w:rPr>
        <w:t>radn</w:t>
      </w:r>
      <w:r w:rsidR="00F54EF9">
        <w:rPr>
          <w:rFonts w:ascii="Arial" w:hAnsi="Arial" w:cs="Arial"/>
          <w:b/>
          <w:sz w:val="22"/>
          <w:szCs w:val="22"/>
        </w:rPr>
        <w:t>a</w:t>
      </w:r>
      <w:r>
        <w:rPr>
          <w:rFonts w:ascii="Arial" w:hAnsi="Arial" w:cs="Arial"/>
          <w:b/>
          <w:sz w:val="22"/>
          <w:szCs w:val="22"/>
        </w:rPr>
        <w:t xml:space="preserve"> dan</w:t>
      </w:r>
      <w:r w:rsidR="00087D3F">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EC7114">
        <w:rPr>
          <w:rFonts w:ascii="Arial" w:hAnsi="Arial" w:cs="Arial"/>
          <w:sz w:val="22"/>
          <w:szCs w:val="22"/>
        </w:rPr>
        <w:t>veći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F54EF9">
        <w:rPr>
          <w:rFonts w:ascii="Arial" w:hAnsi="Arial" w:cs="Arial"/>
          <w:sz w:val="22"/>
          <w:szCs w:val="22"/>
        </w:rPr>
        <w:t>1,06</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F1053B" w:rsidRDefault="00F1053B" w:rsidP="007F0DAA">
      <w:pPr>
        <w:jc w:val="both"/>
        <w:rPr>
          <w:rFonts w:ascii="Arial" w:hAnsi="Arial" w:cs="Arial"/>
          <w:sz w:val="22"/>
          <w:szCs w:val="22"/>
        </w:rPr>
      </w:pPr>
    </w:p>
    <w:tbl>
      <w:tblPr>
        <w:tblW w:w="9060" w:type="dxa"/>
        <w:jc w:val="center"/>
        <w:tblLook w:val="04A0" w:firstRow="1" w:lastRow="0" w:firstColumn="1" w:lastColumn="0" w:noHBand="0" w:noVBand="1"/>
      </w:tblPr>
      <w:tblGrid>
        <w:gridCol w:w="1660"/>
        <w:gridCol w:w="1920"/>
        <w:gridCol w:w="1300"/>
        <w:gridCol w:w="1420"/>
        <w:gridCol w:w="1200"/>
        <w:gridCol w:w="1560"/>
      </w:tblGrid>
      <w:tr w:rsidR="00756461" w:rsidRPr="00756461" w:rsidTr="00756461">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756461" w:rsidRPr="00756461" w:rsidRDefault="00756461" w:rsidP="00756461">
            <w:pPr>
              <w:jc w:val="center"/>
              <w:rPr>
                <w:rFonts w:ascii="Calibri" w:eastAsia="Times New Roman" w:hAnsi="Calibri" w:cs="Calibri"/>
                <w:b/>
                <w:bCs/>
                <w:sz w:val="16"/>
                <w:szCs w:val="16"/>
                <w:lang w:val="hr-HR"/>
              </w:rPr>
            </w:pPr>
            <w:r w:rsidRPr="00756461">
              <w:rPr>
                <w:rFonts w:ascii="Calibri" w:eastAsia="Times New Roman" w:hAnsi="Calibri" w:cs="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756461" w:rsidRPr="00756461" w:rsidRDefault="00756461" w:rsidP="00756461">
            <w:pPr>
              <w:jc w:val="center"/>
              <w:rPr>
                <w:rFonts w:ascii="Calibri" w:eastAsia="Times New Roman" w:hAnsi="Calibri" w:cs="Calibri"/>
                <w:b/>
                <w:bCs/>
                <w:sz w:val="16"/>
                <w:szCs w:val="16"/>
                <w:lang w:val="hr-HR"/>
              </w:rPr>
            </w:pPr>
            <w:r w:rsidRPr="00756461">
              <w:rPr>
                <w:rFonts w:ascii="Calibri" w:eastAsia="Times New Roman" w:hAnsi="Calibri" w:cs="Calibri"/>
                <w:b/>
                <w:bCs/>
                <w:sz w:val="16"/>
                <w:szCs w:val="16"/>
                <w:lang w:val="hr-HR"/>
              </w:rPr>
              <w:t>ZK ODJEL</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756461" w:rsidRPr="00756461" w:rsidRDefault="00756461" w:rsidP="00756461">
            <w:pPr>
              <w:jc w:val="center"/>
              <w:rPr>
                <w:rFonts w:ascii="Calibri" w:eastAsia="Times New Roman" w:hAnsi="Calibri" w:cs="Calibri"/>
                <w:b/>
                <w:bCs/>
                <w:color w:val="000000"/>
                <w:sz w:val="16"/>
                <w:szCs w:val="16"/>
                <w:lang w:val="hr-HR"/>
              </w:rPr>
            </w:pPr>
            <w:r w:rsidRPr="00756461">
              <w:rPr>
                <w:rFonts w:ascii="Calibri" w:eastAsia="Times New Roman" w:hAnsi="Calibri" w:cs="Calibri"/>
                <w:b/>
                <w:bCs/>
                <w:color w:val="000000"/>
                <w:sz w:val="16"/>
                <w:szCs w:val="16"/>
                <w:lang w:val="hr-HR"/>
              </w:rPr>
              <w:t>ZAPRIMLJENO</w:t>
            </w:r>
            <w:r w:rsidRPr="00756461">
              <w:rPr>
                <w:rFonts w:ascii="Calibri" w:eastAsia="Times New Roman" w:hAnsi="Calibri" w:cs="Calibri"/>
                <w:b/>
                <w:bCs/>
                <w:color w:val="000000"/>
                <w:sz w:val="16"/>
                <w:szCs w:val="16"/>
                <w:lang w:val="hr-HR"/>
              </w:rPr>
              <w:br/>
              <w:t>ZK PREDMETA</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756461" w:rsidRPr="00756461" w:rsidRDefault="00756461" w:rsidP="00756461">
            <w:pPr>
              <w:jc w:val="center"/>
              <w:rPr>
                <w:rFonts w:ascii="Calibri" w:eastAsia="Times New Roman" w:hAnsi="Calibri" w:cs="Calibri"/>
                <w:b/>
                <w:bCs/>
                <w:color w:val="000000"/>
                <w:sz w:val="16"/>
                <w:szCs w:val="16"/>
                <w:lang w:val="hr-HR"/>
              </w:rPr>
            </w:pPr>
            <w:r w:rsidRPr="00756461">
              <w:rPr>
                <w:rFonts w:ascii="Calibri" w:eastAsia="Times New Roman" w:hAnsi="Calibri" w:cs="Calibri"/>
                <w:b/>
                <w:bCs/>
                <w:color w:val="000000"/>
                <w:sz w:val="16"/>
                <w:szCs w:val="16"/>
                <w:lang w:val="hr-HR"/>
              </w:rPr>
              <w:t>NERIJEŠENI REDOVNI ZK PREDMETI</w:t>
            </w:r>
          </w:p>
        </w:tc>
        <w:tc>
          <w:tcPr>
            <w:tcW w:w="1200" w:type="dxa"/>
            <w:tcBorders>
              <w:top w:val="single" w:sz="4" w:space="0" w:color="auto"/>
              <w:left w:val="nil"/>
              <w:bottom w:val="single" w:sz="4" w:space="0" w:color="auto"/>
              <w:right w:val="single" w:sz="4" w:space="0" w:color="auto"/>
            </w:tcBorders>
            <w:shd w:val="clear" w:color="000000" w:fill="D6DCE4"/>
            <w:vAlign w:val="center"/>
            <w:hideMark/>
          </w:tcPr>
          <w:p w:rsidR="00756461" w:rsidRPr="00756461" w:rsidRDefault="00756461" w:rsidP="00756461">
            <w:pPr>
              <w:jc w:val="center"/>
              <w:rPr>
                <w:rFonts w:ascii="Calibri" w:eastAsia="Times New Roman" w:hAnsi="Calibri" w:cs="Calibri"/>
                <w:b/>
                <w:bCs/>
                <w:color w:val="000000"/>
                <w:sz w:val="16"/>
                <w:szCs w:val="16"/>
                <w:lang w:val="hr-HR"/>
              </w:rPr>
            </w:pPr>
            <w:r w:rsidRPr="00756461">
              <w:rPr>
                <w:rFonts w:ascii="Calibri" w:eastAsia="Times New Roman" w:hAnsi="Calibri" w:cs="Calibri"/>
                <w:b/>
                <w:bCs/>
                <w:color w:val="000000"/>
                <w:sz w:val="16"/>
                <w:szCs w:val="16"/>
                <w:lang w:val="hr-HR"/>
              </w:rPr>
              <w:t xml:space="preserve">KOEFICIJENT </w:t>
            </w:r>
            <w:r w:rsidRPr="00756461">
              <w:rPr>
                <w:rFonts w:ascii="Calibri" w:eastAsia="Times New Roman" w:hAnsi="Calibri" w:cs="Calibri"/>
                <w:b/>
                <w:bCs/>
                <w:color w:val="000000"/>
                <w:sz w:val="16"/>
                <w:szCs w:val="16"/>
                <w:lang w:val="hr-HR"/>
              </w:rPr>
              <w:br/>
              <w:t>AŽURNOSTI</w:t>
            </w:r>
          </w:p>
        </w:tc>
        <w:tc>
          <w:tcPr>
            <w:tcW w:w="1560" w:type="dxa"/>
            <w:tcBorders>
              <w:top w:val="single" w:sz="4" w:space="0" w:color="auto"/>
              <w:left w:val="nil"/>
              <w:bottom w:val="single" w:sz="4" w:space="0" w:color="auto"/>
              <w:right w:val="single" w:sz="4" w:space="0" w:color="auto"/>
            </w:tcBorders>
            <w:shd w:val="clear" w:color="000000" w:fill="D6DCE4"/>
            <w:vAlign w:val="center"/>
            <w:hideMark/>
          </w:tcPr>
          <w:p w:rsidR="00756461" w:rsidRPr="00756461" w:rsidRDefault="00756461" w:rsidP="00756461">
            <w:pPr>
              <w:jc w:val="center"/>
              <w:rPr>
                <w:rFonts w:ascii="Calibri" w:eastAsia="Times New Roman" w:hAnsi="Calibri" w:cs="Calibri"/>
                <w:b/>
                <w:bCs/>
                <w:color w:val="000000"/>
                <w:sz w:val="16"/>
                <w:szCs w:val="16"/>
                <w:lang w:val="hr-HR"/>
              </w:rPr>
            </w:pPr>
            <w:r w:rsidRPr="00756461">
              <w:rPr>
                <w:rFonts w:ascii="Calibri" w:eastAsia="Times New Roman" w:hAnsi="Calibri" w:cs="Calibri"/>
                <w:b/>
                <w:bCs/>
                <w:color w:val="000000"/>
                <w:sz w:val="16"/>
                <w:szCs w:val="16"/>
                <w:lang w:val="hr-HR"/>
              </w:rPr>
              <w:t>POTREBNO</w:t>
            </w:r>
            <w:r w:rsidRPr="00756461">
              <w:rPr>
                <w:rFonts w:ascii="Calibri" w:eastAsia="Times New Roman" w:hAnsi="Calibri" w:cs="Calibri"/>
                <w:b/>
                <w:bCs/>
                <w:color w:val="000000"/>
                <w:sz w:val="16"/>
                <w:szCs w:val="16"/>
                <w:lang w:val="hr-HR"/>
              </w:rPr>
              <w:br/>
              <w:t>VRIJEME</w:t>
            </w:r>
            <w:r w:rsidRPr="00756461">
              <w:rPr>
                <w:rFonts w:ascii="Calibri" w:eastAsia="Times New Roman" w:hAnsi="Calibri" w:cs="Calibri"/>
                <w:b/>
                <w:bCs/>
                <w:color w:val="000000"/>
                <w:sz w:val="16"/>
                <w:szCs w:val="16"/>
                <w:lang w:val="hr-HR"/>
              </w:rPr>
              <w:br/>
              <w:t>ZA RJEŠAVANJE ZK</w:t>
            </w:r>
            <w:r w:rsidRPr="00756461">
              <w:rPr>
                <w:rFonts w:ascii="Calibri" w:eastAsia="Times New Roman" w:hAnsi="Calibri" w:cs="Calibri"/>
                <w:b/>
                <w:bCs/>
                <w:color w:val="000000"/>
                <w:sz w:val="16"/>
                <w:szCs w:val="16"/>
                <w:lang w:val="hr-HR"/>
              </w:rPr>
              <w:br/>
              <w:t xml:space="preserve">PREDMETA U </w:t>
            </w:r>
            <w:r w:rsidRPr="00756461">
              <w:rPr>
                <w:rFonts w:ascii="Calibri" w:eastAsia="Times New Roman" w:hAnsi="Calibri" w:cs="Calibri"/>
                <w:b/>
                <w:bCs/>
                <w:color w:val="000000"/>
                <w:sz w:val="16"/>
                <w:szCs w:val="16"/>
                <w:lang w:val="hr-HR"/>
              </w:rPr>
              <w:br/>
              <w:t>DANIMA</w:t>
            </w:r>
          </w:p>
        </w:tc>
      </w:tr>
      <w:tr w:rsidR="00756461" w:rsidRPr="00756461" w:rsidTr="00756461">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BJELOVAR</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561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49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0,09</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2</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ČAZMA</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115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DARUVAR</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277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29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0,10</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2</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GAREŠNICA</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143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0,01</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KRIŽEVCI</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313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155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0,50</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11</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PAKRAC</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193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38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0,20</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4</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6461" w:rsidRPr="00756461" w:rsidRDefault="00756461" w:rsidP="00756461">
            <w:pPr>
              <w:rPr>
                <w:rFonts w:ascii="Calibri" w:eastAsia="Times New Roman" w:hAnsi="Calibri" w:cs="Calibri"/>
                <w:b/>
                <w:bCs/>
                <w:sz w:val="20"/>
                <w:szCs w:val="20"/>
                <w:lang w:val="hr-HR"/>
              </w:rPr>
            </w:pPr>
            <w:r w:rsidRPr="00756461">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1.602 </w:t>
            </w:r>
          </w:p>
        </w:tc>
        <w:tc>
          <w:tcPr>
            <w:tcW w:w="142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273 </w:t>
            </w:r>
          </w:p>
        </w:tc>
        <w:tc>
          <w:tcPr>
            <w:tcW w:w="120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0,17</w:t>
            </w:r>
          </w:p>
        </w:tc>
        <w:tc>
          <w:tcPr>
            <w:tcW w:w="156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4</w:t>
            </w:r>
          </w:p>
        </w:tc>
      </w:tr>
      <w:tr w:rsidR="00756461" w:rsidRPr="00756461" w:rsidTr="00756461">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756461" w:rsidRPr="00756461" w:rsidRDefault="00756461" w:rsidP="00756461">
            <w:pPr>
              <w:rPr>
                <w:rFonts w:ascii="Calibri" w:eastAsia="Times New Roman" w:hAnsi="Calibri" w:cs="Calibri"/>
                <w:sz w:val="20"/>
                <w:szCs w:val="20"/>
                <w:lang w:val="hr-HR"/>
              </w:rPr>
            </w:pPr>
            <w:r w:rsidRPr="00756461">
              <w:rPr>
                <w:rFonts w:ascii="Calibri" w:eastAsia="Times New Roman" w:hAnsi="Calibri" w:cs="Calibri"/>
                <w:sz w:val="20"/>
                <w:szCs w:val="20"/>
                <w:lang w:val="hr-HR"/>
              </w:rPr>
              <w:t>ČAKOVEC</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728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1.238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1,70</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37</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PRELOG</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244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5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0,02</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6461" w:rsidRPr="00756461" w:rsidRDefault="00756461" w:rsidP="00756461">
            <w:pPr>
              <w:rPr>
                <w:rFonts w:ascii="Calibri" w:eastAsia="Times New Roman" w:hAnsi="Calibri" w:cs="Calibri"/>
                <w:b/>
                <w:bCs/>
                <w:sz w:val="20"/>
                <w:szCs w:val="20"/>
                <w:lang w:val="hr-HR"/>
              </w:rPr>
            </w:pPr>
            <w:r w:rsidRPr="00756461">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972 </w:t>
            </w:r>
          </w:p>
        </w:tc>
        <w:tc>
          <w:tcPr>
            <w:tcW w:w="142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1.243 </w:t>
            </w:r>
          </w:p>
        </w:tc>
        <w:tc>
          <w:tcPr>
            <w:tcW w:w="120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1,28</w:t>
            </w:r>
          </w:p>
        </w:tc>
        <w:tc>
          <w:tcPr>
            <w:tcW w:w="156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28</w:t>
            </w:r>
          </w:p>
        </w:tc>
      </w:tr>
      <w:tr w:rsidR="00756461" w:rsidRPr="00756461" w:rsidTr="00756461">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DUBROVNIK</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sz w:val="20"/>
                <w:szCs w:val="20"/>
                <w:lang w:val="hr-HR"/>
              </w:rPr>
            </w:pPr>
            <w:r w:rsidRPr="00756461">
              <w:rPr>
                <w:rFonts w:ascii="Calibri" w:eastAsia="Times New Roman" w:hAnsi="Calibri" w:cs="Calibri"/>
                <w:sz w:val="20"/>
                <w:szCs w:val="20"/>
                <w:lang w:val="hr-HR"/>
              </w:rPr>
              <w:t xml:space="preserve">571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sz w:val="20"/>
                <w:szCs w:val="20"/>
                <w:lang w:val="hr-HR"/>
              </w:rPr>
            </w:pPr>
            <w:r w:rsidRPr="00756461">
              <w:rPr>
                <w:rFonts w:ascii="Calibri" w:eastAsia="Times New Roman" w:hAnsi="Calibri" w:cs="Calibri"/>
                <w:sz w:val="20"/>
                <w:szCs w:val="20"/>
                <w:lang w:val="hr-HR"/>
              </w:rPr>
              <w:t xml:space="preserve">2.208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3,87</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85</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KORČULA</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sz w:val="20"/>
                <w:szCs w:val="20"/>
                <w:lang w:val="hr-HR"/>
              </w:rPr>
            </w:pPr>
            <w:r w:rsidRPr="00756461">
              <w:rPr>
                <w:rFonts w:ascii="Calibri" w:eastAsia="Times New Roman" w:hAnsi="Calibri" w:cs="Calibri"/>
                <w:sz w:val="20"/>
                <w:szCs w:val="20"/>
                <w:lang w:val="hr-HR"/>
              </w:rPr>
              <w:t xml:space="preserve">197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sz w:val="20"/>
                <w:szCs w:val="20"/>
                <w:lang w:val="hr-HR"/>
              </w:rPr>
            </w:pPr>
            <w:r w:rsidRPr="00756461">
              <w:rPr>
                <w:rFonts w:ascii="Calibri" w:eastAsia="Times New Roman" w:hAnsi="Calibri" w:cs="Calibri"/>
                <w:sz w:val="20"/>
                <w:szCs w:val="20"/>
                <w:lang w:val="hr-HR"/>
              </w:rPr>
              <w:t xml:space="preserve">691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3,51</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77</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METKOVIĆ</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264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24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0,09</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2</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PLOČE</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45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7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0,16</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3</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BLATO</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118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770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6,53</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144</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6461" w:rsidRPr="00756461" w:rsidRDefault="00756461" w:rsidP="00756461">
            <w:pPr>
              <w:rPr>
                <w:rFonts w:ascii="Calibri" w:eastAsia="Times New Roman" w:hAnsi="Calibri" w:cs="Calibri"/>
                <w:b/>
                <w:bCs/>
                <w:sz w:val="20"/>
                <w:szCs w:val="20"/>
                <w:lang w:val="hr-HR"/>
              </w:rPr>
            </w:pPr>
            <w:r w:rsidRPr="00756461">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1.195 </w:t>
            </w:r>
          </w:p>
        </w:tc>
        <w:tc>
          <w:tcPr>
            <w:tcW w:w="142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3.700 </w:t>
            </w:r>
          </w:p>
        </w:tc>
        <w:tc>
          <w:tcPr>
            <w:tcW w:w="120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3,10</w:t>
            </w:r>
          </w:p>
        </w:tc>
        <w:tc>
          <w:tcPr>
            <w:tcW w:w="156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68</w:t>
            </w:r>
          </w:p>
        </w:tc>
      </w:tr>
      <w:tr w:rsidR="00756461" w:rsidRPr="00756461" w:rsidTr="00756461">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GOSPIĆ</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253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43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0,17</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4</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DONJI LAPAC</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17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8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0,47</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10</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GRAČAC</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55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87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1,58</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35</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KORENICA </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86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91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1,06</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23</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OTOČAC</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201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57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0,28</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6</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6461" w:rsidRPr="00756461" w:rsidRDefault="00756461" w:rsidP="00756461">
            <w:pPr>
              <w:rPr>
                <w:rFonts w:ascii="Calibri" w:eastAsia="Times New Roman" w:hAnsi="Calibri" w:cs="Calibri"/>
                <w:b/>
                <w:bCs/>
                <w:sz w:val="20"/>
                <w:szCs w:val="20"/>
                <w:lang w:val="hr-HR"/>
              </w:rPr>
            </w:pPr>
            <w:r w:rsidRPr="00756461">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612 </w:t>
            </w:r>
          </w:p>
        </w:tc>
        <w:tc>
          <w:tcPr>
            <w:tcW w:w="142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286 </w:t>
            </w:r>
          </w:p>
        </w:tc>
        <w:tc>
          <w:tcPr>
            <w:tcW w:w="120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0,47</w:t>
            </w:r>
          </w:p>
        </w:tc>
        <w:tc>
          <w:tcPr>
            <w:tcW w:w="156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10</w:t>
            </w:r>
          </w:p>
        </w:tc>
      </w:tr>
      <w:tr w:rsidR="00756461" w:rsidRPr="00756461" w:rsidTr="00756461">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KARLOVAC</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696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527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0,76</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17</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OZALJ</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104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95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0,91</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20</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SLUNJ</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114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55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0,48</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11</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VOJNIĆ</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29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116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4,00</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88</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VRBOVSKO</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86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154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1,79</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39</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OGULIN</w:t>
            </w:r>
          </w:p>
        </w:tc>
        <w:tc>
          <w:tcPr>
            <w:tcW w:w="1300" w:type="dxa"/>
            <w:tcBorders>
              <w:top w:val="nil"/>
              <w:left w:val="nil"/>
              <w:bottom w:val="single" w:sz="4" w:space="0" w:color="auto"/>
              <w:right w:val="single" w:sz="4" w:space="0" w:color="auto"/>
            </w:tcBorders>
            <w:shd w:val="clear" w:color="000000" w:fill="FFFFFF"/>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206 </w:t>
            </w:r>
          </w:p>
        </w:tc>
        <w:tc>
          <w:tcPr>
            <w:tcW w:w="1420" w:type="dxa"/>
            <w:tcBorders>
              <w:top w:val="nil"/>
              <w:left w:val="nil"/>
              <w:bottom w:val="single" w:sz="4" w:space="0" w:color="auto"/>
              <w:right w:val="single" w:sz="4" w:space="0" w:color="auto"/>
            </w:tcBorders>
            <w:shd w:val="clear" w:color="auto" w:fill="auto"/>
            <w:noWrap/>
            <w:vAlign w:val="bottom"/>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 xml:space="preserve">500 </w:t>
            </w:r>
          </w:p>
        </w:tc>
        <w:tc>
          <w:tcPr>
            <w:tcW w:w="120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2,43</w:t>
            </w:r>
          </w:p>
        </w:tc>
        <w:tc>
          <w:tcPr>
            <w:tcW w:w="1560" w:type="dxa"/>
            <w:tcBorders>
              <w:top w:val="nil"/>
              <w:left w:val="nil"/>
              <w:bottom w:val="single" w:sz="4" w:space="0" w:color="auto"/>
              <w:right w:val="single" w:sz="4" w:space="0" w:color="auto"/>
            </w:tcBorders>
            <w:shd w:val="clear" w:color="auto" w:fill="auto"/>
            <w:noWrap/>
            <w:vAlign w:val="center"/>
            <w:hideMark/>
          </w:tcPr>
          <w:p w:rsidR="00756461" w:rsidRPr="00756461" w:rsidRDefault="00756461" w:rsidP="00756461">
            <w:pPr>
              <w:jc w:val="center"/>
              <w:rPr>
                <w:rFonts w:ascii="Calibri" w:eastAsia="Times New Roman" w:hAnsi="Calibri" w:cs="Calibri"/>
                <w:color w:val="000000"/>
                <w:sz w:val="20"/>
                <w:szCs w:val="20"/>
                <w:lang w:val="hr-HR"/>
              </w:rPr>
            </w:pPr>
            <w:r w:rsidRPr="00756461">
              <w:rPr>
                <w:rFonts w:ascii="Calibri" w:eastAsia="Times New Roman" w:hAnsi="Calibri" w:cs="Calibri"/>
                <w:color w:val="000000"/>
                <w:sz w:val="20"/>
                <w:szCs w:val="20"/>
                <w:lang w:val="hr-HR"/>
              </w:rPr>
              <w:t>53</w:t>
            </w:r>
          </w:p>
        </w:tc>
      </w:tr>
      <w:tr w:rsidR="00756461" w:rsidRPr="00756461" w:rsidTr="00756461">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56461" w:rsidRPr="00756461" w:rsidRDefault="00756461" w:rsidP="00756461">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6461" w:rsidRPr="00756461" w:rsidRDefault="00756461" w:rsidP="00756461">
            <w:pPr>
              <w:rPr>
                <w:rFonts w:ascii="Calibri" w:eastAsia="Times New Roman" w:hAnsi="Calibri" w:cs="Calibri"/>
                <w:b/>
                <w:bCs/>
                <w:sz w:val="20"/>
                <w:szCs w:val="20"/>
                <w:lang w:val="hr-HR"/>
              </w:rPr>
            </w:pPr>
            <w:r w:rsidRPr="00756461">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1.235 </w:t>
            </w:r>
          </w:p>
        </w:tc>
        <w:tc>
          <w:tcPr>
            <w:tcW w:w="1420" w:type="dxa"/>
            <w:tcBorders>
              <w:top w:val="nil"/>
              <w:left w:val="nil"/>
              <w:bottom w:val="single" w:sz="4" w:space="0" w:color="auto"/>
              <w:right w:val="single" w:sz="4" w:space="0" w:color="auto"/>
            </w:tcBorders>
            <w:shd w:val="clear" w:color="000000" w:fill="D9D9D9"/>
            <w:noWrap/>
            <w:vAlign w:val="bottom"/>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 xml:space="preserve">1.447 </w:t>
            </w:r>
          </w:p>
        </w:tc>
        <w:tc>
          <w:tcPr>
            <w:tcW w:w="120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1,17</w:t>
            </w:r>
          </w:p>
        </w:tc>
        <w:tc>
          <w:tcPr>
            <w:tcW w:w="1560" w:type="dxa"/>
            <w:tcBorders>
              <w:top w:val="nil"/>
              <w:left w:val="nil"/>
              <w:bottom w:val="single" w:sz="4" w:space="0" w:color="auto"/>
              <w:right w:val="single" w:sz="4" w:space="0" w:color="auto"/>
            </w:tcBorders>
            <w:shd w:val="clear" w:color="000000" w:fill="D9D9D9"/>
            <w:noWrap/>
            <w:vAlign w:val="center"/>
            <w:hideMark/>
          </w:tcPr>
          <w:p w:rsidR="00756461" w:rsidRPr="00756461" w:rsidRDefault="00756461" w:rsidP="00756461">
            <w:pPr>
              <w:jc w:val="center"/>
              <w:rPr>
                <w:rFonts w:ascii="Calibri" w:eastAsia="Times New Roman" w:hAnsi="Calibri" w:cs="Calibri"/>
                <w:b/>
                <w:bCs/>
                <w:color w:val="000000"/>
                <w:sz w:val="20"/>
                <w:szCs w:val="20"/>
                <w:lang w:val="hr-HR"/>
              </w:rPr>
            </w:pPr>
            <w:r w:rsidRPr="00756461">
              <w:rPr>
                <w:rFonts w:ascii="Calibri" w:eastAsia="Times New Roman" w:hAnsi="Calibri" w:cs="Calibri"/>
                <w:b/>
                <w:bCs/>
                <w:color w:val="000000"/>
                <w:sz w:val="20"/>
                <w:szCs w:val="20"/>
                <w:lang w:val="hr-HR"/>
              </w:rPr>
              <w:t>26</w:t>
            </w:r>
          </w:p>
        </w:tc>
      </w:tr>
    </w:tbl>
    <w:p w:rsidR="00A91F69" w:rsidRDefault="00A91F69" w:rsidP="007F0DAA">
      <w:pPr>
        <w:jc w:val="both"/>
        <w:rPr>
          <w:rFonts w:ascii="Arial" w:hAnsi="Arial" w:cs="Arial"/>
          <w:sz w:val="22"/>
          <w:szCs w:val="22"/>
        </w:rPr>
      </w:pPr>
    </w:p>
    <w:tbl>
      <w:tblPr>
        <w:tblW w:w="9060" w:type="dxa"/>
        <w:jc w:val="center"/>
        <w:tblLook w:val="04A0" w:firstRow="1" w:lastRow="0" w:firstColumn="1" w:lastColumn="0" w:noHBand="0" w:noVBand="1"/>
      </w:tblPr>
      <w:tblGrid>
        <w:gridCol w:w="1660"/>
        <w:gridCol w:w="1920"/>
        <w:gridCol w:w="1300"/>
        <w:gridCol w:w="1420"/>
        <w:gridCol w:w="1200"/>
        <w:gridCol w:w="1560"/>
      </w:tblGrid>
      <w:tr w:rsidR="00523E50" w:rsidRPr="00523E50" w:rsidTr="00523E50">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23E50" w:rsidRPr="00523E50" w:rsidRDefault="00523E50" w:rsidP="00523E50">
            <w:pPr>
              <w:jc w:val="center"/>
              <w:rPr>
                <w:rFonts w:ascii="Calibri" w:eastAsia="Times New Roman" w:hAnsi="Calibri" w:cs="Calibri"/>
                <w:b/>
                <w:bCs/>
                <w:sz w:val="16"/>
                <w:szCs w:val="16"/>
                <w:lang w:val="hr-HR"/>
              </w:rPr>
            </w:pPr>
            <w:r w:rsidRPr="00523E50">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523E50" w:rsidRPr="00523E50" w:rsidRDefault="00523E50" w:rsidP="00523E50">
            <w:pPr>
              <w:jc w:val="center"/>
              <w:rPr>
                <w:rFonts w:ascii="Calibri" w:eastAsia="Times New Roman" w:hAnsi="Calibri" w:cs="Calibri"/>
                <w:b/>
                <w:bCs/>
                <w:sz w:val="16"/>
                <w:szCs w:val="16"/>
                <w:lang w:val="hr-HR"/>
              </w:rPr>
            </w:pPr>
            <w:r w:rsidRPr="00523E50">
              <w:rPr>
                <w:rFonts w:ascii="Calibri" w:eastAsia="Times New Roman" w:hAnsi="Calibri" w:cs="Calibri"/>
                <w:b/>
                <w:bCs/>
                <w:sz w:val="16"/>
                <w:szCs w:val="16"/>
                <w:lang w:val="hr-HR"/>
              </w:rPr>
              <w:t>ZK ODJEL</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523E50" w:rsidRPr="00523E50" w:rsidRDefault="00523E50" w:rsidP="00523E50">
            <w:pPr>
              <w:jc w:val="center"/>
              <w:rPr>
                <w:rFonts w:ascii="Calibri" w:eastAsia="Times New Roman" w:hAnsi="Calibri" w:cs="Calibri"/>
                <w:b/>
                <w:bCs/>
                <w:color w:val="000000"/>
                <w:sz w:val="16"/>
                <w:szCs w:val="16"/>
                <w:lang w:val="hr-HR"/>
              </w:rPr>
            </w:pPr>
            <w:r w:rsidRPr="00523E50">
              <w:rPr>
                <w:rFonts w:ascii="Calibri" w:eastAsia="Times New Roman" w:hAnsi="Calibri" w:cs="Calibri"/>
                <w:b/>
                <w:bCs/>
                <w:color w:val="000000"/>
                <w:sz w:val="16"/>
                <w:szCs w:val="16"/>
                <w:lang w:val="hr-HR"/>
              </w:rPr>
              <w:t>ZAPRIMLJENO</w:t>
            </w:r>
            <w:r w:rsidRPr="00523E50">
              <w:rPr>
                <w:rFonts w:ascii="Calibri" w:eastAsia="Times New Roman" w:hAnsi="Calibri" w:cs="Calibri"/>
                <w:b/>
                <w:bCs/>
                <w:color w:val="000000"/>
                <w:sz w:val="16"/>
                <w:szCs w:val="16"/>
                <w:lang w:val="hr-HR"/>
              </w:rPr>
              <w:br/>
              <w:t>ZK PREDMETA</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523E50" w:rsidRPr="00523E50" w:rsidRDefault="00523E50" w:rsidP="00523E50">
            <w:pPr>
              <w:jc w:val="center"/>
              <w:rPr>
                <w:rFonts w:ascii="Calibri" w:eastAsia="Times New Roman" w:hAnsi="Calibri" w:cs="Calibri"/>
                <w:b/>
                <w:bCs/>
                <w:color w:val="000000"/>
                <w:sz w:val="16"/>
                <w:szCs w:val="16"/>
                <w:lang w:val="hr-HR"/>
              </w:rPr>
            </w:pPr>
            <w:r w:rsidRPr="00523E50">
              <w:rPr>
                <w:rFonts w:ascii="Calibri" w:eastAsia="Times New Roman" w:hAnsi="Calibri" w:cs="Calibri"/>
                <w:b/>
                <w:bCs/>
                <w:color w:val="000000"/>
                <w:sz w:val="16"/>
                <w:szCs w:val="16"/>
                <w:lang w:val="hr-HR"/>
              </w:rPr>
              <w:t>NERIJEŠENI REDOVNI ZK PREDMETI</w:t>
            </w:r>
          </w:p>
        </w:tc>
        <w:tc>
          <w:tcPr>
            <w:tcW w:w="1200" w:type="dxa"/>
            <w:tcBorders>
              <w:top w:val="single" w:sz="4" w:space="0" w:color="auto"/>
              <w:left w:val="nil"/>
              <w:bottom w:val="single" w:sz="4" w:space="0" w:color="auto"/>
              <w:right w:val="single" w:sz="4" w:space="0" w:color="auto"/>
            </w:tcBorders>
            <w:shd w:val="clear" w:color="000000" w:fill="D6DCE4"/>
            <w:vAlign w:val="center"/>
            <w:hideMark/>
          </w:tcPr>
          <w:p w:rsidR="00523E50" w:rsidRPr="00523E50" w:rsidRDefault="00523E50" w:rsidP="00523E50">
            <w:pPr>
              <w:jc w:val="center"/>
              <w:rPr>
                <w:rFonts w:ascii="Calibri" w:eastAsia="Times New Roman" w:hAnsi="Calibri" w:cs="Calibri"/>
                <w:b/>
                <w:bCs/>
                <w:color w:val="000000"/>
                <w:sz w:val="16"/>
                <w:szCs w:val="16"/>
                <w:lang w:val="hr-HR"/>
              </w:rPr>
            </w:pPr>
            <w:r w:rsidRPr="00523E50">
              <w:rPr>
                <w:rFonts w:ascii="Calibri" w:eastAsia="Times New Roman" w:hAnsi="Calibri" w:cs="Calibri"/>
                <w:b/>
                <w:bCs/>
                <w:color w:val="000000"/>
                <w:sz w:val="16"/>
                <w:szCs w:val="16"/>
                <w:lang w:val="hr-HR"/>
              </w:rPr>
              <w:t xml:space="preserve">KOEFICIJENT </w:t>
            </w:r>
            <w:r w:rsidRPr="00523E50">
              <w:rPr>
                <w:rFonts w:ascii="Calibri" w:eastAsia="Times New Roman" w:hAnsi="Calibri" w:cs="Calibri"/>
                <w:b/>
                <w:bCs/>
                <w:color w:val="000000"/>
                <w:sz w:val="16"/>
                <w:szCs w:val="16"/>
                <w:lang w:val="hr-HR"/>
              </w:rPr>
              <w:br/>
              <w:t>AŽURNOSTI</w:t>
            </w:r>
          </w:p>
        </w:tc>
        <w:tc>
          <w:tcPr>
            <w:tcW w:w="1560" w:type="dxa"/>
            <w:tcBorders>
              <w:top w:val="single" w:sz="4" w:space="0" w:color="auto"/>
              <w:left w:val="nil"/>
              <w:bottom w:val="single" w:sz="4" w:space="0" w:color="auto"/>
              <w:right w:val="single" w:sz="4" w:space="0" w:color="auto"/>
            </w:tcBorders>
            <w:shd w:val="clear" w:color="000000" w:fill="D6DCE4"/>
            <w:vAlign w:val="center"/>
            <w:hideMark/>
          </w:tcPr>
          <w:p w:rsidR="00523E50" w:rsidRPr="00523E50" w:rsidRDefault="00523E50" w:rsidP="00523E50">
            <w:pPr>
              <w:jc w:val="center"/>
              <w:rPr>
                <w:rFonts w:ascii="Calibri" w:eastAsia="Times New Roman" w:hAnsi="Calibri" w:cs="Calibri"/>
                <w:b/>
                <w:bCs/>
                <w:color w:val="000000"/>
                <w:sz w:val="16"/>
                <w:szCs w:val="16"/>
                <w:lang w:val="hr-HR"/>
              </w:rPr>
            </w:pPr>
            <w:r w:rsidRPr="00523E50">
              <w:rPr>
                <w:rFonts w:ascii="Calibri" w:eastAsia="Times New Roman" w:hAnsi="Calibri" w:cs="Calibri"/>
                <w:b/>
                <w:bCs/>
                <w:color w:val="000000"/>
                <w:sz w:val="16"/>
                <w:szCs w:val="16"/>
                <w:lang w:val="hr-HR"/>
              </w:rPr>
              <w:t>POTREBNO</w:t>
            </w:r>
            <w:r w:rsidRPr="00523E50">
              <w:rPr>
                <w:rFonts w:ascii="Calibri" w:eastAsia="Times New Roman" w:hAnsi="Calibri" w:cs="Calibri"/>
                <w:b/>
                <w:bCs/>
                <w:color w:val="000000"/>
                <w:sz w:val="16"/>
                <w:szCs w:val="16"/>
                <w:lang w:val="hr-HR"/>
              </w:rPr>
              <w:br/>
              <w:t>VRIJEME</w:t>
            </w:r>
            <w:r w:rsidRPr="00523E50">
              <w:rPr>
                <w:rFonts w:ascii="Calibri" w:eastAsia="Times New Roman" w:hAnsi="Calibri" w:cs="Calibri"/>
                <w:b/>
                <w:bCs/>
                <w:color w:val="000000"/>
                <w:sz w:val="16"/>
                <w:szCs w:val="16"/>
                <w:lang w:val="hr-HR"/>
              </w:rPr>
              <w:br/>
              <w:t>ZA RJEŠAVANJE ZK</w:t>
            </w:r>
            <w:r w:rsidRPr="00523E50">
              <w:rPr>
                <w:rFonts w:ascii="Calibri" w:eastAsia="Times New Roman" w:hAnsi="Calibri" w:cs="Calibri"/>
                <w:b/>
                <w:bCs/>
                <w:color w:val="000000"/>
                <w:sz w:val="16"/>
                <w:szCs w:val="16"/>
                <w:lang w:val="hr-HR"/>
              </w:rPr>
              <w:br/>
              <w:t xml:space="preserve">PREDMETA U </w:t>
            </w:r>
            <w:r w:rsidRPr="00523E50">
              <w:rPr>
                <w:rFonts w:ascii="Calibri" w:eastAsia="Times New Roman" w:hAnsi="Calibri" w:cs="Calibri"/>
                <w:b/>
                <w:bCs/>
                <w:color w:val="000000"/>
                <w:sz w:val="16"/>
                <w:szCs w:val="16"/>
                <w:lang w:val="hr-HR"/>
              </w:rPr>
              <w:br/>
              <w:t>DANIMA</w:t>
            </w:r>
          </w:p>
        </w:tc>
      </w:tr>
      <w:tr w:rsidR="00523E50" w:rsidRPr="00523E50" w:rsidTr="00523E50">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KOPRIVNICA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986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179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0,18</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4</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986 </w:t>
            </w:r>
          </w:p>
        </w:tc>
        <w:tc>
          <w:tcPr>
            <w:tcW w:w="142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179 </w:t>
            </w:r>
          </w:p>
        </w:tc>
        <w:tc>
          <w:tcPr>
            <w:tcW w:w="120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0,18</w:t>
            </w:r>
          </w:p>
        </w:tc>
        <w:tc>
          <w:tcPr>
            <w:tcW w:w="156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4</w:t>
            </w:r>
          </w:p>
        </w:tc>
      </w:tr>
      <w:tr w:rsidR="00523E50" w:rsidRPr="00523E50" w:rsidTr="00523E50">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OSIJEK</w:t>
            </w:r>
          </w:p>
        </w:tc>
        <w:tc>
          <w:tcPr>
            <w:tcW w:w="130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sz w:val="20"/>
                <w:szCs w:val="20"/>
                <w:lang w:val="hr-HR"/>
              </w:rPr>
            </w:pPr>
            <w:r w:rsidRPr="00523E50">
              <w:rPr>
                <w:rFonts w:ascii="Calibri" w:eastAsia="Times New Roman" w:hAnsi="Calibri" w:cs="Calibri"/>
                <w:sz w:val="20"/>
                <w:szCs w:val="20"/>
                <w:lang w:val="hr-HR"/>
              </w:rPr>
              <w:t>1.087</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sz w:val="20"/>
                <w:szCs w:val="20"/>
                <w:lang w:val="hr-HR"/>
              </w:rPr>
            </w:pPr>
            <w:r w:rsidRPr="00523E50">
              <w:rPr>
                <w:rFonts w:ascii="Calibri" w:eastAsia="Times New Roman" w:hAnsi="Calibri" w:cs="Calibri"/>
                <w:sz w:val="20"/>
                <w:szCs w:val="20"/>
                <w:lang w:val="hr-HR"/>
              </w:rPr>
              <w:t>83</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0,08</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2</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BELI MANASTIR</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260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11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0,04</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DONJI MIHOLJAC</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141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17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0,12</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3</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ĐAKOVO</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651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39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0,06</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NAŠICE</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329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6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0,02</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VALPOVO</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205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3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0,01</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23E50" w:rsidRPr="00523E50" w:rsidRDefault="00523E50" w:rsidP="00523E50">
            <w:pPr>
              <w:rPr>
                <w:rFonts w:ascii="Calibri" w:eastAsia="Times New Roman" w:hAnsi="Calibri" w:cs="Calibri"/>
                <w:b/>
                <w:bCs/>
                <w:sz w:val="20"/>
                <w:szCs w:val="20"/>
                <w:lang w:val="hr-HR"/>
              </w:rPr>
            </w:pPr>
            <w:r w:rsidRPr="00523E50">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2.673 </w:t>
            </w:r>
          </w:p>
        </w:tc>
        <w:tc>
          <w:tcPr>
            <w:tcW w:w="142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159 </w:t>
            </w:r>
          </w:p>
        </w:tc>
        <w:tc>
          <w:tcPr>
            <w:tcW w:w="120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0,06</w:t>
            </w:r>
          </w:p>
        </w:tc>
        <w:tc>
          <w:tcPr>
            <w:tcW w:w="156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1</w:t>
            </w:r>
          </w:p>
        </w:tc>
      </w:tr>
      <w:tr w:rsidR="00523E50" w:rsidRPr="00523E50" w:rsidTr="00523E50">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POŽEGA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450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492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1,09</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24</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450 </w:t>
            </w:r>
          </w:p>
        </w:tc>
        <w:tc>
          <w:tcPr>
            <w:tcW w:w="142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492 </w:t>
            </w:r>
          </w:p>
        </w:tc>
        <w:tc>
          <w:tcPr>
            <w:tcW w:w="120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1,09</w:t>
            </w:r>
          </w:p>
        </w:tc>
        <w:tc>
          <w:tcPr>
            <w:tcW w:w="156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24</w:t>
            </w:r>
          </w:p>
        </w:tc>
      </w:tr>
      <w:tr w:rsidR="00523E50" w:rsidRPr="00523E50" w:rsidTr="00523E50">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PULA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1.377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77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0,06</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BUJE</w:t>
            </w:r>
          </w:p>
        </w:tc>
        <w:tc>
          <w:tcPr>
            <w:tcW w:w="130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594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86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0,14</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3</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BUZET</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110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63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0,57</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13</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LABIN</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307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61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0,20</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4</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PAZIN</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221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19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0,09</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2</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POREČ</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553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105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0,19</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4</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ROVINJ</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379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12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0,03</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23E50" w:rsidRPr="00523E50" w:rsidRDefault="00523E50" w:rsidP="00523E50">
            <w:pPr>
              <w:rPr>
                <w:rFonts w:ascii="Calibri" w:eastAsia="Times New Roman" w:hAnsi="Calibri" w:cs="Calibri"/>
                <w:b/>
                <w:bCs/>
                <w:sz w:val="20"/>
                <w:szCs w:val="20"/>
                <w:lang w:val="hr-HR"/>
              </w:rPr>
            </w:pPr>
            <w:r w:rsidRPr="00523E50">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3.541 </w:t>
            </w:r>
          </w:p>
        </w:tc>
        <w:tc>
          <w:tcPr>
            <w:tcW w:w="142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423 </w:t>
            </w:r>
          </w:p>
        </w:tc>
        <w:tc>
          <w:tcPr>
            <w:tcW w:w="120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0,12</w:t>
            </w:r>
          </w:p>
        </w:tc>
        <w:tc>
          <w:tcPr>
            <w:tcW w:w="156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3</w:t>
            </w:r>
          </w:p>
        </w:tc>
      </w:tr>
      <w:tr w:rsidR="00523E50" w:rsidRPr="00523E50" w:rsidTr="00523E50">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RIJEKA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1.955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879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0,45</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10</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CRIKVENICA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sz w:val="20"/>
                <w:szCs w:val="20"/>
                <w:lang w:val="hr-HR"/>
              </w:rPr>
            </w:pPr>
            <w:r w:rsidRPr="00523E50">
              <w:rPr>
                <w:rFonts w:ascii="Calibri" w:eastAsia="Times New Roman" w:hAnsi="Calibri" w:cs="Calibri"/>
                <w:sz w:val="20"/>
                <w:szCs w:val="20"/>
                <w:lang w:val="hr-HR"/>
              </w:rPr>
              <w:t xml:space="preserve">435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sz w:val="20"/>
                <w:szCs w:val="20"/>
                <w:lang w:val="hr-HR"/>
              </w:rPr>
            </w:pPr>
            <w:r w:rsidRPr="00523E50">
              <w:rPr>
                <w:rFonts w:ascii="Calibri" w:eastAsia="Times New Roman" w:hAnsi="Calibri" w:cs="Calibri"/>
                <w:sz w:val="20"/>
                <w:szCs w:val="20"/>
                <w:lang w:val="hr-HR"/>
              </w:rPr>
              <w:t xml:space="preserve">423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0,97</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21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ČABAR</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45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11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0,24</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5</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DELNICE</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238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110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0,46</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10</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KRK</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783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1.086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1,39</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31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MALI LOŠINJ</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334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472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1,41</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31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NOVI VINODOLSKI</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141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69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0,49</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OPATIJA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509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826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1,62</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36</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RAB</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141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560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3,97</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87</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SENJ</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138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0,01</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23E50" w:rsidRPr="00523E50" w:rsidRDefault="00523E50" w:rsidP="00523E50">
            <w:pPr>
              <w:rPr>
                <w:rFonts w:ascii="Calibri" w:eastAsia="Times New Roman" w:hAnsi="Calibri" w:cs="Calibri"/>
                <w:b/>
                <w:bCs/>
                <w:sz w:val="20"/>
                <w:szCs w:val="20"/>
                <w:lang w:val="hr-HR"/>
              </w:rPr>
            </w:pPr>
            <w:r w:rsidRPr="00523E50">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4.719 </w:t>
            </w:r>
          </w:p>
        </w:tc>
        <w:tc>
          <w:tcPr>
            <w:tcW w:w="142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4.437 </w:t>
            </w:r>
          </w:p>
        </w:tc>
        <w:tc>
          <w:tcPr>
            <w:tcW w:w="120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0,94</w:t>
            </w:r>
          </w:p>
        </w:tc>
        <w:tc>
          <w:tcPr>
            <w:tcW w:w="156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21</w:t>
            </w:r>
          </w:p>
        </w:tc>
      </w:tr>
      <w:tr w:rsidR="00523E50" w:rsidRPr="00523E50" w:rsidTr="00523E50">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SISAK</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885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40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0,05</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PETRINJA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252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26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0,10</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2</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GLINA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116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4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0,03</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HRV. KOSTAJNICA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211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21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0,10</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2</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KUTINA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346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13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0,04</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NOVSKA</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180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11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0,06</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GVOZD</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65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4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0,06</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DVOR</w:t>
            </w:r>
          </w:p>
        </w:tc>
        <w:tc>
          <w:tcPr>
            <w:tcW w:w="1300" w:type="dxa"/>
            <w:tcBorders>
              <w:top w:val="nil"/>
              <w:left w:val="nil"/>
              <w:bottom w:val="single" w:sz="4" w:space="0" w:color="auto"/>
              <w:right w:val="single" w:sz="4" w:space="0" w:color="auto"/>
            </w:tcBorders>
            <w:shd w:val="clear" w:color="000000" w:fill="FFFFFF"/>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72 </w:t>
            </w:r>
          </w:p>
        </w:tc>
        <w:tc>
          <w:tcPr>
            <w:tcW w:w="1420" w:type="dxa"/>
            <w:tcBorders>
              <w:top w:val="nil"/>
              <w:left w:val="nil"/>
              <w:bottom w:val="single" w:sz="4" w:space="0" w:color="auto"/>
              <w:right w:val="single" w:sz="4" w:space="0" w:color="auto"/>
            </w:tcBorders>
            <w:shd w:val="clear" w:color="auto" w:fill="auto"/>
            <w:noWrap/>
            <w:vAlign w:val="bottom"/>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 xml:space="preserve">2 </w:t>
            </w:r>
          </w:p>
        </w:tc>
        <w:tc>
          <w:tcPr>
            <w:tcW w:w="120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0,03</w:t>
            </w:r>
          </w:p>
        </w:tc>
        <w:tc>
          <w:tcPr>
            <w:tcW w:w="1560" w:type="dxa"/>
            <w:tcBorders>
              <w:top w:val="nil"/>
              <w:left w:val="nil"/>
              <w:bottom w:val="single" w:sz="4" w:space="0" w:color="auto"/>
              <w:right w:val="single" w:sz="4" w:space="0" w:color="auto"/>
            </w:tcBorders>
            <w:shd w:val="clear" w:color="auto" w:fill="auto"/>
            <w:noWrap/>
            <w:vAlign w:val="center"/>
            <w:hideMark/>
          </w:tcPr>
          <w:p w:rsidR="00523E50" w:rsidRPr="00523E50" w:rsidRDefault="00523E50" w:rsidP="00523E50">
            <w:pPr>
              <w:jc w:val="center"/>
              <w:rPr>
                <w:rFonts w:ascii="Calibri" w:eastAsia="Times New Roman" w:hAnsi="Calibri" w:cs="Calibri"/>
                <w:color w:val="000000"/>
                <w:sz w:val="20"/>
                <w:szCs w:val="20"/>
                <w:lang w:val="hr-HR"/>
              </w:rPr>
            </w:pPr>
            <w:r w:rsidRPr="00523E50">
              <w:rPr>
                <w:rFonts w:ascii="Calibri" w:eastAsia="Times New Roman" w:hAnsi="Calibri" w:cs="Calibri"/>
                <w:color w:val="000000"/>
                <w:sz w:val="20"/>
                <w:szCs w:val="20"/>
                <w:lang w:val="hr-HR"/>
              </w:rPr>
              <w:t>1</w:t>
            </w:r>
          </w:p>
        </w:tc>
      </w:tr>
      <w:tr w:rsidR="00523E50" w:rsidRPr="00523E50" w:rsidTr="00523E50">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E50" w:rsidRPr="00523E50" w:rsidRDefault="00523E50" w:rsidP="00523E50">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23E50" w:rsidRPr="00523E50" w:rsidRDefault="00523E50" w:rsidP="00523E50">
            <w:pPr>
              <w:rPr>
                <w:rFonts w:ascii="Calibri" w:eastAsia="Times New Roman" w:hAnsi="Calibri" w:cs="Calibri"/>
                <w:b/>
                <w:bCs/>
                <w:sz w:val="20"/>
                <w:szCs w:val="20"/>
                <w:lang w:val="hr-HR"/>
              </w:rPr>
            </w:pPr>
            <w:r w:rsidRPr="00523E50">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2.127 </w:t>
            </w:r>
          </w:p>
        </w:tc>
        <w:tc>
          <w:tcPr>
            <w:tcW w:w="1420" w:type="dxa"/>
            <w:tcBorders>
              <w:top w:val="nil"/>
              <w:left w:val="nil"/>
              <w:bottom w:val="single" w:sz="4" w:space="0" w:color="auto"/>
              <w:right w:val="single" w:sz="4" w:space="0" w:color="auto"/>
            </w:tcBorders>
            <w:shd w:val="clear" w:color="000000" w:fill="D9D9D9"/>
            <w:noWrap/>
            <w:vAlign w:val="bottom"/>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 xml:space="preserve">121 </w:t>
            </w:r>
          </w:p>
        </w:tc>
        <w:tc>
          <w:tcPr>
            <w:tcW w:w="120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0,06</w:t>
            </w:r>
          </w:p>
        </w:tc>
        <w:tc>
          <w:tcPr>
            <w:tcW w:w="1560" w:type="dxa"/>
            <w:tcBorders>
              <w:top w:val="nil"/>
              <w:left w:val="nil"/>
              <w:bottom w:val="single" w:sz="4" w:space="0" w:color="auto"/>
              <w:right w:val="single" w:sz="4" w:space="0" w:color="auto"/>
            </w:tcBorders>
            <w:shd w:val="clear" w:color="000000" w:fill="D9D9D9"/>
            <w:noWrap/>
            <w:vAlign w:val="center"/>
            <w:hideMark/>
          </w:tcPr>
          <w:p w:rsidR="00523E50" w:rsidRPr="00523E50" w:rsidRDefault="00523E50" w:rsidP="00523E50">
            <w:pPr>
              <w:jc w:val="center"/>
              <w:rPr>
                <w:rFonts w:ascii="Calibri" w:eastAsia="Times New Roman" w:hAnsi="Calibri" w:cs="Calibri"/>
                <w:b/>
                <w:bCs/>
                <w:color w:val="000000"/>
                <w:sz w:val="20"/>
                <w:szCs w:val="20"/>
                <w:lang w:val="hr-HR"/>
              </w:rPr>
            </w:pPr>
            <w:r w:rsidRPr="00523E50">
              <w:rPr>
                <w:rFonts w:ascii="Calibri" w:eastAsia="Times New Roman" w:hAnsi="Calibri" w:cs="Calibri"/>
                <w:b/>
                <w:bCs/>
                <w:color w:val="000000"/>
                <w:sz w:val="20"/>
                <w:szCs w:val="20"/>
                <w:lang w:val="hr-HR"/>
              </w:rPr>
              <w:t>1</w:t>
            </w:r>
          </w:p>
        </w:tc>
      </w:tr>
    </w:tbl>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tbl>
      <w:tblPr>
        <w:tblW w:w="9060" w:type="dxa"/>
        <w:jc w:val="center"/>
        <w:tblLook w:val="04A0" w:firstRow="1" w:lastRow="0" w:firstColumn="1" w:lastColumn="0" w:noHBand="0" w:noVBand="1"/>
      </w:tblPr>
      <w:tblGrid>
        <w:gridCol w:w="1660"/>
        <w:gridCol w:w="1920"/>
        <w:gridCol w:w="1300"/>
        <w:gridCol w:w="1420"/>
        <w:gridCol w:w="1200"/>
        <w:gridCol w:w="1560"/>
      </w:tblGrid>
      <w:tr w:rsidR="00497965" w:rsidRPr="00497965" w:rsidTr="00497965">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97965" w:rsidRPr="00497965" w:rsidRDefault="00497965" w:rsidP="00497965">
            <w:pPr>
              <w:jc w:val="center"/>
              <w:rPr>
                <w:rFonts w:ascii="Calibri" w:eastAsia="Times New Roman" w:hAnsi="Calibri" w:cs="Calibri"/>
                <w:b/>
                <w:bCs/>
                <w:sz w:val="16"/>
                <w:szCs w:val="16"/>
                <w:lang w:val="hr-HR"/>
              </w:rPr>
            </w:pPr>
            <w:r w:rsidRPr="00497965">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497965" w:rsidRPr="00497965" w:rsidRDefault="00497965" w:rsidP="00497965">
            <w:pPr>
              <w:jc w:val="center"/>
              <w:rPr>
                <w:rFonts w:ascii="Calibri" w:eastAsia="Times New Roman" w:hAnsi="Calibri" w:cs="Calibri"/>
                <w:b/>
                <w:bCs/>
                <w:sz w:val="16"/>
                <w:szCs w:val="16"/>
                <w:lang w:val="hr-HR"/>
              </w:rPr>
            </w:pPr>
            <w:r w:rsidRPr="00497965">
              <w:rPr>
                <w:rFonts w:ascii="Calibri" w:eastAsia="Times New Roman" w:hAnsi="Calibri" w:cs="Calibri"/>
                <w:b/>
                <w:bCs/>
                <w:sz w:val="16"/>
                <w:szCs w:val="16"/>
                <w:lang w:val="hr-HR"/>
              </w:rPr>
              <w:t>ZK ODJEL</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497965" w:rsidRPr="00497965" w:rsidRDefault="00497965" w:rsidP="00497965">
            <w:pPr>
              <w:jc w:val="center"/>
              <w:rPr>
                <w:rFonts w:ascii="Calibri" w:eastAsia="Times New Roman" w:hAnsi="Calibri" w:cs="Calibri"/>
                <w:b/>
                <w:bCs/>
                <w:color w:val="000000"/>
                <w:sz w:val="16"/>
                <w:szCs w:val="16"/>
                <w:lang w:val="hr-HR"/>
              </w:rPr>
            </w:pPr>
            <w:r w:rsidRPr="00497965">
              <w:rPr>
                <w:rFonts w:ascii="Calibri" w:eastAsia="Times New Roman" w:hAnsi="Calibri" w:cs="Calibri"/>
                <w:b/>
                <w:bCs/>
                <w:color w:val="000000"/>
                <w:sz w:val="16"/>
                <w:szCs w:val="16"/>
                <w:lang w:val="hr-HR"/>
              </w:rPr>
              <w:t>ZAPRIMLJENO</w:t>
            </w:r>
            <w:r w:rsidRPr="00497965">
              <w:rPr>
                <w:rFonts w:ascii="Calibri" w:eastAsia="Times New Roman" w:hAnsi="Calibri" w:cs="Calibri"/>
                <w:b/>
                <w:bCs/>
                <w:color w:val="000000"/>
                <w:sz w:val="16"/>
                <w:szCs w:val="16"/>
                <w:lang w:val="hr-HR"/>
              </w:rPr>
              <w:br/>
              <w:t>ZK PREDMETA</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497965" w:rsidRPr="00497965" w:rsidRDefault="00497965" w:rsidP="00497965">
            <w:pPr>
              <w:jc w:val="center"/>
              <w:rPr>
                <w:rFonts w:ascii="Calibri" w:eastAsia="Times New Roman" w:hAnsi="Calibri" w:cs="Calibri"/>
                <w:b/>
                <w:bCs/>
                <w:color w:val="000000"/>
                <w:sz w:val="16"/>
                <w:szCs w:val="16"/>
                <w:lang w:val="hr-HR"/>
              </w:rPr>
            </w:pPr>
            <w:r w:rsidRPr="00497965">
              <w:rPr>
                <w:rFonts w:ascii="Calibri" w:eastAsia="Times New Roman" w:hAnsi="Calibri" w:cs="Calibri"/>
                <w:b/>
                <w:bCs/>
                <w:color w:val="000000"/>
                <w:sz w:val="16"/>
                <w:szCs w:val="16"/>
                <w:lang w:val="hr-HR"/>
              </w:rPr>
              <w:t>NERIJEŠENI REDOVNI ZK PREDMETI</w:t>
            </w:r>
          </w:p>
        </w:tc>
        <w:tc>
          <w:tcPr>
            <w:tcW w:w="1200" w:type="dxa"/>
            <w:tcBorders>
              <w:top w:val="single" w:sz="4" w:space="0" w:color="auto"/>
              <w:left w:val="nil"/>
              <w:bottom w:val="single" w:sz="4" w:space="0" w:color="auto"/>
              <w:right w:val="single" w:sz="4" w:space="0" w:color="auto"/>
            </w:tcBorders>
            <w:shd w:val="clear" w:color="000000" w:fill="D6DCE4"/>
            <w:vAlign w:val="center"/>
            <w:hideMark/>
          </w:tcPr>
          <w:p w:rsidR="00497965" w:rsidRPr="00497965" w:rsidRDefault="00497965" w:rsidP="00497965">
            <w:pPr>
              <w:jc w:val="center"/>
              <w:rPr>
                <w:rFonts w:ascii="Calibri" w:eastAsia="Times New Roman" w:hAnsi="Calibri" w:cs="Calibri"/>
                <w:b/>
                <w:bCs/>
                <w:color w:val="000000"/>
                <w:sz w:val="16"/>
                <w:szCs w:val="16"/>
                <w:lang w:val="hr-HR"/>
              </w:rPr>
            </w:pPr>
            <w:r w:rsidRPr="00497965">
              <w:rPr>
                <w:rFonts w:ascii="Calibri" w:eastAsia="Times New Roman" w:hAnsi="Calibri" w:cs="Calibri"/>
                <w:b/>
                <w:bCs/>
                <w:color w:val="000000"/>
                <w:sz w:val="16"/>
                <w:szCs w:val="16"/>
                <w:lang w:val="hr-HR"/>
              </w:rPr>
              <w:t xml:space="preserve">KOEFICIJENT </w:t>
            </w:r>
            <w:r w:rsidRPr="00497965">
              <w:rPr>
                <w:rFonts w:ascii="Calibri" w:eastAsia="Times New Roman" w:hAnsi="Calibri" w:cs="Calibri"/>
                <w:b/>
                <w:bCs/>
                <w:color w:val="000000"/>
                <w:sz w:val="16"/>
                <w:szCs w:val="16"/>
                <w:lang w:val="hr-HR"/>
              </w:rPr>
              <w:br/>
              <w:t>AŽURNOSTI</w:t>
            </w:r>
          </w:p>
        </w:tc>
        <w:tc>
          <w:tcPr>
            <w:tcW w:w="1560" w:type="dxa"/>
            <w:tcBorders>
              <w:top w:val="single" w:sz="4" w:space="0" w:color="auto"/>
              <w:left w:val="nil"/>
              <w:bottom w:val="single" w:sz="4" w:space="0" w:color="auto"/>
              <w:right w:val="single" w:sz="4" w:space="0" w:color="auto"/>
            </w:tcBorders>
            <w:shd w:val="clear" w:color="000000" w:fill="D6DCE4"/>
            <w:vAlign w:val="center"/>
            <w:hideMark/>
          </w:tcPr>
          <w:p w:rsidR="00497965" w:rsidRPr="00497965" w:rsidRDefault="00497965" w:rsidP="00497965">
            <w:pPr>
              <w:jc w:val="center"/>
              <w:rPr>
                <w:rFonts w:ascii="Calibri" w:eastAsia="Times New Roman" w:hAnsi="Calibri" w:cs="Calibri"/>
                <w:b/>
                <w:bCs/>
                <w:color w:val="000000"/>
                <w:sz w:val="16"/>
                <w:szCs w:val="16"/>
                <w:lang w:val="hr-HR"/>
              </w:rPr>
            </w:pPr>
            <w:r w:rsidRPr="00497965">
              <w:rPr>
                <w:rFonts w:ascii="Calibri" w:eastAsia="Times New Roman" w:hAnsi="Calibri" w:cs="Calibri"/>
                <w:b/>
                <w:bCs/>
                <w:color w:val="000000"/>
                <w:sz w:val="16"/>
                <w:szCs w:val="16"/>
                <w:lang w:val="hr-HR"/>
              </w:rPr>
              <w:t>POTREBNO</w:t>
            </w:r>
            <w:r w:rsidRPr="00497965">
              <w:rPr>
                <w:rFonts w:ascii="Calibri" w:eastAsia="Times New Roman" w:hAnsi="Calibri" w:cs="Calibri"/>
                <w:b/>
                <w:bCs/>
                <w:color w:val="000000"/>
                <w:sz w:val="16"/>
                <w:szCs w:val="16"/>
                <w:lang w:val="hr-HR"/>
              </w:rPr>
              <w:br/>
              <w:t>VRIJEME</w:t>
            </w:r>
            <w:r w:rsidRPr="00497965">
              <w:rPr>
                <w:rFonts w:ascii="Calibri" w:eastAsia="Times New Roman" w:hAnsi="Calibri" w:cs="Calibri"/>
                <w:b/>
                <w:bCs/>
                <w:color w:val="000000"/>
                <w:sz w:val="16"/>
                <w:szCs w:val="16"/>
                <w:lang w:val="hr-HR"/>
              </w:rPr>
              <w:br/>
              <w:t>ZA RJEŠAVANJE ZK</w:t>
            </w:r>
            <w:r w:rsidRPr="00497965">
              <w:rPr>
                <w:rFonts w:ascii="Calibri" w:eastAsia="Times New Roman" w:hAnsi="Calibri" w:cs="Calibri"/>
                <w:b/>
                <w:bCs/>
                <w:color w:val="000000"/>
                <w:sz w:val="16"/>
                <w:szCs w:val="16"/>
                <w:lang w:val="hr-HR"/>
              </w:rPr>
              <w:br/>
              <w:t xml:space="preserve">PREDMETA U </w:t>
            </w:r>
            <w:r w:rsidRPr="00497965">
              <w:rPr>
                <w:rFonts w:ascii="Calibri" w:eastAsia="Times New Roman" w:hAnsi="Calibri" w:cs="Calibri"/>
                <w:b/>
                <w:bCs/>
                <w:color w:val="000000"/>
                <w:sz w:val="16"/>
                <w:szCs w:val="16"/>
                <w:lang w:val="hr-HR"/>
              </w:rPr>
              <w:br/>
              <w:t>DANIMA</w:t>
            </w:r>
          </w:p>
        </w:tc>
      </w:tr>
      <w:tr w:rsidR="00497965" w:rsidRPr="00497965" w:rsidTr="0049796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SLAVONSKI BROD</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806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1.707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2,12</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47</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NOVA GRADIŠKA</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374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123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0,33</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7</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7965" w:rsidRPr="00497965" w:rsidRDefault="00497965" w:rsidP="00497965">
            <w:pPr>
              <w:rPr>
                <w:rFonts w:ascii="Calibri" w:eastAsia="Times New Roman" w:hAnsi="Calibri" w:cs="Calibri"/>
                <w:b/>
                <w:bCs/>
                <w:sz w:val="20"/>
                <w:szCs w:val="20"/>
                <w:lang w:val="hr-HR"/>
              </w:rPr>
            </w:pPr>
            <w:r w:rsidRPr="00497965">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1.180 </w:t>
            </w:r>
          </w:p>
        </w:tc>
        <w:tc>
          <w:tcPr>
            <w:tcW w:w="142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1.830 </w:t>
            </w:r>
          </w:p>
        </w:tc>
        <w:tc>
          <w:tcPr>
            <w:tcW w:w="120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1,55</w:t>
            </w:r>
          </w:p>
        </w:tc>
        <w:tc>
          <w:tcPr>
            <w:tcW w:w="156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34</w:t>
            </w:r>
          </w:p>
        </w:tc>
      </w:tr>
      <w:tr w:rsidR="00497965" w:rsidRPr="00497965" w:rsidTr="0049796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SPLIT</w:t>
            </w:r>
          </w:p>
        </w:tc>
        <w:tc>
          <w:tcPr>
            <w:tcW w:w="13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1.868</w:t>
            </w:r>
          </w:p>
        </w:tc>
        <w:tc>
          <w:tcPr>
            <w:tcW w:w="142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3.499</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1,87</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41</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KAŠTEL LUKŠIĆ</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318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764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53</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OMIŠ</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311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648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2,08</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46</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SOLIN</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306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1.188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3,88</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85</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IMOTSKI</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150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1.115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7,43</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164</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MAKARSKA</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380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2.355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6,20</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136</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SINJ</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218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2.098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9,62</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212</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STARI GRAD</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216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1.514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7,01</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154</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SUPETAR</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293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3.052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10,42</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229</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TROGIR</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499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1.879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3,77</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83</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7965" w:rsidRPr="00497965" w:rsidRDefault="00497965" w:rsidP="00497965">
            <w:pPr>
              <w:rPr>
                <w:rFonts w:ascii="Calibri" w:eastAsia="Times New Roman" w:hAnsi="Calibri" w:cs="Calibri"/>
                <w:b/>
                <w:bCs/>
                <w:sz w:val="20"/>
                <w:szCs w:val="20"/>
                <w:lang w:val="hr-HR"/>
              </w:rPr>
            </w:pPr>
            <w:r w:rsidRPr="00497965">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4.559 </w:t>
            </w:r>
          </w:p>
        </w:tc>
        <w:tc>
          <w:tcPr>
            <w:tcW w:w="142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18.112 </w:t>
            </w:r>
          </w:p>
        </w:tc>
        <w:tc>
          <w:tcPr>
            <w:tcW w:w="120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3,97</w:t>
            </w:r>
          </w:p>
        </w:tc>
        <w:tc>
          <w:tcPr>
            <w:tcW w:w="156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87</w:t>
            </w:r>
          </w:p>
        </w:tc>
      </w:tr>
      <w:tr w:rsidR="00497965" w:rsidRPr="00497965" w:rsidTr="0049796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ŠIBENIK</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1.178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1.524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1,29</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28</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TISNO</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225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212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0,94</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21</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DRNIŠ</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86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77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0,90</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20</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KNIN</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223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113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0,51</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11</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7965" w:rsidRPr="00497965" w:rsidRDefault="00497965" w:rsidP="00497965">
            <w:pPr>
              <w:rPr>
                <w:rFonts w:ascii="Calibri" w:eastAsia="Times New Roman" w:hAnsi="Calibri" w:cs="Calibri"/>
                <w:b/>
                <w:bCs/>
                <w:sz w:val="20"/>
                <w:szCs w:val="20"/>
                <w:lang w:val="hr-HR"/>
              </w:rPr>
            </w:pPr>
            <w:r w:rsidRPr="00497965">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1.712 </w:t>
            </w:r>
          </w:p>
        </w:tc>
        <w:tc>
          <w:tcPr>
            <w:tcW w:w="142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1.926 </w:t>
            </w:r>
          </w:p>
        </w:tc>
        <w:tc>
          <w:tcPr>
            <w:tcW w:w="120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1,13</w:t>
            </w:r>
          </w:p>
        </w:tc>
        <w:tc>
          <w:tcPr>
            <w:tcW w:w="156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25</w:t>
            </w:r>
          </w:p>
        </w:tc>
      </w:tr>
      <w:tr w:rsidR="00497965" w:rsidRPr="00497965" w:rsidTr="0049796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VARAŽDIN</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746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501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0,67</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15</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LUDBREG</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247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56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0,23</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5</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NOVI MAROF</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246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50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0,20</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4</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IVANEC</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459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321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0,70</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15</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7965" w:rsidRPr="00497965" w:rsidRDefault="00497965" w:rsidP="00497965">
            <w:pPr>
              <w:rPr>
                <w:rFonts w:ascii="Calibri" w:eastAsia="Times New Roman" w:hAnsi="Calibri" w:cs="Calibri"/>
                <w:b/>
                <w:bCs/>
                <w:sz w:val="20"/>
                <w:szCs w:val="20"/>
                <w:lang w:val="hr-HR"/>
              </w:rPr>
            </w:pPr>
            <w:r w:rsidRPr="00497965">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1.698 </w:t>
            </w:r>
          </w:p>
        </w:tc>
        <w:tc>
          <w:tcPr>
            <w:tcW w:w="142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928 </w:t>
            </w:r>
          </w:p>
        </w:tc>
        <w:tc>
          <w:tcPr>
            <w:tcW w:w="120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0,55</w:t>
            </w:r>
          </w:p>
        </w:tc>
        <w:tc>
          <w:tcPr>
            <w:tcW w:w="156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12</w:t>
            </w:r>
          </w:p>
        </w:tc>
      </w:tr>
      <w:tr w:rsidR="00497965" w:rsidRPr="00497965" w:rsidTr="0049796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VELIKA GORICA</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576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87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0,15</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3</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IVANIĆ GRAD</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211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67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0,32</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7</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VRBOVEC</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309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117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0,38</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8</w:t>
            </w:r>
          </w:p>
        </w:tc>
      </w:tr>
      <w:tr w:rsidR="00497965" w:rsidRPr="00497965" w:rsidTr="0049796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7965" w:rsidRPr="00497965" w:rsidRDefault="00497965" w:rsidP="00497965">
            <w:pPr>
              <w:rPr>
                <w:rFonts w:ascii="Calibri" w:eastAsia="Times New Roman" w:hAnsi="Calibri" w:cs="Calibri"/>
                <w:b/>
                <w:bCs/>
                <w:sz w:val="20"/>
                <w:szCs w:val="20"/>
                <w:lang w:val="hr-HR"/>
              </w:rPr>
            </w:pPr>
            <w:r w:rsidRPr="00497965">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1.096 </w:t>
            </w:r>
          </w:p>
        </w:tc>
        <w:tc>
          <w:tcPr>
            <w:tcW w:w="142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271 </w:t>
            </w:r>
          </w:p>
        </w:tc>
        <w:tc>
          <w:tcPr>
            <w:tcW w:w="120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0,25</w:t>
            </w:r>
          </w:p>
        </w:tc>
        <w:tc>
          <w:tcPr>
            <w:tcW w:w="156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5</w:t>
            </w:r>
          </w:p>
        </w:tc>
      </w:tr>
      <w:tr w:rsidR="00497965" w:rsidRPr="00497965" w:rsidTr="0049796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VIROVITICA</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439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8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0,02</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w:t>
            </w:r>
          </w:p>
        </w:tc>
      </w:tr>
      <w:tr w:rsidR="00497965" w:rsidRPr="00497965" w:rsidTr="004979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PITOMAČA</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73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7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0,10</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w:t>
            </w:r>
          </w:p>
        </w:tc>
      </w:tr>
      <w:tr w:rsidR="00497965" w:rsidRPr="00497965" w:rsidTr="004979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SLATINA</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217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0,00</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w:t>
            </w:r>
          </w:p>
        </w:tc>
      </w:tr>
      <w:tr w:rsidR="00497965" w:rsidRPr="00497965" w:rsidTr="004979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ORAHOVICA</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121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0,01</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w:t>
            </w:r>
          </w:p>
        </w:tc>
      </w:tr>
      <w:tr w:rsidR="00497965" w:rsidRPr="00497965" w:rsidTr="004979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7965" w:rsidRPr="00497965" w:rsidRDefault="00497965" w:rsidP="00497965">
            <w:pPr>
              <w:rPr>
                <w:rFonts w:ascii="Calibri" w:eastAsia="Times New Roman" w:hAnsi="Calibri" w:cs="Calibri"/>
                <w:b/>
                <w:bCs/>
                <w:sz w:val="20"/>
                <w:szCs w:val="20"/>
                <w:lang w:val="hr-HR"/>
              </w:rPr>
            </w:pPr>
            <w:r w:rsidRPr="00497965">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850 </w:t>
            </w:r>
          </w:p>
        </w:tc>
        <w:tc>
          <w:tcPr>
            <w:tcW w:w="142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17 </w:t>
            </w:r>
          </w:p>
        </w:tc>
        <w:tc>
          <w:tcPr>
            <w:tcW w:w="120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0,02</w:t>
            </w:r>
          </w:p>
        </w:tc>
        <w:tc>
          <w:tcPr>
            <w:tcW w:w="156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0</w:t>
            </w:r>
          </w:p>
        </w:tc>
      </w:tr>
      <w:tr w:rsidR="00497965" w:rsidRPr="00497965" w:rsidTr="0049796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VUKOVAR</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357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34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0,10</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2</w:t>
            </w:r>
          </w:p>
        </w:tc>
      </w:tr>
      <w:tr w:rsidR="00497965" w:rsidRPr="00497965" w:rsidTr="004979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ILOK</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115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34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0,30</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7</w:t>
            </w:r>
          </w:p>
        </w:tc>
      </w:tr>
      <w:tr w:rsidR="00497965" w:rsidRPr="00497965" w:rsidTr="004979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VINKOVCI</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563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84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0,15</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3</w:t>
            </w:r>
          </w:p>
        </w:tc>
      </w:tr>
      <w:tr w:rsidR="00497965" w:rsidRPr="00497965" w:rsidTr="004979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ŽUPANJA</w:t>
            </w:r>
          </w:p>
        </w:tc>
        <w:tc>
          <w:tcPr>
            <w:tcW w:w="1300" w:type="dxa"/>
            <w:tcBorders>
              <w:top w:val="nil"/>
              <w:left w:val="nil"/>
              <w:bottom w:val="single" w:sz="4" w:space="0" w:color="auto"/>
              <w:right w:val="single" w:sz="4" w:space="0" w:color="auto"/>
            </w:tcBorders>
            <w:shd w:val="clear" w:color="000000" w:fill="FFFFFF"/>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313 </w:t>
            </w:r>
          </w:p>
        </w:tc>
        <w:tc>
          <w:tcPr>
            <w:tcW w:w="1420" w:type="dxa"/>
            <w:tcBorders>
              <w:top w:val="nil"/>
              <w:left w:val="nil"/>
              <w:bottom w:val="single" w:sz="4" w:space="0" w:color="auto"/>
              <w:right w:val="single" w:sz="4" w:space="0" w:color="auto"/>
            </w:tcBorders>
            <w:shd w:val="clear" w:color="auto" w:fill="auto"/>
            <w:noWrap/>
            <w:vAlign w:val="bottom"/>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 xml:space="preserve">36 </w:t>
            </w:r>
          </w:p>
        </w:tc>
        <w:tc>
          <w:tcPr>
            <w:tcW w:w="120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0,12</w:t>
            </w:r>
          </w:p>
        </w:tc>
        <w:tc>
          <w:tcPr>
            <w:tcW w:w="1560" w:type="dxa"/>
            <w:tcBorders>
              <w:top w:val="nil"/>
              <w:left w:val="nil"/>
              <w:bottom w:val="single" w:sz="4" w:space="0" w:color="auto"/>
              <w:right w:val="single" w:sz="4" w:space="0" w:color="auto"/>
            </w:tcBorders>
            <w:shd w:val="clear" w:color="auto" w:fill="auto"/>
            <w:noWrap/>
            <w:vAlign w:val="center"/>
            <w:hideMark/>
          </w:tcPr>
          <w:p w:rsidR="00497965" w:rsidRPr="00497965" w:rsidRDefault="00497965" w:rsidP="00497965">
            <w:pPr>
              <w:jc w:val="center"/>
              <w:rPr>
                <w:rFonts w:ascii="Calibri" w:eastAsia="Times New Roman" w:hAnsi="Calibri" w:cs="Calibri"/>
                <w:color w:val="000000"/>
                <w:sz w:val="20"/>
                <w:szCs w:val="20"/>
                <w:lang w:val="hr-HR"/>
              </w:rPr>
            </w:pPr>
            <w:r w:rsidRPr="00497965">
              <w:rPr>
                <w:rFonts w:ascii="Calibri" w:eastAsia="Times New Roman" w:hAnsi="Calibri" w:cs="Calibri"/>
                <w:color w:val="000000"/>
                <w:sz w:val="20"/>
                <w:szCs w:val="20"/>
                <w:lang w:val="hr-HR"/>
              </w:rPr>
              <w:t>3</w:t>
            </w:r>
          </w:p>
        </w:tc>
      </w:tr>
      <w:tr w:rsidR="00497965" w:rsidRPr="00497965" w:rsidTr="004979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7965" w:rsidRPr="00497965" w:rsidRDefault="00497965" w:rsidP="004979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7965" w:rsidRPr="00497965" w:rsidRDefault="00497965" w:rsidP="00497965">
            <w:pPr>
              <w:rPr>
                <w:rFonts w:ascii="Calibri" w:eastAsia="Times New Roman" w:hAnsi="Calibri" w:cs="Calibri"/>
                <w:b/>
                <w:bCs/>
                <w:sz w:val="20"/>
                <w:szCs w:val="20"/>
                <w:lang w:val="hr-HR"/>
              </w:rPr>
            </w:pPr>
            <w:r w:rsidRPr="00497965">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1.348 </w:t>
            </w:r>
          </w:p>
        </w:tc>
        <w:tc>
          <w:tcPr>
            <w:tcW w:w="1420" w:type="dxa"/>
            <w:tcBorders>
              <w:top w:val="nil"/>
              <w:left w:val="nil"/>
              <w:bottom w:val="single" w:sz="4" w:space="0" w:color="auto"/>
              <w:right w:val="single" w:sz="4" w:space="0" w:color="auto"/>
            </w:tcBorders>
            <w:shd w:val="clear" w:color="000000" w:fill="D9D9D9"/>
            <w:noWrap/>
            <w:vAlign w:val="bottom"/>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 xml:space="preserve">188 </w:t>
            </w:r>
          </w:p>
        </w:tc>
        <w:tc>
          <w:tcPr>
            <w:tcW w:w="120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0,14</w:t>
            </w:r>
          </w:p>
        </w:tc>
        <w:tc>
          <w:tcPr>
            <w:tcW w:w="1560" w:type="dxa"/>
            <w:tcBorders>
              <w:top w:val="nil"/>
              <w:left w:val="nil"/>
              <w:bottom w:val="single" w:sz="4" w:space="0" w:color="auto"/>
              <w:right w:val="single" w:sz="4" w:space="0" w:color="auto"/>
            </w:tcBorders>
            <w:shd w:val="clear" w:color="000000" w:fill="D9D9D9"/>
            <w:noWrap/>
            <w:vAlign w:val="center"/>
            <w:hideMark/>
          </w:tcPr>
          <w:p w:rsidR="00497965" w:rsidRPr="00497965" w:rsidRDefault="00497965" w:rsidP="00497965">
            <w:pPr>
              <w:jc w:val="center"/>
              <w:rPr>
                <w:rFonts w:ascii="Calibri" w:eastAsia="Times New Roman" w:hAnsi="Calibri" w:cs="Calibri"/>
                <w:b/>
                <w:bCs/>
                <w:color w:val="000000"/>
                <w:sz w:val="20"/>
                <w:szCs w:val="20"/>
                <w:lang w:val="hr-HR"/>
              </w:rPr>
            </w:pPr>
            <w:r w:rsidRPr="00497965">
              <w:rPr>
                <w:rFonts w:ascii="Calibri" w:eastAsia="Times New Roman" w:hAnsi="Calibri" w:cs="Calibri"/>
                <w:b/>
                <w:bCs/>
                <w:color w:val="000000"/>
                <w:sz w:val="20"/>
                <w:szCs w:val="20"/>
                <w:lang w:val="hr-HR"/>
              </w:rPr>
              <w:t>3</w:t>
            </w:r>
          </w:p>
        </w:tc>
      </w:tr>
    </w:tbl>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F1053B" w:rsidRDefault="00F1053B" w:rsidP="007F0DAA">
      <w:pPr>
        <w:jc w:val="both"/>
        <w:rPr>
          <w:rFonts w:ascii="Arial" w:hAnsi="Arial" w:cs="Arial"/>
          <w:sz w:val="22"/>
          <w:szCs w:val="22"/>
        </w:rPr>
      </w:pPr>
    </w:p>
    <w:p w:rsidR="00F1053B" w:rsidRDefault="00F1053B" w:rsidP="007F0DAA">
      <w:pPr>
        <w:jc w:val="both"/>
        <w:rPr>
          <w:rFonts w:ascii="Arial" w:hAnsi="Arial" w:cs="Arial"/>
          <w:sz w:val="22"/>
          <w:szCs w:val="22"/>
        </w:rPr>
      </w:pPr>
    </w:p>
    <w:p w:rsidR="00F93CCA" w:rsidRDefault="00F93CCA" w:rsidP="007F0DAA">
      <w:pPr>
        <w:jc w:val="both"/>
        <w:rPr>
          <w:rFonts w:ascii="Arial" w:hAnsi="Arial" w:cs="Arial"/>
          <w:sz w:val="22"/>
          <w:szCs w:val="22"/>
        </w:rPr>
      </w:pPr>
    </w:p>
    <w:tbl>
      <w:tblPr>
        <w:tblW w:w="9060" w:type="dxa"/>
        <w:jc w:val="center"/>
        <w:tblLook w:val="04A0" w:firstRow="1" w:lastRow="0" w:firstColumn="1" w:lastColumn="0" w:noHBand="0" w:noVBand="1"/>
      </w:tblPr>
      <w:tblGrid>
        <w:gridCol w:w="1660"/>
        <w:gridCol w:w="1920"/>
        <w:gridCol w:w="1300"/>
        <w:gridCol w:w="1420"/>
        <w:gridCol w:w="1200"/>
        <w:gridCol w:w="1560"/>
      </w:tblGrid>
      <w:tr w:rsidR="00A3707E" w:rsidRPr="00A3707E" w:rsidTr="00A3707E">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3707E" w:rsidRPr="00A3707E" w:rsidRDefault="00A3707E" w:rsidP="00A3707E">
            <w:pPr>
              <w:jc w:val="center"/>
              <w:rPr>
                <w:rFonts w:ascii="Calibri" w:eastAsia="Times New Roman" w:hAnsi="Calibri" w:cs="Calibri"/>
                <w:b/>
                <w:bCs/>
                <w:sz w:val="16"/>
                <w:szCs w:val="16"/>
                <w:lang w:val="hr-HR"/>
              </w:rPr>
            </w:pPr>
            <w:r w:rsidRPr="00A3707E">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A3707E" w:rsidRPr="00A3707E" w:rsidRDefault="00A3707E" w:rsidP="00A3707E">
            <w:pPr>
              <w:jc w:val="center"/>
              <w:rPr>
                <w:rFonts w:ascii="Calibri" w:eastAsia="Times New Roman" w:hAnsi="Calibri" w:cs="Calibri"/>
                <w:b/>
                <w:bCs/>
                <w:sz w:val="16"/>
                <w:szCs w:val="16"/>
                <w:lang w:val="hr-HR"/>
              </w:rPr>
            </w:pPr>
            <w:r w:rsidRPr="00A3707E">
              <w:rPr>
                <w:rFonts w:ascii="Calibri" w:eastAsia="Times New Roman" w:hAnsi="Calibri" w:cs="Calibri"/>
                <w:b/>
                <w:bCs/>
                <w:sz w:val="16"/>
                <w:szCs w:val="16"/>
                <w:lang w:val="hr-HR"/>
              </w:rPr>
              <w:t>ZK ODJEL</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A3707E" w:rsidRPr="00A3707E" w:rsidRDefault="00A3707E" w:rsidP="00A3707E">
            <w:pPr>
              <w:jc w:val="center"/>
              <w:rPr>
                <w:rFonts w:ascii="Calibri" w:eastAsia="Times New Roman" w:hAnsi="Calibri" w:cs="Calibri"/>
                <w:b/>
                <w:bCs/>
                <w:color w:val="000000"/>
                <w:sz w:val="16"/>
                <w:szCs w:val="16"/>
                <w:lang w:val="hr-HR"/>
              </w:rPr>
            </w:pPr>
            <w:r w:rsidRPr="00A3707E">
              <w:rPr>
                <w:rFonts w:ascii="Calibri" w:eastAsia="Times New Roman" w:hAnsi="Calibri" w:cs="Calibri"/>
                <w:b/>
                <w:bCs/>
                <w:color w:val="000000"/>
                <w:sz w:val="16"/>
                <w:szCs w:val="16"/>
                <w:lang w:val="hr-HR"/>
              </w:rPr>
              <w:t>ZAPRIMLJENO</w:t>
            </w:r>
            <w:r w:rsidRPr="00A3707E">
              <w:rPr>
                <w:rFonts w:ascii="Calibri" w:eastAsia="Times New Roman" w:hAnsi="Calibri" w:cs="Calibri"/>
                <w:b/>
                <w:bCs/>
                <w:color w:val="000000"/>
                <w:sz w:val="16"/>
                <w:szCs w:val="16"/>
                <w:lang w:val="hr-HR"/>
              </w:rPr>
              <w:br/>
              <w:t>ZK PREDMETA</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A3707E" w:rsidRPr="00A3707E" w:rsidRDefault="00A3707E" w:rsidP="00A3707E">
            <w:pPr>
              <w:jc w:val="center"/>
              <w:rPr>
                <w:rFonts w:ascii="Calibri" w:eastAsia="Times New Roman" w:hAnsi="Calibri" w:cs="Calibri"/>
                <w:b/>
                <w:bCs/>
                <w:color w:val="000000"/>
                <w:sz w:val="16"/>
                <w:szCs w:val="16"/>
                <w:lang w:val="hr-HR"/>
              </w:rPr>
            </w:pPr>
            <w:r w:rsidRPr="00A3707E">
              <w:rPr>
                <w:rFonts w:ascii="Calibri" w:eastAsia="Times New Roman" w:hAnsi="Calibri" w:cs="Calibri"/>
                <w:b/>
                <w:bCs/>
                <w:color w:val="000000"/>
                <w:sz w:val="16"/>
                <w:szCs w:val="16"/>
                <w:lang w:val="hr-HR"/>
              </w:rPr>
              <w:t>NERIJEŠENI REDOVNI ZK PREDMETI</w:t>
            </w:r>
          </w:p>
        </w:tc>
        <w:tc>
          <w:tcPr>
            <w:tcW w:w="1200" w:type="dxa"/>
            <w:tcBorders>
              <w:top w:val="single" w:sz="4" w:space="0" w:color="auto"/>
              <w:left w:val="nil"/>
              <w:bottom w:val="single" w:sz="4" w:space="0" w:color="auto"/>
              <w:right w:val="single" w:sz="4" w:space="0" w:color="auto"/>
            </w:tcBorders>
            <w:shd w:val="clear" w:color="000000" w:fill="D6DCE4"/>
            <w:vAlign w:val="center"/>
            <w:hideMark/>
          </w:tcPr>
          <w:p w:rsidR="00A3707E" w:rsidRPr="00A3707E" w:rsidRDefault="00A3707E" w:rsidP="00A3707E">
            <w:pPr>
              <w:jc w:val="center"/>
              <w:rPr>
                <w:rFonts w:ascii="Calibri" w:eastAsia="Times New Roman" w:hAnsi="Calibri" w:cs="Calibri"/>
                <w:b/>
                <w:bCs/>
                <w:color w:val="000000"/>
                <w:sz w:val="16"/>
                <w:szCs w:val="16"/>
                <w:lang w:val="hr-HR"/>
              </w:rPr>
            </w:pPr>
            <w:r w:rsidRPr="00A3707E">
              <w:rPr>
                <w:rFonts w:ascii="Calibri" w:eastAsia="Times New Roman" w:hAnsi="Calibri" w:cs="Calibri"/>
                <w:b/>
                <w:bCs/>
                <w:color w:val="000000"/>
                <w:sz w:val="16"/>
                <w:szCs w:val="16"/>
                <w:lang w:val="hr-HR"/>
              </w:rPr>
              <w:t xml:space="preserve">KOEFICIJENT </w:t>
            </w:r>
            <w:r w:rsidRPr="00A3707E">
              <w:rPr>
                <w:rFonts w:ascii="Calibri" w:eastAsia="Times New Roman" w:hAnsi="Calibri" w:cs="Calibri"/>
                <w:b/>
                <w:bCs/>
                <w:color w:val="000000"/>
                <w:sz w:val="16"/>
                <w:szCs w:val="16"/>
                <w:lang w:val="hr-HR"/>
              </w:rPr>
              <w:br/>
              <w:t>AŽURNOSTI</w:t>
            </w:r>
          </w:p>
        </w:tc>
        <w:tc>
          <w:tcPr>
            <w:tcW w:w="1560" w:type="dxa"/>
            <w:tcBorders>
              <w:top w:val="single" w:sz="4" w:space="0" w:color="auto"/>
              <w:left w:val="nil"/>
              <w:bottom w:val="single" w:sz="4" w:space="0" w:color="auto"/>
              <w:right w:val="single" w:sz="4" w:space="0" w:color="auto"/>
            </w:tcBorders>
            <w:shd w:val="clear" w:color="000000" w:fill="D6DCE4"/>
            <w:vAlign w:val="center"/>
            <w:hideMark/>
          </w:tcPr>
          <w:p w:rsidR="00A3707E" w:rsidRPr="00A3707E" w:rsidRDefault="00A3707E" w:rsidP="00A3707E">
            <w:pPr>
              <w:jc w:val="center"/>
              <w:rPr>
                <w:rFonts w:ascii="Calibri" w:eastAsia="Times New Roman" w:hAnsi="Calibri" w:cs="Calibri"/>
                <w:b/>
                <w:bCs/>
                <w:color w:val="000000"/>
                <w:sz w:val="16"/>
                <w:szCs w:val="16"/>
                <w:lang w:val="hr-HR"/>
              </w:rPr>
            </w:pPr>
            <w:r w:rsidRPr="00A3707E">
              <w:rPr>
                <w:rFonts w:ascii="Calibri" w:eastAsia="Times New Roman" w:hAnsi="Calibri" w:cs="Calibri"/>
                <w:b/>
                <w:bCs/>
                <w:color w:val="000000"/>
                <w:sz w:val="16"/>
                <w:szCs w:val="16"/>
                <w:lang w:val="hr-HR"/>
              </w:rPr>
              <w:t>POTREBNO</w:t>
            </w:r>
            <w:r w:rsidRPr="00A3707E">
              <w:rPr>
                <w:rFonts w:ascii="Calibri" w:eastAsia="Times New Roman" w:hAnsi="Calibri" w:cs="Calibri"/>
                <w:b/>
                <w:bCs/>
                <w:color w:val="000000"/>
                <w:sz w:val="16"/>
                <w:szCs w:val="16"/>
                <w:lang w:val="hr-HR"/>
              </w:rPr>
              <w:br/>
              <w:t>VRIJEME</w:t>
            </w:r>
            <w:r w:rsidRPr="00A3707E">
              <w:rPr>
                <w:rFonts w:ascii="Calibri" w:eastAsia="Times New Roman" w:hAnsi="Calibri" w:cs="Calibri"/>
                <w:b/>
                <w:bCs/>
                <w:color w:val="000000"/>
                <w:sz w:val="16"/>
                <w:szCs w:val="16"/>
                <w:lang w:val="hr-HR"/>
              </w:rPr>
              <w:br/>
              <w:t>ZA RJEŠAVANJE ZK</w:t>
            </w:r>
            <w:r w:rsidRPr="00A3707E">
              <w:rPr>
                <w:rFonts w:ascii="Calibri" w:eastAsia="Times New Roman" w:hAnsi="Calibri" w:cs="Calibri"/>
                <w:b/>
                <w:bCs/>
                <w:color w:val="000000"/>
                <w:sz w:val="16"/>
                <w:szCs w:val="16"/>
                <w:lang w:val="hr-HR"/>
              </w:rPr>
              <w:br/>
              <w:t xml:space="preserve">PREDMETA U </w:t>
            </w:r>
            <w:r w:rsidRPr="00A3707E">
              <w:rPr>
                <w:rFonts w:ascii="Calibri" w:eastAsia="Times New Roman" w:hAnsi="Calibri" w:cs="Calibri"/>
                <w:b/>
                <w:bCs/>
                <w:color w:val="000000"/>
                <w:sz w:val="16"/>
                <w:szCs w:val="16"/>
                <w:lang w:val="hr-HR"/>
              </w:rPr>
              <w:br/>
              <w:t>DANIMA</w:t>
            </w:r>
          </w:p>
        </w:tc>
      </w:tr>
      <w:tr w:rsidR="00A3707E" w:rsidRPr="00A3707E" w:rsidTr="00A3707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ZADAR</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2.011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1.760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0,88</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19</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BIOGRAD n/m</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301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438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1,46</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32</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BENKOVAC</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142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69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0,49</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11</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OBROVAC</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50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84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1,68</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37</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PAG</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351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1.408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4,01</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88</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3707E" w:rsidRPr="00A3707E" w:rsidRDefault="00A3707E" w:rsidP="00A3707E">
            <w:pPr>
              <w:rPr>
                <w:rFonts w:ascii="Calibri" w:eastAsia="Times New Roman" w:hAnsi="Calibri" w:cs="Calibri"/>
                <w:b/>
                <w:bCs/>
                <w:sz w:val="20"/>
                <w:szCs w:val="20"/>
                <w:lang w:val="hr-HR"/>
              </w:rPr>
            </w:pPr>
            <w:r w:rsidRPr="00A3707E">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 xml:space="preserve">2.855 </w:t>
            </w:r>
          </w:p>
        </w:tc>
        <w:tc>
          <w:tcPr>
            <w:tcW w:w="1420" w:type="dxa"/>
            <w:tcBorders>
              <w:top w:val="nil"/>
              <w:left w:val="nil"/>
              <w:bottom w:val="single" w:sz="4" w:space="0" w:color="auto"/>
              <w:right w:val="single" w:sz="4" w:space="0" w:color="auto"/>
            </w:tcBorders>
            <w:shd w:val="clear" w:color="000000" w:fill="D9D9D9"/>
            <w:noWrap/>
            <w:vAlign w:val="bottom"/>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 xml:space="preserve">3.759 </w:t>
            </w:r>
          </w:p>
        </w:tc>
        <w:tc>
          <w:tcPr>
            <w:tcW w:w="1200" w:type="dxa"/>
            <w:tcBorders>
              <w:top w:val="nil"/>
              <w:left w:val="nil"/>
              <w:bottom w:val="single" w:sz="4" w:space="0" w:color="auto"/>
              <w:right w:val="single" w:sz="4" w:space="0" w:color="auto"/>
            </w:tcBorders>
            <w:shd w:val="clear" w:color="000000" w:fill="D9D9D9"/>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1,32</w:t>
            </w:r>
          </w:p>
        </w:tc>
        <w:tc>
          <w:tcPr>
            <w:tcW w:w="1560" w:type="dxa"/>
            <w:tcBorders>
              <w:top w:val="nil"/>
              <w:left w:val="nil"/>
              <w:bottom w:val="single" w:sz="4" w:space="0" w:color="auto"/>
              <w:right w:val="single" w:sz="4" w:space="0" w:color="auto"/>
            </w:tcBorders>
            <w:shd w:val="clear" w:color="000000" w:fill="D9D9D9"/>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29</w:t>
            </w:r>
          </w:p>
        </w:tc>
      </w:tr>
      <w:tr w:rsidR="00A3707E" w:rsidRPr="00A3707E" w:rsidTr="00A3707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ZAGREB</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5.749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5.267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0,92</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20</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DUGO SELO</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208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66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0,32</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7</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SESVETE</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565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506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0,90</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20</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SV. IVAN ZELINA</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168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24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0,14</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3</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3707E" w:rsidRPr="00A3707E" w:rsidRDefault="00A3707E" w:rsidP="00A3707E">
            <w:pPr>
              <w:rPr>
                <w:rFonts w:ascii="Calibri" w:eastAsia="Times New Roman" w:hAnsi="Calibri" w:cs="Calibri"/>
                <w:b/>
                <w:bCs/>
                <w:sz w:val="20"/>
                <w:szCs w:val="20"/>
                <w:lang w:val="hr-HR"/>
              </w:rPr>
            </w:pPr>
            <w:r w:rsidRPr="00A3707E">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 xml:space="preserve">6.690 </w:t>
            </w:r>
          </w:p>
        </w:tc>
        <w:tc>
          <w:tcPr>
            <w:tcW w:w="1420" w:type="dxa"/>
            <w:tcBorders>
              <w:top w:val="nil"/>
              <w:left w:val="nil"/>
              <w:bottom w:val="single" w:sz="4" w:space="0" w:color="auto"/>
              <w:right w:val="single" w:sz="4" w:space="0" w:color="auto"/>
            </w:tcBorders>
            <w:shd w:val="clear" w:color="000000" w:fill="D9D9D9"/>
            <w:noWrap/>
            <w:vAlign w:val="bottom"/>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 xml:space="preserve">5.863 </w:t>
            </w:r>
          </w:p>
        </w:tc>
        <w:tc>
          <w:tcPr>
            <w:tcW w:w="1200" w:type="dxa"/>
            <w:tcBorders>
              <w:top w:val="nil"/>
              <w:left w:val="nil"/>
              <w:bottom w:val="single" w:sz="4" w:space="0" w:color="auto"/>
              <w:right w:val="single" w:sz="4" w:space="0" w:color="auto"/>
            </w:tcBorders>
            <w:shd w:val="clear" w:color="000000" w:fill="D9D9D9"/>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0,88</w:t>
            </w:r>
          </w:p>
        </w:tc>
        <w:tc>
          <w:tcPr>
            <w:tcW w:w="1560" w:type="dxa"/>
            <w:tcBorders>
              <w:top w:val="nil"/>
              <w:left w:val="nil"/>
              <w:bottom w:val="single" w:sz="4" w:space="0" w:color="auto"/>
              <w:right w:val="single" w:sz="4" w:space="0" w:color="auto"/>
            </w:tcBorders>
            <w:shd w:val="clear" w:color="000000" w:fill="D9D9D9"/>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19</w:t>
            </w:r>
          </w:p>
        </w:tc>
      </w:tr>
      <w:tr w:rsidR="00A3707E" w:rsidRPr="00A3707E" w:rsidTr="00A3707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NOVI ZAGREB</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1.187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128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0,11</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2</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JASTREBARSKO</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261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69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0,26</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6</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SAMOBOR</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430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168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0,39</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9</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ZAPREŠIĆ</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392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66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0,17</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4</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3707E" w:rsidRPr="00A3707E" w:rsidRDefault="00A3707E" w:rsidP="00A3707E">
            <w:pPr>
              <w:rPr>
                <w:rFonts w:ascii="Calibri" w:eastAsia="Times New Roman" w:hAnsi="Calibri" w:cs="Calibri"/>
                <w:b/>
                <w:bCs/>
                <w:sz w:val="20"/>
                <w:szCs w:val="20"/>
                <w:lang w:val="hr-HR"/>
              </w:rPr>
            </w:pPr>
            <w:r w:rsidRPr="00A3707E">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 xml:space="preserve">2.270 </w:t>
            </w:r>
          </w:p>
        </w:tc>
        <w:tc>
          <w:tcPr>
            <w:tcW w:w="1420" w:type="dxa"/>
            <w:tcBorders>
              <w:top w:val="nil"/>
              <w:left w:val="nil"/>
              <w:bottom w:val="single" w:sz="4" w:space="0" w:color="auto"/>
              <w:right w:val="single" w:sz="4" w:space="0" w:color="auto"/>
            </w:tcBorders>
            <w:shd w:val="clear" w:color="000000" w:fill="D9D9D9"/>
            <w:noWrap/>
            <w:vAlign w:val="bottom"/>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 xml:space="preserve">431 </w:t>
            </w:r>
          </w:p>
        </w:tc>
        <w:tc>
          <w:tcPr>
            <w:tcW w:w="1200" w:type="dxa"/>
            <w:tcBorders>
              <w:top w:val="nil"/>
              <w:left w:val="nil"/>
              <w:bottom w:val="single" w:sz="4" w:space="0" w:color="auto"/>
              <w:right w:val="single" w:sz="4" w:space="0" w:color="auto"/>
            </w:tcBorders>
            <w:shd w:val="clear" w:color="000000" w:fill="D9D9D9"/>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0,19</w:t>
            </w:r>
          </w:p>
        </w:tc>
        <w:tc>
          <w:tcPr>
            <w:tcW w:w="1560" w:type="dxa"/>
            <w:tcBorders>
              <w:top w:val="nil"/>
              <w:left w:val="nil"/>
              <w:bottom w:val="single" w:sz="4" w:space="0" w:color="auto"/>
              <w:right w:val="single" w:sz="4" w:space="0" w:color="auto"/>
            </w:tcBorders>
            <w:shd w:val="clear" w:color="000000" w:fill="D9D9D9"/>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4</w:t>
            </w:r>
          </w:p>
        </w:tc>
      </w:tr>
      <w:tr w:rsidR="00A3707E" w:rsidRPr="00A3707E" w:rsidTr="00A3707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DONJA STUBICA</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305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1.170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3,84</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84</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KLANJEC</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73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36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0,49</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11</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KRAPINA</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203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70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0,34</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8</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PREGRADA</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137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178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1,30</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29</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ZABOK</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395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565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1,43</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31</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ZLATAR</w:t>
            </w:r>
          </w:p>
        </w:tc>
        <w:tc>
          <w:tcPr>
            <w:tcW w:w="1300" w:type="dxa"/>
            <w:tcBorders>
              <w:top w:val="nil"/>
              <w:left w:val="nil"/>
              <w:bottom w:val="single" w:sz="4" w:space="0" w:color="auto"/>
              <w:right w:val="single" w:sz="4" w:space="0" w:color="auto"/>
            </w:tcBorders>
            <w:shd w:val="clear" w:color="000000" w:fill="FFFFFF"/>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312 </w:t>
            </w:r>
          </w:p>
        </w:tc>
        <w:tc>
          <w:tcPr>
            <w:tcW w:w="1420" w:type="dxa"/>
            <w:tcBorders>
              <w:top w:val="nil"/>
              <w:left w:val="nil"/>
              <w:bottom w:val="single" w:sz="4" w:space="0" w:color="auto"/>
              <w:right w:val="single" w:sz="4" w:space="0" w:color="auto"/>
            </w:tcBorders>
            <w:shd w:val="clear" w:color="auto" w:fill="auto"/>
            <w:noWrap/>
            <w:vAlign w:val="bottom"/>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 xml:space="preserve">461 </w:t>
            </w:r>
          </w:p>
        </w:tc>
        <w:tc>
          <w:tcPr>
            <w:tcW w:w="120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1,48</w:t>
            </w:r>
          </w:p>
        </w:tc>
        <w:tc>
          <w:tcPr>
            <w:tcW w:w="1560" w:type="dxa"/>
            <w:tcBorders>
              <w:top w:val="nil"/>
              <w:left w:val="nil"/>
              <w:bottom w:val="single" w:sz="4" w:space="0" w:color="auto"/>
              <w:right w:val="single" w:sz="4" w:space="0" w:color="auto"/>
            </w:tcBorders>
            <w:shd w:val="clear" w:color="auto" w:fill="auto"/>
            <w:noWrap/>
            <w:vAlign w:val="center"/>
            <w:hideMark/>
          </w:tcPr>
          <w:p w:rsidR="00A3707E" w:rsidRPr="00A3707E" w:rsidRDefault="00A3707E" w:rsidP="00A3707E">
            <w:pPr>
              <w:jc w:val="center"/>
              <w:rPr>
                <w:rFonts w:ascii="Calibri" w:eastAsia="Times New Roman" w:hAnsi="Calibri" w:cs="Calibri"/>
                <w:color w:val="000000"/>
                <w:sz w:val="20"/>
                <w:szCs w:val="20"/>
                <w:lang w:val="hr-HR"/>
              </w:rPr>
            </w:pPr>
            <w:r w:rsidRPr="00A3707E">
              <w:rPr>
                <w:rFonts w:ascii="Calibri" w:eastAsia="Times New Roman" w:hAnsi="Calibri" w:cs="Calibri"/>
                <w:color w:val="000000"/>
                <w:sz w:val="20"/>
                <w:szCs w:val="20"/>
                <w:lang w:val="hr-HR"/>
              </w:rPr>
              <w:t>33</w:t>
            </w:r>
          </w:p>
        </w:tc>
      </w:tr>
      <w:tr w:rsidR="00A3707E" w:rsidRPr="00A3707E" w:rsidTr="00A3707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3707E" w:rsidRPr="00A3707E" w:rsidRDefault="00A3707E" w:rsidP="00A3707E">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3707E" w:rsidRPr="00A3707E" w:rsidRDefault="00A3707E" w:rsidP="00A3707E">
            <w:pPr>
              <w:rPr>
                <w:rFonts w:ascii="Calibri" w:eastAsia="Times New Roman" w:hAnsi="Calibri" w:cs="Calibri"/>
                <w:b/>
                <w:bCs/>
                <w:sz w:val="20"/>
                <w:szCs w:val="20"/>
                <w:lang w:val="hr-HR"/>
              </w:rPr>
            </w:pPr>
            <w:r w:rsidRPr="00A3707E">
              <w:rPr>
                <w:rFonts w:ascii="Calibri" w:eastAsia="Times New Roman" w:hAnsi="Calibri" w:cs="Calibri"/>
                <w:b/>
                <w:bCs/>
                <w:sz w:val="20"/>
                <w:szCs w:val="20"/>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 xml:space="preserve">1.425 </w:t>
            </w:r>
          </w:p>
        </w:tc>
        <w:tc>
          <w:tcPr>
            <w:tcW w:w="1420" w:type="dxa"/>
            <w:tcBorders>
              <w:top w:val="nil"/>
              <w:left w:val="nil"/>
              <w:bottom w:val="single" w:sz="4" w:space="0" w:color="auto"/>
              <w:right w:val="single" w:sz="4" w:space="0" w:color="auto"/>
            </w:tcBorders>
            <w:shd w:val="clear" w:color="000000" w:fill="D9D9D9"/>
            <w:noWrap/>
            <w:vAlign w:val="bottom"/>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 xml:space="preserve">2.480 </w:t>
            </w:r>
          </w:p>
        </w:tc>
        <w:tc>
          <w:tcPr>
            <w:tcW w:w="1200" w:type="dxa"/>
            <w:tcBorders>
              <w:top w:val="nil"/>
              <w:left w:val="nil"/>
              <w:bottom w:val="single" w:sz="4" w:space="0" w:color="auto"/>
              <w:right w:val="single" w:sz="4" w:space="0" w:color="auto"/>
            </w:tcBorders>
            <w:shd w:val="clear" w:color="000000" w:fill="D9D9D9"/>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1,74</w:t>
            </w:r>
          </w:p>
        </w:tc>
        <w:tc>
          <w:tcPr>
            <w:tcW w:w="1560" w:type="dxa"/>
            <w:tcBorders>
              <w:top w:val="nil"/>
              <w:left w:val="nil"/>
              <w:bottom w:val="single" w:sz="4" w:space="0" w:color="auto"/>
              <w:right w:val="single" w:sz="4" w:space="0" w:color="auto"/>
            </w:tcBorders>
            <w:shd w:val="clear" w:color="000000" w:fill="D9D9D9"/>
            <w:noWrap/>
            <w:vAlign w:val="center"/>
            <w:hideMark/>
          </w:tcPr>
          <w:p w:rsidR="00A3707E" w:rsidRPr="00A3707E" w:rsidRDefault="00A3707E" w:rsidP="00A3707E">
            <w:pPr>
              <w:jc w:val="center"/>
              <w:rPr>
                <w:rFonts w:ascii="Calibri" w:eastAsia="Times New Roman" w:hAnsi="Calibri" w:cs="Calibri"/>
                <w:b/>
                <w:bCs/>
                <w:color w:val="000000"/>
                <w:sz w:val="20"/>
                <w:szCs w:val="20"/>
                <w:lang w:val="hr-HR"/>
              </w:rPr>
            </w:pPr>
            <w:r w:rsidRPr="00A3707E">
              <w:rPr>
                <w:rFonts w:ascii="Calibri" w:eastAsia="Times New Roman" w:hAnsi="Calibri" w:cs="Calibri"/>
                <w:b/>
                <w:bCs/>
                <w:color w:val="000000"/>
                <w:sz w:val="20"/>
                <w:szCs w:val="20"/>
                <w:lang w:val="hr-HR"/>
              </w:rPr>
              <w:t>38</w:t>
            </w:r>
          </w:p>
        </w:tc>
      </w:tr>
      <w:tr w:rsidR="00A3707E" w:rsidRPr="00A3707E" w:rsidTr="00A3707E">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A3707E" w:rsidRPr="00A3707E" w:rsidRDefault="00A3707E" w:rsidP="00A3707E">
            <w:pPr>
              <w:jc w:val="center"/>
              <w:rPr>
                <w:rFonts w:ascii="Calibri" w:eastAsia="Times New Roman" w:hAnsi="Calibri" w:cs="Calibri"/>
                <w:b/>
                <w:bCs/>
                <w:sz w:val="20"/>
                <w:szCs w:val="20"/>
                <w:lang w:val="hr-HR"/>
              </w:rPr>
            </w:pPr>
            <w:r w:rsidRPr="00A3707E">
              <w:rPr>
                <w:rFonts w:ascii="Calibri" w:eastAsia="Times New Roman" w:hAnsi="Calibri" w:cs="Calibri"/>
                <w:b/>
                <w:bCs/>
                <w:sz w:val="20"/>
                <w:szCs w:val="20"/>
                <w:lang w:val="hr-HR"/>
              </w:rPr>
              <w:t>UKUPNO SVI SUDOVI</w:t>
            </w:r>
          </w:p>
        </w:tc>
        <w:tc>
          <w:tcPr>
            <w:tcW w:w="1300" w:type="dxa"/>
            <w:tcBorders>
              <w:top w:val="nil"/>
              <w:left w:val="nil"/>
              <w:bottom w:val="single" w:sz="4" w:space="0" w:color="auto"/>
              <w:right w:val="single" w:sz="4" w:space="0" w:color="auto"/>
            </w:tcBorders>
            <w:shd w:val="clear" w:color="000000" w:fill="E2EFDA"/>
            <w:noWrap/>
            <w:vAlign w:val="center"/>
            <w:hideMark/>
          </w:tcPr>
          <w:p w:rsidR="00A3707E" w:rsidRPr="00A3707E" w:rsidRDefault="00A3707E" w:rsidP="00A3707E">
            <w:pPr>
              <w:jc w:val="center"/>
              <w:rPr>
                <w:rFonts w:ascii="Calibri" w:eastAsia="Times New Roman" w:hAnsi="Calibri" w:cs="Calibri"/>
                <w:b/>
                <w:bCs/>
                <w:sz w:val="20"/>
                <w:szCs w:val="20"/>
                <w:lang w:val="hr-HR"/>
              </w:rPr>
            </w:pPr>
            <w:r w:rsidRPr="00A3707E">
              <w:rPr>
                <w:rFonts w:ascii="Calibri" w:eastAsia="Times New Roman" w:hAnsi="Calibri" w:cs="Calibri"/>
                <w:b/>
                <w:bCs/>
                <w:sz w:val="20"/>
                <w:szCs w:val="20"/>
                <w:lang w:val="hr-HR"/>
              </w:rPr>
              <w:t xml:space="preserve">45.795 </w:t>
            </w:r>
          </w:p>
        </w:tc>
        <w:tc>
          <w:tcPr>
            <w:tcW w:w="1420" w:type="dxa"/>
            <w:tcBorders>
              <w:top w:val="nil"/>
              <w:left w:val="nil"/>
              <w:bottom w:val="single" w:sz="4" w:space="0" w:color="auto"/>
              <w:right w:val="single" w:sz="4" w:space="0" w:color="auto"/>
            </w:tcBorders>
            <w:shd w:val="clear" w:color="000000" w:fill="E2EFDA"/>
            <w:noWrap/>
            <w:vAlign w:val="center"/>
            <w:hideMark/>
          </w:tcPr>
          <w:p w:rsidR="00A3707E" w:rsidRPr="00A3707E" w:rsidRDefault="00A3707E" w:rsidP="00A3707E">
            <w:pPr>
              <w:jc w:val="center"/>
              <w:rPr>
                <w:rFonts w:ascii="Calibri" w:eastAsia="Times New Roman" w:hAnsi="Calibri" w:cs="Calibri"/>
                <w:b/>
                <w:bCs/>
                <w:sz w:val="20"/>
                <w:szCs w:val="20"/>
                <w:lang w:val="hr-HR"/>
              </w:rPr>
            </w:pPr>
            <w:r w:rsidRPr="00A3707E">
              <w:rPr>
                <w:rFonts w:ascii="Calibri" w:eastAsia="Times New Roman" w:hAnsi="Calibri" w:cs="Calibri"/>
                <w:b/>
                <w:bCs/>
                <w:sz w:val="20"/>
                <w:szCs w:val="20"/>
                <w:lang w:val="hr-HR"/>
              </w:rPr>
              <w:t xml:space="preserve">48.565 </w:t>
            </w:r>
          </w:p>
        </w:tc>
        <w:tc>
          <w:tcPr>
            <w:tcW w:w="1200" w:type="dxa"/>
            <w:tcBorders>
              <w:top w:val="nil"/>
              <w:left w:val="nil"/>
              <w:bottom w:val="single" w:sz="4" w:space="0" w:color="auto"/>
              <w:right w:val="single" w:sz="4" w:space="0" w:color="auto"/>
            </w:tcBorders>
            <w:shd w:val="clear" w:color="000000" w:fill="E2EFDA"/>
            <w:noWrap/>
            <w:vAlign w:val="center"/>
            <w:hideMark/>
          </w:tcPr>
          <w:p w:rsidR="00A3707E" w:rsidRPr="00A3707E" w:rsidRDefault="00A3707E" w:rsidP="00A3707E">
            <w:pPr>
              <w:jc w:val="center"/>
              <w:rPr>
                <w:rFonts w:ascii="Calibri" w:eastAsia="Times New Roman" w:hAnsi="Calibri" w:cs="Calibri"/>
                <w:b/>
                <w:bCs/>
                <w:sz w:val="20"/>
                <w:szCs w:val="20"/>
                <w:lang w:val="hr-HR"/>
              </w:rPr>
            </w:pPr>
            <w:r w:rsidRPr="00A3707E">
              <w:rPr>
                <w:rFonts w:ascii="Calibri" w:eastAsia="Times New Roman" w:hAnsi="Calibri" w:cs="Calibri"/>
                <w:b/>
                <w:bCs/>
                <w:sz w:val="20"/>
                <w:szCs w:val="20"/>
                <w:lang w:val="hr-HR"/>
              </w:rPr>
              <w:t>1,06</w:t>
            </w:r>
          </w:p>
        </w:tc>
        <w:tc>
          <w:tcPr>
            <w:tcW w:w="1560" w:type="dxa"/>
            <w:tcBorders>
              <w:top w:val="nil"/>
              <w:left w:val="nil"/>
              <w:bottom w:val="single" w:sz="4" w:space="0" w:color="auto"/>
              <w:right w:val="single" w:sz="4" w:space="0" w:color="auto"/>
            </w:tcBorders>
            <w:shd w:val="clear" w:color="000000" w:fill="E2EFDA"/>
            <w:noWrap/>
            <w:vAlign w:val="center"/>
            <w:hideMark/>
          </w:tcPr>
          <w:p w:rsidR="00A3707E" w:rsidRPr="00A3707E" w:rsidRDefault="00A3707E" w:rsidP="00A3707E">
            <w:pPr>
              <w:jc w:val="center"/>
              <w:rPr>
                <w:rFonts w:ascii="Calibri" w:eastAsia="Times New Roman" w:hAnsi="Calibri" w:cs="Calibri"/>
                <w:b/>
                <w:bCs/>
                <w:sz w:val="20"/>
                <w:szCs w:val="20"/>
                <w:lang w:val="hr-HR"/>
              </w:rPr>
            </w:pPr>
            <w:r w:rsidRPr="00A3707E">
              <w:rPr>
                <w:rFonts w:ascii="Calibri" w:eastAsia="Times New Roman" w:hAnsi="Calibri" w:cs="Calibri"/>
                <w:b/>
                <w:bCs/>
                <w:sz w:val="20"/>
                <w:szCs w:val="20"/>
                <w:lang w:val="hr-HR"/>
              </w:rPr>
              <w:t>23</w:t>
            </w:r>
          </w:p>
        </w:tc>
      </w:tr>
    </w:tbl>
    <w:p w:rsidR="00DE0424" w:rsidRDefault="00DE0424"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F54EF9">
        <w:rPr>
          <w:rFonts w:ascii="Arial" w:hAnsi="Arial" w:cs="Arial"/>
          <w:sz w:val="18"/>
          <w:szCs w:val="18"/>
        </w:rPr>
        <w:t>9. studenog</w:t>
      </w:r>
      <w:r w:rsidR="003C6BD1">
        <w:rPr>
          <w:rFonts w:ascii="Arial" w:hAnsi="Arial" w:cs="Arial"/>
          <w:sz w:val="18"/>
          <w:szCs w:val="18"/>
        </w:rPr>
        <w:t xml:space="preserve"> </w:t>
      </w:r>
      <w:r>
        <w:rPr>
          <w:rFonts w:ascii="Arial" w:hAnsi="Arial" w:cs="Arial"/>
          <w:sz w:val="18"/>
          <w:szCs w:val="18"/>
        </w:rPr>
        <w:t>2018.</w:t>
      </w: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812DAD">
        <w:rPr>
          <w:rFonts w:ascii="Arial" w:hAnsi="Arial" w:cs="Arial"/>
          <w:sz w:val="22"/>
          <w:szCs w:val="22"/>
        </w:rPr>
        <w:t xml:space="preserve"> vrijeme za rješavanje zk </w:t>
      </w:r>
      <w:r w:rsidR="00E779A1">
        <w:rPr>
          <w:rFonts w:ascii="Arial" w:hAnsi="Arial" w:cs="Arial"/>
          <w:sz w:val="22"/>
          <w:szCs w:val="22"/>
        </w:rPr>
        <w:t xml:space="preserve">predmeta. </w:t>
      </w:r>
    </w:p>
    <w:p w:rsidR="003D026E" w:rsidRDefault="003D026E"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812DAD">
        <w:rPr>
          <w:rFonts w:ascii="Arial" w:hAnsi="Arial" w:cs="Arial"/>
          <w:b w:val="0"/>
          <w:sz w:val="18"/>
          <w:szCs w:val="18"/>
        </w:rPr>
        <w:t xml:space="preserve"> za rješavanje zk </w:t>
      </w:r>
      <w:r w:rsidR="007B0A91" w:rsidRPr="00270EBF">
        <w:rPr>
          <w:rFonts w:ascii="Arial" w:hAnsi="Arial" w:cs="Arial"/>
          <w:b w:val="0"/>
          <w:sz w:val="18"/>
          <w:szCs w:val="18"/>
        </w:rPr>
        <w:t>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812DAD" w:rsidP="000810A4">
            <w:pPr>
              <w:jc w:val="center"/>
              <w:rPr>
                <w:rFonts w:ascii="Arial" w:hAnsi="Arial" w:cs="Arial"/>
                <w:b/>
                <w:bCs/>
                <w:sz w:val="18"/>
                <w:szCs w:val="18"/>
                <w:lang w:val="hr-HR"/>
              </w:rPr>
            </w:pPr>
            <w:r>
              <w:rPr>
                <w:rFonts w:ascii="Arial" w:hAnsi="Arial" w:cs="Arial"/>
                <w:b/>
                <w:bCs/>
                <w:sz w:val="18"/>
                <w:szCs w:val="18"/>
                <w:lang w:val="hr-HR"/>
              </w:rPr>
              <w:t>Broj dana za rješavanje zk</w:t>
            </w:r>
            <w:r w:rsidR="00D10145">
              <w:rPr>
                <w:rFonts w:ascii="Arial" w:hAnsi="Arial" w:cs="Arial"/>
                <w:b/>
                <w:bCs/>
                <w:sz w:val="18"/>
                <w:szCs w:val="18"/>
                <w:lang w:val="hr-HR"/>
              </w:rPr>
              <w:t xml:space="preserve">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E1D65" w:rsidP="000810A4">
            <w:pPr>
              <w:jc w:val="center"/>
              <w:rPr>
                <w:rFonts w:ascii="Arial" w:hAnsi="Arial" w:cs="Arial"/>
                <w:bCs/>
                <w:sz w:val="18"/>
                <w:szCs w:val="18"/>
                <w:lang w:val="hr-HR"/>
              </w:rPr>
            </w:pPr>
            <w:r>
              <w:rPr>
                <w:rFonts w:ascii="Arial" w:hAnsi="Arial" w:cs="Arial"/>
                <w:bCs/>
                <w:sz w:val="18"/>
                <w:szCs w:val="18"/>
                <w:lang w:val="hr-HR"/>
              </w:rPr>
              <w:t>51</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E1D65" w:rsidP="000810A4">
            <w:pPr>
              <w:jc w:val="center"/>
              <w:rPr>
                <w:rFonts w:ascii="Arial" w:hAnsi="Arial" w:cs="Arial"/>
                <w:bCs/>
                <w:sz w:val="18"/>
                <w:szCs w:val="18"/>
                <w:lang w:val="hr-HR"/>
              </w:rPr>
            </w:pPr>
            <w:r>
              <w:rPr>
                <w:rFonts w:ascii="Arial" w:hAnsi="Arial" w:cs="Arial"/>
                <w:bCs/>
                <w:sz w:val="18"/>
                <w:szCs w:val="18"/>
                <w:lang w:val="hr-HR"/>
              </w:rPr>
              <w:t>27</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E1D65" w:rsidP="000810A4">
            <w:pPr>
              <w:jc w:val="center"/>
              <w:rPr>
                <w:rFonts w:ascii="Arial" w:hAnsi="Arial" w:cs="Arial"/>
                <w:bCs/>
                <w:sz w:val="18"/>
                <w:szCs w:val="18"/>
                <w:lang w:val="hr-HR"/>
              </w:rPr>
            </w:pPr>
            <w:r>
              <w:rPr>
                <w:rFonts w:ascii="Arial" w:hAnsi="Arial" w:cs="Arial"/>
                <w:bCs/>
                <w:sz w:val="18"/>
                <w:szCs w:val="18"/>
                <w:lang w:val="hr-HR"/>
              </w:rPr>
              <w:t>15</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E1D65" w:rsidP="00B44FEC">
            <w:pPr>
              <w:jc w:val="center"/>
              <w:rPr>
                <w:rFonts w:ascii="Arial" w:hAnsi="Arial" w:cs="Arial"/>
                <w:bCs/>
                <w:sz w:val="18"/>
                <w:szCs w:val="18"/>
                <w:lang w:val="hr-HR"/>
              </w:rPr>
            </w:pPr>
            <w:r>
              <w:rPr>
                <w:rFonts w:ascii="Arial" w:hAnsi="Arial" w:cs="Arial"/>
                <w:bCs/>
                <w:sz w:val="18"/>
                <w:szCs w:val="18"/>
                <w:lang w:val="hr-HR"/>
              </w:rPr>
              <w:t>8</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9E1D65" w:rsidP="00B44FEC">
            <w:pPr>
              <w:jc w:val="center"/>
              <w:rPr>
                <w:rFonts w:ascii="Arial" w:hAnsi="Arial" w:cs="Arial"/>
                <w:bCs/>
                <w:sz w:val="18"/>
                <w:szCs w:val="18"/>
                <w:lang w:val="hr-HR"/>
              </w:rPr>
            </w:pPr>
            <w:r>
              <w:rPr>
                <w:rFonts w:ascii="Arial" w:hAnsi="Arial" w:cs="Arial"/>
                <w:bCs/>
                <w:sz w:val="18"/>
                <w:szCs w:val="18"/>
                <w:lang w:val="hr-HR"/>
              </w:rPr>
              <w:t>6</w:t>
            </w:r>
          </w:p>
        </w:tc>
      </w:tr>
    </w:tbl>
    <w:p w:rsidR="002C469B" w:rsidRDefault="002C469B" w:rsidP="000810A4">
      <w:pPr>
        <w:rPr>
          <w:rFonts w:ascii="Arial" w:hAnsi="Arial" w:cs="Arial"/>
          <w:sz w:val="22"/>
          <w:szCs w:val="22"/>
        </w:rPr>
      </w:pPr>
    </w:p>
    <w:p w:rsidR="00E2694B" w:rsidRPr="00467C13" w:rsidRDefault="00D3327C" w:rsidP="00467C13">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A61CB5">
        <w:rPr>
          <w:rFonts w:ascii="Arial" w:hAnsi="Arial" w:cs="Arial"/>
          <w:sz w:val="18"/>
          <w:szCs w:val="18"/>
        </w:rPr>
        <w:t xml:space="preserve">9. studenog </w:t>
      </w:r>
      <w:r w:rsidR="00934C3B">
        <w:rPr>
          <w:rFonts w:ascii="Arial" w:hAnsi="Arial" w:cs="Arial"/>
          <w:sz w:val="18"/>
          <w:szCs w:val="18"/>
        </w:rPr>
        <w:t>2018</w:t>
      </w:r>
      <w:r w:rsidRPr="00BB232D">
        <w:rPr>
          <w:rFonts w:ascii="Arial" w:hAnsi="Arial" w:cs="Arial"/>
          <w:sz w:val="18"/>
          <w:szCs w:val="18"/>
        </w:rPr>
        <w:t>.</w:t>
      </w:r>
    </w:p>
    <w:p w:rsidR="00DC4F2D" w:rsidRDefault="00DC4F2D" w:rsidP="007F0DAA">
      <w:pPr>
        <w:jc w:val="both"/>
        <w:rPr>
          <w:rFonts w:ascii="Arial" w:hAnsi="Arial" w:cs="Arial"/>
          <w:sz w:val="22"/>
          <w:szCs w:val="22"/>
        </w:rPr>
      </w:pPr>
    </w:p>
    <w:p w:rsidR="00424972" w:rsidRDefault="00424972" w:rsidP="007F0DAA">
      <w:pPr>
        <w:jc w:val="both"/>
        <w:rPr>
          <w:rFonts w:ascii="Arial" w:hAnsi="Arial" w:cs="Arial"/>
          <w:sz w:val="22"/>
          <w:szCs w:val="22"/>
        </w:rPr>
      </w:pPr>
    </w:p>
    <w:p w:rsidR="00424972" w:rsidRDefault="00424972"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lastRenderedPageBreak/>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172963">
        <w:rPr>
          <w:rFonts w:ascii="Arial" w:hAnsi="Arial" w:cs="Arial"/>
          <w:sz w:val="22"/>
          <w:szCs w:val="22"/>
        </w:rPr>
        <w:t xml:space="preserve">rješavanje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424972">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424972">
              <w:rPr>
                <w:rFonts w:ascii="Arial" w:hAnsi="Arial" w:cs="Arial"/>
                <w:b/>
                <w:bCs/>
                <w:sz w:val="18"/>
                <w:szCs w:val="18"/>
                <w:lang w:val="hr-HR"/>
              </w:rPr>
              <w:t>listopadu</w:t>
            </w:r>
            <w:r w:rsidR="00354D5C" w:rsidRPr="008D6314">
              <w:rPr>
                <w:rFonts w:ascii="Arial" w:hAnsi="Arial" w:cs="Arial"/>
                <w:b/>
                <w:bCs/>
                <w:sz w:val="18"/>
                <w:szCs w:val="18"/>
                <w:lang w:val="hr-HR"/>
              </w:rPr>
              <w:t xml:space="preserve"> </w:t>
            </w:r>
            <w:r w:rsidR="00C80DA6" w:rsidRPr="008D6314">
              <w:rPr>
                <w:rFonts w:ascii="Arial" w:hAnsi="Arial" w:cs="Arial"/>
                <w:b/>
                <w:bCs/>
                <w:sz w:val="18"/>
                <w:szCs w:val="18"/>
                <w:lang w:val="hr-HR"/>
              </w:rPr>
              <w:t>2018.</w:t>
            </w:r>
          </w:p>
        </w:tc>
        <w:tc>
          <w:tcPr>
            <w:tcW w:w="1483" w:type="dxa"/>
            <w:shd w:val="clear" w:color="auto" w:fill="C6D9F1" w:themeFill="text2" w:themeFillTint="33"/>
            <w:vAlign w:val="center"/>
          </w:tcPr>
          <w:p w:rsidR="000810A4" w:rsidRPr="000810A4" w:rsidRDefault="000810A4" w:rsidP="007F1B6B">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424972">
              <w:rPr>
                <w:rFonts w:ascii="Arial" w:hAnsi="Arial" w:cs="Arial"/>
                <w:b/>
                <w:bCs/>
                <w:sz w:val="18"/>
                <w:szCs w:val="18"/>
                <w:lang w:val="hr-HR"/>
              </w:rPr>
              <w:t>31.10</w:t>
            </w:r>
            <w:r w:rsidR="007F1B6B">
              <w:rPr>
                <w:rFonts w:ascii="Arial" w:hAnsi="Arial" w:cs="Arial"/>
                <w:b/>
                <w:bCs/>
                <w:sz w:val="18"/>
                <w:szCs w:val="18"/>
                <w:lang w:val="hr-HR"/>
              </w:rPr>
              <w:t>.2018</w:t>
            </w:r>
            <w:r w:rsidR="00354D5C">
              <w:rPr>
                <w:rFonts w:ascii="Arial" w:hAnsi="Arial" w:cs="Arial"/>
                <w:b/>
                <w:bCs/>
                <w:sz w:val="18"/>
                <w:szCs w:val="18"/>
                <w:lang w:val="hr-HR"/>
              </w:rPr>
              <w:t>.</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0A2184" w:rsidRPr="000810A4" w:rsidTr="00EA4860">
        <w:trPr>
          <w:trHeight w:val="300"/>
          <w:jc w:val="center"/>
        </w:trPr>
        <w:tc>
          <w:tcPr>
            <w:tcW w:w="685" w:type="dxa"/>
            <w:vAlign w:val="center"/>
          </w:tcPr>
          <w:p w:rsidR="000A2184" w:rsidRPr="000810A4" w:rsidRDefault="000A2184" w:rsidP="000A2184">
            <w:pPr>
              <w:rPr>
                <w:rFonts w:ascii="Arial" w:hAnsi="Arial" w:cs="Arial"/>
                <w:sz w:val="18"/>
                <w:szCs w:val="18"/>
                <w:lang w:val="hr-HR"/>
              </w:rPr>
            </w:pPr>
            <w:r w:rsidRPr="000810A4">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tcPr>
          <w:p w:rsidR="000A2184" w:rsidRDefault="000A2184" w:rsidP="000A2184">
            <w:pPr>
              <w:rPr>
                <w:rFonts w:ascii="Calibri" w:eastAsia="Times New Roman" w:hAnsi="Calibri" w:cs="Calibri"/>
                <w:color w:val="000000"/>
                <w:sz w:val="20"/>
                <w:szCs w:val="20"/>
                <w:lang w:val="hr-HR"/>
              </w:rPr>
            </w:pPr>
            <w:r>
              <w:rPr>
                <w:rFonts w:ascii="Calibri" w:hAnsi="Calibri" w:cs="Calibri"/>
                <w:color w:val="000000"/>
                <w:sz w:val="20"/>
                <w:szCs w:val="20"/>
              </w:rPr>
              <w:t>SUPETAR</w:t>
            </w:r>
          </w:p>
        </w:tc>
        <w:tc>
          <w:tcPr>
            <w:tcW w:w="1755" w:type="dxa"/>
            <w:tcBorders>
              <w:top w:val="single" w:sz="4" w:space="0" w:color="auto"/>
              <w:left w:val="nil"/>
              <w:bottom w:val="single" w:sz="4" w:space="0" w:color="auto"/>
              <w:right w:val="single" w:sz="4" w:space="0" w:color="auto"/>
            </w:tcBorders>
            <w:shd w:val="clear" w:color="000000" w:fill="FFFFFF"/>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293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3.052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10,42</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229</w:t>
            </w:r>
          </w:p>
        </w:tc>
      </w:tr>
      <w:tr w:rsidR="000A2184" w:rsidRPr="000810A4" w:rsidTr="00EA4860">
        <w:trPr>
          <w:trHeight w:val="300"/>
          <w:jc w:val="center"/>
        </w:trPr>
        <w:tc>
          <w:tcPr>
            <w:tcW w:w="685" w:type="dxa"/>
            <w:vAlign w:val="center"/>
          </w:tcPr>
          <w:p w:rsidR="000A2184" w:rsidRPr="000810A4" w:rsidRDefault="000A2184" w:rsidP="000A2184">
            <w:pPr>
              <w:rPr>
                <w:rFonts w:ascii="Arial" w:hAnsi="Arial" w:cs="Arial"/>
                <w:sz w:val="18"/>
                <w:szCs w:val="18"/>
                <w:lang w:val="hr-HR"/>
              </w:rPr>
            </w:pPr>
            <w:r w:rsidRPr="000810A4">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auto" w:fill="auto"/>
            <w:vAlign w:val="bottom"/>
          </w:tcPr>
          <w:p w:rsidR="000A2184" w:rsidRDefault="000A2184" w:rsidP="000A2184">
            <w:pPr>
              <w:rPr>
                <w:rFonts w:ascii="Calibri" w:hAnsi="Calibri" w:cs="Calibri"/>
                <w:color w:val="000000"/>
                <w:sz w:val="20"/>
                <w:szCs w:val="20"/>
              </w:rPr>
            </w:pPr>
            <w:r>
              <w:rPr>
                <w:rFonts w:ascii="Calibri" w:hAnsi="Calibri" w:cs="Calibri"/>
                <w:color w:val="000000"/>
                <w:sz w:val="20"/>
                <w:szCs w:val="20"/>
              </w:rPr>
              <w:t>SINJ</w:t>
            </w:r>
          </w:p>
        </w:tc>
        <w:tc>
          <w:tcPr>
            <w:tcW w:w="1755" w:type="dxa"/>
            <w:tcBorders>
              <w:top w:val="nil"/>
              <w:left w:val="nil"/>
              <w:bottom w:val="single" w:sz="4" w:space="0" w:color="auto"/>
              <w:right w:val="single" w:sz="4" w:space="0" w:color="auto"/>
            </w:tcBorders>
            <w:shd w:val="clear" w:color="000000" w:fill="FFFFFF"/>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218 </w:t>
            </w:r>
          </w:p>
        </w:tc>
        <w:tc>
          <w:tcPr>
            <w:tcW w:w="1483" w:type="dxa"/>
            <w:tcBorders>
              <w:top w:val="nil"/>
              <w:left w:val="nil"/>
              <w:bottom w:val="single" w:sz="4" w:space="0" w:color="auto"/>
              <w:right w:val="single" w:sz="4" w:space="0" w:color="auto"/>
            </w:tcBorders>
            <w:shd w:val="clear" w:color="auto" w:fill="auto"/>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2.098 </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9,62</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212</w:t>
            </w:r>
          </w:p>
        </w:tc>
      </w:tr>
      <w:tr w:rsidR="000A2184" w:rsidRPr="000810A4" w:rsidTr="00EA4860">
        <w:trPr>
          <w:trHeight w:val="300"/>
          <w:jc w:val="center"/>
        </w:trPr>
        <w:tc>
          <w:tcPr>
            <w:tcW w:w="685" w:type="dxa"/>
            <w:vAlign w:val="center"/>
          </w:tcPr>
          <w:p w:rsidR="000A2184" w:rsidRPr="000810A4" w:rsidRDefault="000A2184" w:rsidP="000A2184">
            <w:pPr>
              <w:rPr>
                <w:rFonts w:ascii="Arial" w:hAnsi="Arial" w:cs="Arial"/>
                <w:sz w:val="18"/>
                <w:szCs w:val="18"/>
                <w:lang w:val="hr-HR"/>
              </w:rPr>
            </w:pPr>
            <w:r w:rsidRPr="000810A4">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auto"/>
            <w:vAlign w:val="bottom"/>
          </w:tcPr>
          <w:p w:rsidR="000A2184" w:rsidRDefault="000A2184" w:rsidP="000A2184">
            <w:pPr>
              <w:rPr>
                <w:rFonts w:ascii="Calibri" w:hAnsi="Calibri" w:cs="Calibri"/>
                <w:color w:val="000000"/>
                <w:sz w:val="20"/>
                <w:szCs w:val="20"/>
              </w:rPr>
            </w:pPr>
            <w:r>
              <w:rPr>
                <w:rFonts w:ascii="Calibri" w:hAnsi="Calibri" w:cs="Calibri"/>
                <w:color w:val="000000"/>
                <w:sz w:val="20"/>
                <w:szCs w:val="20"/>
              </w:rPr>
              <w:t>IMOTSKI</w:t>
            </w:r>
          </w:p>
        </w:tc>
        <w:tc>
          <w:tcPr>
            <w:tcW w:w="1755" w:type="dxa"/>
            <w:tcBorders>
              <w:top w:val="nil"/>
              <w:left w:val="nil"/>
              <w:bottom w:val="single" w:sz="4" w:space="0" w:color="auto"/>
              <w:right w:val="single" w:sz="4" w:space="0" w:color="auto"/>
            </w:tcBorders>
            <w:shd w:val="clear" w:color="000000" w:fill="FFFFFF"/>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150 </w:t>
            </w:r>
          </w:p>
        </w:tc>
        <w:tc>
          <w:tcPr>
            <w:tcW w:w="1483" w:type="dxa"/>
            <w:tcBorders>
              <w:top w:val="nil"/>
              <w:left w:val="nil"/>
              <w:bottom w:val="single" w:sz="4" w:space="0" w:color="auto"/>
              <w:right w:val="single" w:sz="4" w:space="0" w:color="auto"/>
            </w:tcBorders>
            <w:shd w:val="clear" w:color="auto" w:fill="auto"/>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1.115 </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7,43</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164</w:t>
            </w:r>
          </w:p>
        </w:tc>
      </w:tr>
      <w:tr w:rsidR="000A2184" w:rsidRPr="000810A4" w:rsidTr="00EA4860">
        <w:trPr>
          <w:trHeight w:val="300"/>
          <w:jc w:val="center"/>
        </w:trPr>
        <w:tc>
          <w:tcPr>
            <w:tcW w:w="685" w:type="dxa"/>
            <w:vAlign w:val="center"/>
          </w:tcPr>
          <w:p w:rsidR="000A2184" w:rsidRPr="000810A4" w:rsidRDefault="000A2184" w:rsidP="000A2184">
            <w:pPr>
              <w:rPr>
                <w:rFonts w:ascii="Arial" w:hAnsi="Arial" w:cs="Arial"/>
                <w:sz w:val="18"/>
                <w:szCs w:val="18"/>
                <w:lang w:val="hr-HR"/>
              </w:rPr>
            </w:pPr>
            <w:r w:rsidRPr="000810A4">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auto" w:fill="auto"/>
            <w:vAlign w:val="bottom"/>
          </w:tcPr>
          <w:p w:rsidR="000A2184" w:rsidRDefault="000A2184" w:rsidP="000A2184">
            <w:pPr>
              <w:rPr>
                <w:rFonts w:ascii="Calibri" w:hAnsi="Calibri" w:cs="Calibri"/>
                <w:color w:val="000000"/>
                <w:sz w:val="20"/>
                <w:szCs w:val="20"/>
              </w:rPr>
            </w:pPr>
            <w:r>
              <w:rPr>
                <w:rFonts w:ascii="Calibri" w:hAnsi="Calibri" w:cs="Calibri"/>
                <w:color w:val="000000"/>
                <w:sz w:val="20"/>
                <w:szCs w:val="20"/>
              </w:rPr>
              <w:t>STARI GRAD</w:t>
            </w:r>
          </w:p>
        </w:tc>
        <w:tc>
          <w:tcPr>
            <w:tcW w:w="1755" w:type="dxa"/>
            <w:tcBorders>
              <w:top w:val="nil"/>
              <w:left w:val="nil"/>
              <w:bottom w:val="single" w:sz="4" w:space="0" w:color="auto"/>
              <w:right w:val="single" w:sz="4" w:space="0" w:color="auto"/>
            </w:tcBorders>
            <w:shd w:val="clear" w:color="000000" w:fill="FFFFFF"/>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216 </w:t>
            </w:r>
          </w:p>
        </w:tc>
        <w:tc>
          <w:tcPr>
            <w:tcW w:w="1483" w:type="dxa"/>
            <w:tcBorders>
              <w:top w:val="nil"/>
              <w:left w:val="nil"/>
              <w:bottom w:val="single" w:sz="4" w:space="0" w:color="auto"/>
              <w:right w:val="single" w:sz="4" w:space="0" w:color="auto"/>
            </w:tcBorders>
            <w:shd w:val="clear" w:color="auto" w:fill="auto"/>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1.514 </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7,01</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154</w:t>
            </w:r>
          </w:p>
        </w:tc>
      </w:tr>
      <w:tr w:rsidR="000A2184" w:rsidRPr="000810A4" w:rsidTr="00EA4860">
        <w:trPr>
          <w:trHeight w:val="300"/>
          <w:jc w:val="center"/>
        </w:trPr>
        <w:tc>
          <w:tcPr>
            <w:tcW w:w="685" w:type="dxa"/>
            <w:vAlign w:val="center"/>
          </w:tcPr>
          <w:p w:rsidR="000A2184" w:rsidRPr="000810A4" w:rsidRDefault="000A2184" w:rsidP="000A2184">
            <w:pPr>
              <w:rPr>
                <w:rFonts w:ascii="Arial" w:hAnsi="Arial" w:cs="Arial"/>
                <w:sz w:val="18"/>
                <w:szCs w:val="18"/>
                <w:lang w:val="hr-HR"/>
              </w:rPr>
            </w:pPr>
            <w:r>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auto"/>
            <w:vAlign w:val="bottom"/>
          </w:tcPr>
          <w:p w:rsidR="000A2184" w:rsidRDefault="000A2184" w:rsidP="000A2184">
            <w:pPr>
              <w:rPr>
                <w:rFonts w:ascii="Calibri" w:hAnsi="Calibri" w:cs="Calibri"/>
                <w:color w:val="000000"/>
                <w:sz w:val="20"/>
                <w:szCs w:val="20"/>
              </w:rPr>
            </w:pPr>
            <w:r>
              <w:rPr>
                <w:rFonts w:ascii="Calibri" w:hAnsi="Calibri" w:cs="Calibri"/>
                <w:color w:val="000000"/>
                <w:sz w:val="20"/>
                <w:szCs w:val="20"/>
              </w:rPr>
              <w:t>BLATO</w:t>
            </w:r>
          </w:p>
        </w:tc>
        <w:tc>
          <w:tcPr>
            <w:tcW w:w="1755" w:type="dxa"/>
            <w:tcBorders>
              <w:top w:val="nil"/>
              <w:left w:val="nil"/>
              <w:bottom w:val="single" w:sz="4" w:space="0" w:color="auto"/>
              <w:right w:val="single" w:sz="4" w:space="0" w:color="auto"/>
            </w:tcBorders>
            <w:shd w:val="clear" w:color="000000" w:fill="FFFFFF"/>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118 </w:t>
            </w:r>
          </w:p>
        </w:tc>
        <w:tc>
          <w:tcPr>
            <w:tcW w:w="1483" w:type="dxa"/>
            <w:tcBorders>
              <w:top w:val="nil"/>
              <w:left w:val="nil"/>
              <w:bottom w:val="single" w:sz="4" w:space="0" w:color="auto"/>
              <w:right w:val="single" w:sz="4" w:space="0" w:color="auto"/>
            </w:tcBorders>
            <w:shd w:val="clear" w:color="auto" w:fill="auto"/>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770 </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6,53</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144</w:t>
            </w:r>
          </w:p>
        </w:tc>
      </w:tr>
      <w:tr w:rsidR="000A2184" w:rsidRPr="000810A4" w:rsidTr="00EA4860">
        <w:trPr>
          <w:trHeight w:val="300"/>
          <w:jc w:val="center"/>
        </w:trPr>
        <w:tc>
          <w:tcPr>
            <w:tcW w:w="685" w:type="dxa"/>
            <w:vAlign w:val="center"/>
          </w:tcPr>
          <w:p w:rsidR="000A2184" w:rsidRDefault="000A2184" w:rsidP="000A2184">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auto"/>
            <w:vAlign w:val="bottom"/>
          </w:tcPr>
          <w:p w:rsidR="000A2184" w:rsidRDefault="000A2184" w:rsidP="000A2184">
            <w:pPr>
              <w:rPr>
                <w:rFonts w:ascii="Calibri" w:hAnsi="Calibri" w:cs="Calibri"/>
                <w:color w:val="000000"/>
                <w:sz w:val="20"/>
                <w:szCs w:val="20"/>
              </w:rPr>
            </w:pPr>
            <w:r>
              <w:rPr>
                <w:rFonts w:ascii="Calibri" w:hAnsi="Calibri" w:cs="Calibri"/>
                <w:color w:val="000000"/>
                <w:sz w:val="20"/>
                <w:szCs w:val="20"/>
              </w:rPr>
              <w:t>MAKARSKA</w:t>
            </w:r>
          </w:p>
        </w:tc>
        <w:tc>
          <w:tcPr>
            <w:tcW w:w="1755" w:type="dxa"/>
            <w:tcBorders>
              <w:top w:val="nil"/>
              <w:left w:val="nil"/>
              <w:bottom w:val="single" w:sz="4" w:space="0" w:color="auto"/>
              <w:right w:val="single" w:sz="4" w:space="0" w:color="auto"/>
            </w:tcBorders>
            <w:shd w:val="clear" w:color="000000" w:fill="FFFFFF"/>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380 </w:t>
            </w:r>
          </w:p>
        </w:tc>
        <w:tc>
          <w:tcPr>
            <w:tcW w:w="1483" w:type="dxa"/>
            <w:tcBorders>
              <w:top w:val="nil"/>
              <w:left w:val="nil"/>
              <w:bottom w:val="single" w:sz="4" w:space="0" w:color="auto"/>
              <w:right w:val="single" w:sz="4" w:space="0" w:color="auto"/>
            </w:tcBorders>
            <w:shd w:val="clear" w:color="auto" w:fill="auto"/>
            <w:noWrap/>
            <w:vAlign w:val="bottom"/>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 xml:space="preserve">2.355 </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6,20</w:t>
            </w:r>
          </w:p>
        </w:tc>
        <w:tc>
          <w:tcPr>
            <w:tcW w:w="1406" w:type="dxa"/>
            <w:tcBorders>
              <w:top w:val="nil"/>
              <w:left w:val="nil"/>
              <w:bottom w:val="single" w:sz="4" w:space="0" w:color="auto"/>
              <w:right w:val="single" w:sz="4" w:space="0" w:color="auto"/>
            </w:tcBorders>
            <w:shd w:val="clear" w:color="auto" w:fill="auto"/>
            <w:noWrap/>
            <w:vAlign w:val="center"/>
          </w:tcPr>
          <w:p w:rsidR="000A2184" w:rsidRDefault="000A2184" w:rsidP="000A2184">
            <w:pPr>
              <w:jc w:val="center"/>
              <w:rPr>
                <w:rFonts w:ascii="Calibri" w:hAnsi="Calibri" w:cs="Calibri"/>
                <w:color w:val="000000"/>
                <w:sz w:val="20"/>
                <w:szCs w:val="20"/>
              </w:rPr>
            </w:pPr>
            <w:r>
              <w:rPr>
                <w:rFonts w:ascii="Calibri" w:hAnsi="Calibri" w:cs="Calibri"/>
                <w:color w:val="000000"/>
                <w:sz w:val="20"/>
                <w:szCs w:val="20"/>
              </w:rPr>
              <w:t>136</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794D9E">
        <w:rPr>
          <w:rFonts w:ascii="Arial" w:hAnsi="Arial" w:cs="Arial"/>
          <w:sz w:val="18"/>
          <w:szCs w:val="18"/>
        </w:rPr>
        <w:t xml:space="preserve">9. </w:t>
      </w:r>
      <w:r w:rsidR="00B55DCD">
        <w:rPr>
          <w:rFonts w:ascii="Arial" w:hAnsi="Arial" w:cs="Arial"/>
          <w:sz w:val="18"/>
          <w:szCs w:val="18"/>
        </w:rPr>
        <w:t>s</w:t>
      </w:r>
      <w:r w:rsidR="00B3037E">
        <w:rPr>
          <w:rFonts w:ascii="Arial" w:hAnsi="Arial" w:cs="Arial"/>
          <w:sz w:val="18"/>
          <w:szCs w:val="18"/>
        </w:rPr>
        <w:t xml:space="preserve">tudenog </w:t>
      </w:r>
      <w:r w:rsidR="00D62337">
        <w:rPr>
          <w:rFonts w:ascii="Arial" w:hAnsi="Arial" w:cs="Arial"/>
          <w:sz w:val="18"/>
          <w:szCs w:val="18"/>
        </w:rPr>
        <w:t>2018</w:t>
      </w:r>
      <w:r w:rsidR="0025578F">
        <w:rPr>
          <w:rFonts w:ascii="Arial" w:hAnsi="Arial" w:cs="Arial"/>
          <w:sz w:val="18"/>
          <w:szCs w:val="18"/>
        </w:rPr>
        <w:t>.</w:t>
      </w: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0A2184">
        <w:rPr>
          <w:rFonts w:ascii="Arial" w:hAnsi="Arial" w:cs="Arial"/>
          <w:b/>
          <w:sz w:val="22"/>
          <w:szCs w:val="22"/>
        </w:rPr>
        <w:t>10.904</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0A2184">
        <w:rPr>
          <w:rFonts w:ascii="Arial" w:hAnsi="Arial" w:cs="Arial"/>
          <w:b/>
          <w:sz w:val="22"/>
          <w:szCs w:val="22"/>
        </w:rPr>
        <w:t>48.565</w:t>
      </w:r>
      <w:r w:rsidR="00DC6827" w:rsidRPr="00C56360">
        <w:rPr>
          <w:rFonts w:ascii="Arial" w:hAnsi="Arial" w:cs="Arial"/>
          <w:b/>
          <w:sz w:val="22"/>
          <w:szCs w:val="22"/>
        </w:rPr>
        <w:t xml:space="preserve"> zk predme</w:t>
      </w:r>
      <w:r w:rsidR="0011343A">
        <w:rPr>
          <w:rFonts w:ascii="Arial" w:hAnsi="Arial" w:cs="Arial"/>
          <w:b/>
          <w:sz w:val="22"/>
          <w:szCs w:val="22"/>
        </w:rPr>
        <w:t>t</w:t>
      </w:r>
      <w:r w:rsidR="00DD7D5A">
        <w:rPr>
          <w:rFonts w:ascii="Arial" w:hAnsi="Arial" w:cs="Arial"/>
          <w:b/>
          <w:sz w:val="22"/>
          <w:szCs w:val="22"/>
        </w:rPr>
        <w:t>a</w:t>
      </w:r>
      <w:r w:rsidR="00DC6827" w:rsidRPr="00C56360">
        <w:rPr>
          <w:rFonts w:ascii="Arial" w:hAnsi="Arial" w:cs="Arial"/>
          <w:b/>
          <w:sz w:val="22"/>
          <w:szCs w:val="22"/>
        </w:rPr>
        <w:t xml:space="preserve">) čini </w:t>
      </w:r>
      <w:r w:rsidR="000A2184">
        <w:rPr>
          <w:rFonts w:ascii="Arial" w:hAnsi="Arial" w:cs="Arial"/>
          <w:b/>
          <w:sz w:val="22"/>
          <w:szCs w:val="22"/>
        </w:rPr>
        <w:t>22,45</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9"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A56A2F" w:rsidRDefault="00A56A2F" w:rsidP="00C24ADF">
      <w:pPr>
        <w:jc w:val="both"/>
        <w:rPr>
          <w:rFonts w:ascii="Arial" w:hAnsi="Arial" w:cs="Arial"/>
          <w:b/>
        </w:rPr>
      </w:pPr>
    </w:p>
    <w:p w:rsidR="00BE7D5B" w:rsidRDefault="00BE7D5B" w:rsidP="00C24ADF">
      <w:pPr>
        <w:jc w:val="both"/>
        <w:rPr>
          <w:rFonts w:ascii="Arial" w:hAnsi="Arial" w:cs="Arial"/>
          <w:b/>
        </w:rPr>
      </w:pPr>
    </w:p>
    <w:p w:rsidR="00BE7D5B" w:rsidRDefault="00BE7D5B" w:rsidP="00C24ADF">
      <w:pPr>
        <w:jc w:val="both"/>
        <w:rPr>
          <w:rFonts w:ascii="Arial" w:hAnsi="Arial" w:cs="Arial"/>
          <w:b/>
        </w:rPr>
      </w:pPr>
    </w:p>
    <w:p w:rsidR="00BE7D5B" w:rsidRDefault="00BE7D5B" w:rsidP="00C24ADF">
      <w:pPr>
        <w:jc w:val="both"/>
        <w:rPr>
          <w:rFonts w:ascii="Arial" w:hAnsi="Arial" w:cs="Arial"/>
          <w:b/>
        </w:rPr>
      </w:pPr>
    </w:p>
    <w:p w:rsidR="00BE7D5B" w:rsidRDefault="00BE7D5B" w:rsidP="00C24ADF">
      <w:pPr>
        <w:jc w:val="both"/>
        <w:rPr>
          <w:rFonts w:ascii="Arial" w:hAnsi="Arial" w:cs="Arial"/>
          <w:b/>
        </w:rPr>
      </w:pPr>
    </w:p>
    <w:p w:rsidR="00BE7D5B" w:rsidRDefault="00BE7D5B"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9"/>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0" w:name="_Toc487525724"/>
      <w:bookmarkStart w:id="11"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0"/>
      <w:bookmarkEnd w:id="11"/>
    </w:p>
    <w:p w:rsidR="005B7033" w:rsidRDefault="005B7033" w:rsidP="00FF711D">
      <w:pPr>
        <w:rPr>
          <w:rFonts w:ascii="Arial" w:hAnsi="Arial" w:cs="Arial"/>
          <w:sz w:val="22"/>
          <w:szCs w:val="22"/>
        </w:rPr>
      </w:pPr>
    </w:p>
    <w:tbl>
      <w:tblPr>
        <w:tblW w:w="6180" w:type="dxa"/>
        <w:jc w:val="center"/>
        <w:tblLook w:val="04A0" w:firstRow="1" w:lastRow="0" w:firstColumn="1" w:lastColumn="0" w:noHBand="0" w:noVBand="1"/>
      </w:tblPr>
      <w:tblGrid>
        <w:gridCol w:w="1920"/>
        <w:gridCol w:w="1420"/>
        <w:gridCol w:w="1420"/>
        <w:gridCol w:w="1420"/>
      </w:tblGrid>
      <w:tr w:rsidR="00C644FC" w:rsidRPr="00C644FC" w:rsidTr="00C644FC">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644FC" w:rsidRPr="00C644FC" w:rsidRDefault="00C644FC" w:rsidP="00C644FC">
            <w:pPr>
              <w:jc w:val="center"/>
              <w:rPr>
                <w:rFonts w:ascii="Calibri" w:eastAsia="Times New Roman" w:hAnsi="Calibri" w:cs="Calibri"/>
                <w:b/>
                <w:bCs/>
                <w:sz w:val="16"/>
                <w:szCs w:val="16"/>
                <w:lang w:val="hr-HR"/>
              </w:rPr>
            </w:pPr>
            <w:r w:rsidRPr="00C644FC">
              <w:rPr>
                <w:rFonts w:ascii="Calibri" w:eastAsia="Times New Roman" w:hAnsi="Calibri" w:cs="Calibri"/>
                <w:b/>
                <w:bCs/>
                <w:sz w:val="16"/>
                <w:szCs w:val="16"/>
                <w:lang w:val="hr-HR"/>
              </w:rPr>
              <w:t>ZK ODJEL</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C644FC" w:rsidRPr="00C644FC" w:rsidRDefault="00C644FC" w:rsidP="00C644FC">
            <w:pPr>
              <w:jc w:val="center"/>
              <w:rPr>
                <w:rFonts w:ascii="Calibri" w:eastAsia="Times New Roman" w:hAnsi="Calibri" w:cs="Calibri"/>
                <w:b/>
                <w:bCs/>
                <w:color w:val="000000"/>
                <w:sz w:val="16"/>
                <w:szCs w:val="16"/>
                <w:lang w:val="hr-HR"/>
              </w:rPr>
            </w:pPr>
            <w:r w:rsidRPr="00C644FC">
              <w:rPr>
                <w:rFonts w:ascii="Calibri" w:eastAsia="Times New Roman" w:hAnsi="Calibri" w:cs="Calibri"/>
                <w:b/>
                <w:bCs/>
                <w:color w:val="000000"/>
                <w:sz w:val="16"/>
                <w:szCs w:val="16"/>
                <w:lang w:val="hr-HR"/>
              </w:rPr>
              <w:t>ZAPRIMLJENI REDOVNI ZK PREDMETI</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C644FC" w:rsidRPr="00C644FC" w:rsidRDefault="00C644FC" w:rsidP="00C644FC">
            <w:pPr>
              <w:jc w:val="center"/>
              <w:rPr>
                <w:rFonts w:ascii="Calibri" w:eastAsia="Times New Roman" w:hAnsi="Calibri" w:cs="Calibri"/>
                <w:b/>
                <w:bCs/>
                <w:color w:val="000000"/>
                <w:sz w:val="16"/>
                <w:szCs w:val="16"/>
                <w:lang w:val="hr-HR"/>
              </w:rPr>
            </w:pPr>
            <w:r w:rsidRPr="00C644FC">
              <w:rPr>
                <w:rFonts w:ascii="Calibri" w:eastAsia="Times New Roman" w:hAnsi="Calibri" w:cs="Calibri"/>
                <w:b/>
                <w:bCs/>
                <w:color w:val="000000"/>
                <w:sz w:val="16"/>
                <w:szCs w:val="16"/>
                <w:lang w:val="hr-HR"/>
              </w:rPr>
              <w:t>RIJEŠENI REDOVNI ZK PREDMETI</w:t>
            </w:r>
          </w:p>
        </w:tc>
        <w:tc>
          <w:tcPr>
            <w:tcW w:w="1420" w:type="dxa"/>
            <w:tcBorders>
              <w:top w:val="single" w:sz="4" w:space="0" w:color="auto"/>
              <w:left w:val="nil"/>
              <w:bottom w:val="single" w:sz="4" w:space="0" w:color="auto"/>
              <w:right w:val="single" w:sz="4" w:space="0" w:color="auto"/>
            </w:tcBorders>
            <w:shd w:val="clear" w:color="000000" w:fill="D6DCE4"/>
            <w:vAlign w:val="bottom"/>
            <w:hideMark/>
          </w:tcPr>
          <w:p w:rsidR="00C644FC" w:rsidRPr="00C644FC" w:rsidRDefault="00C644FC" w:rsidP="00C644FC">
            <w:pPr>
              <w:jc w:val="center"/>
              <w:rPr>
                <w:rFonts w:ascii="Calibri" w:eastAsia="Times New Roman" w:hAnsi="Calibri" w:cs="Calibri"/>
                <w:b/>
                <w:bCs/>
                <w:color w:val="000000"/>
                <w:sz w:val="16"/>
                <w:szCs w:val="16"/>
                <w:lang w:val="hr-HR"/>
              </w:rPr>
            </w:pPr>
            <w:r w:rsidRPr="00C644FC">
              <w:rPr>
                <w:rFonts w:ascii="Calibri" w:eastAsia="Times New Roman" w:hAnsi="Calibri" w:cs="Calibri"/>
                <w:b/>
                <w:bCs/>
                <w:color w:val="000000"/>
                <w:sz w:val="16"/>
                <w:szCs w:val="16"/>
                <w:lang w:val="hr-HR"/>
              </w:rPr>
              <w:t xml:space="preserve">POSTOTAK </w:t>
            </w:r>
            <w:r w:rsidRPr="00C644FC">
              <w:rPr>
                <w:rFonts w:ascii="Calibri" w:eastAsia="Times New Roman" w:hAnsi="Calibri" w:cs="Calibri"/>
                <w:b/>
                <w:bCs/>
                <w:color w:val="000000"/>
                <w:sz w:val="16"/>
                <w:szCs w:val="16"/>
                <w:lang w:val="hr-HR"/>
              </w:rPr>
              <w:br/>
              <w:t>(RIJEŠENI ZK PREDMETI</w:t>
            </w:r>
            <w:r w:rsidRPr="00C644FC">
              <w:rPr>
                <w:rFonts w:ascii="Calibri" w:eastAsia="Times New Roman" w:hAnsi="Calibri" w:cs="Calibri"/>
                <w:b/>
                <w:bCs/>
                <w:color w:val="000000"/>
                <w:sz w:val="16"/>
                <w:szCs w:val="16"/>
                <w:lang w:val="hr-HR"/>
              </w:rPr>
              <w:br/>
              <w:t>U ODNOSU NA</w:t>
            </w:r>
            <w:r w:rsidRPr="00C644FC">
              <w:rPr>
                <w:rFonts w:ascii="Calibri" w:eastAsia="Times New Roman" w:hAnsi="Calibri" w:cs="Calibri"/>
                <w:b/>
                <w:bCs/>
                <w:color w:val="000000"/>
                <w:sz w:val="16"/>
                <w:szCs w:val="16"/>
                <w:lang w:val="hr-HR"/>
              </w:rPr>
              <w:br/>
              <w:t>MJESEČNI PRILIV)</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BLATO</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101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53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52%</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NOVA GRADIŠKA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353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249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71%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SLUNJ</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114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87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76%</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KAŠTEL LUKŠIĆ</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311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238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77%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IVANEC</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421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325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77%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SOLIN</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281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217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77%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MAKARSKA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371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288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78%</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DONJA STUBICA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291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228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78%</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VRBOVSKO</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74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60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81%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DELNICE</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209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172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82%</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VARAŽDIN</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708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599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85%</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STARI GRAD</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209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177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85%</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OPATIJA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497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421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85%</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ILOK</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115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100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87%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DONJI LAPAC</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16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88%</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TROGIR</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447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394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88%</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JASTREBARSKO</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246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219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89%</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VOJNIĆ</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29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26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NOVI VINODOLSKI</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134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122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SINJ</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213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196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92%</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SLAVONSKI BROD</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788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739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94%</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PETRINJA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243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228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94%</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PREGRADA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131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124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95%</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OTOČAC</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200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190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95%</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VINKOVCI</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527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506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96%</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ZAGREB</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5.418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5.206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96%</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KOPRIVNICA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905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872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96%</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DUGO SELO</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206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199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VELIKA GORICA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548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530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97%</w:t>
            </w:r>
          </w:p>
        </w:tc>
      </w:tr>
    </w:tbl>
    <w:p w:rsidR="005B7033" w:rsidRDefault="005B7033" w:rsidP="00FF711D">
      <w:pPr>
        <w:rPr>
          <w:rFonts w:ascii="Arial" w:hAnsi="Arial" w:cs="Arial"/>
          <w:sz w:val="22"/>
          <w:szCs w:val="22"/>
        </w:rPr>
      </w:pPr>
    </w:p>
    <w:p w:rsidR="005B7033" w:rsidRDefault="005B7033" w:rsidP="00FF711D">
      <w:pPr>
        <w:rPr>
          <w:rFonts w:ascii="Arial" w:hAnsi="Arial" w:cs="Arial"/>
          <w:sz w:val="22"/>
          <w:szCs w:val="22"/>
        </w:rPr>
      </w:pPr>
    </w:p>
    <w:tbl>
      <w:tblPr>
        <w:tblW w:w="6180" w:type="dxa"/>
        <w:jc w:val="center"/>
        <w:tblLook w:val="04A0" w:firstRow="1" w:lastRow="0" w:firstColumn="1" w:lastColumn="0" w:noHBand="0" w:noVBand="1"/>
      </w:tblPr>
      <w:tblGrid>
        <w:gridCol w:w="1920"/>
        <w:gridCol w:w="1420"/>
        <w:gridCol w:w="1420"/>
        <w:gridCol w:w="1420"/>
      </w:tblGrid>
      <w:tr w:rsidR="00C644FC" w:rsidRPr="00C644FC" w:rsidTr="00C644FC">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644FC" w:rsidRPr="00C644FC" w:rsidRDefault="00C644FC" w:rsidP="00C644FC">
            <w:pPr>
              <w:jc w:val="center"/>
              <w:rPr>
                <w:rFonts w:ascii="Calibri" w:eastAsia="Times New Roman" w:hAnsi="Calibri" w:cs="Calibri"/>
                <w:b/>
                <w:bCs/>
                <w:sz w:val="16"/>
                <w:szCs w:val="16"/>
                <w:lang w:val="hr-HR"/>
              </w:rPr>
            </w:pPr>
            <w:r w:rsidRPr="00C644FC">
              <w:rPr>
                <w:rFonts w:ascii="Calibri" w:eastAsia="Times New Roman" w:hAnsi="Calibri" w:cs="Calibri"/>
                <w:b/>
                <w:bCs/>
                <w:sz w:val="16"/>
                <w:szCs w:val="16"/>
                <w:lang w:val="hr-HR"/>
              </w:rPr>
              <w:lastRenderedPageBreak/>
              <w:t>ZK ODJEL</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C644FC" w:rsidRPr="00C644FC" w:rsidRDefault="00C644FC" w:rsidP="00C644FC">
            <w:pPr>
              <w:jc w:val="center"/>
              <w:rPr>
                <w:rFonts w:ascii="Calibri" w:eastAsia="Times New Roman" w:hAnsi="Calibri" w:cs="Calibri"/>
                <w:b/>
                <w:bCs/>
                <w:color w:val="000000"/>
                <w:sz w:val="16"/>
                <w:szCs w:val="16"/>
                <w:lang w:val="hr-HR"/>
              </w:rPr>
            </w:pPr>
            <w:r w:rsidRPr="00C644FC">
              <w:rPr>
                <w:rFonts w:ascii="Calibri" w:eastAsia="Times New Roman" w:hAnsi="Calibri" w:cs="Calibri"/>
                <w:b/>
                <w:bCs/>
                <w:color w:val="000000"/>
                <w:sz w:val="16"/>
                <w:szCs w:val="16"/>
                <w:lang w:val="hr-HR"/>
              </w:rPr>
              <w:t>ZAPRIMLJENI REDOVNI ZK PREDMETI</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C644FC" w:rsidRPr="00C644FC" w:rsidRDefault="00C644FC" w:rsidP="00C644FC">
            <w:pPr>
              <w:jc w:val="center"/>
              <w:rPr>
                <w:rFonts w:ascii="Calibri" w:eastAsia="Times New Roman" w:hAnsi="Calibri" w:cs="Calibri"/>
                <w:b/>
                <w:bCs/>
                <w:color w:val="000000"/>
                <w:sz w:val="16"/>
                <w:szCs w:val="16"/>
                <w:lang w:val="hr-HR"/>
              </w:rPr>
            </w:pPr>
            <w:r w:rsidRPr="00C644FC">
              <w:rPr>
                <w:rFonts w:ascii="Calibri" w:eastAsia="Times New Roman" w:hAnsi="Calibri" w:cs="Calibri"/>
                <w:b/>
                <w:bCs/>
                <w:color w:val="000000"/>
                <w:sz w:val="16"/>
                <w:szCs w:val="16"/>
                <w:lang w:val="hr-HR"/>
              </w:rPr>
              <w:t>RIJEŠENI REDOVNI ZK PREDMETI</w:t>
            </w:r>
          </w:p>
        </w:tc>
        <w:tc>
          <w:tcPr>
            <w:tcW w:w="1420" w:type="dxa"/>
            <w:tcBorders>
              <w:top w:val="single" w:sz="4" w:space="0" w:color="auto"/>
              <w:left w:val="nil"/>
              <w:bottom w:val="single" w:sz="4" w:space="0" w:color="auto"/>
              <w:right w:val="single" w:sz="4" w:space="0" w:color="auto"/>
            </w:tcBorders>
            <w:shd w:val="clear" w:color="000000" w:fill="D6DCE4"/>
            <w:vAlign w:val="bottom"/>
            <w:hideMark/>
          </w:tcPr>
          <w:p w:rsidR="00C644FC" w:rsidRPr="00C644FC" w:rsidRDefault="00C644FC" w:rsidP="00C644FC">
            <w:pPr>
              <w:jc w:val="center"/>
              <w:rPr>
                <w:rFonts w:ascii="Calibri" w:eastAsia="Times New Roman" w:hAnsi="Calibri" w:cs="Calibri"/>
                <w:b/>
                <w:bCs/>
                <w:color w:val="000000"/>
                <w:sz w:val="16"/>
                <w:szCs w:val="16"/>
                <w:lang w:val="hr-HR"/>
              </w:rPr>
            </w:pPr>
            <w:r w:rsidRPr="00C644FC">
              <w:rPr>
                <w:rFonts w:ascii="Calibri" w:eastAsia="Times New Roman" w:hAnsi="Calibri" w:cs="Calibri"/>
                <w:b/>
                <w:bCs/>
                <w:color w:val="000000"/>
                <w:sz w:val="16"/>
                <w:szCs w:val="16"/>
                <w:lang w:val="hr-HR"/>
              </w:rPr>
              <w:t xml:space="preserve">POSTOTAK </w:t>
            </w:r>
            <w:r w:rsidRPr="00C644FC">
              <w:rPr>
                <w:rFonts w:ascii="Calibri" w:eastAsia="Times New Roman" w:hAnsi="Calibri" w:cs="Calibri"/>
                <w:b/>
                <w:bCs/>
                <w:color w:val="000000"/>
                <w:sz w:val="16"/>
                <w:szCs w:val="16"/>
                <w:lang w:val="hr-HR"/>
              </w:rPr>
              <w:br/>
              <w:t>(RIJEŠENI ZK PREDMETI</w:t>
            </w:r>
            <w:r w:rsidRPr="00C644FC">
              <w:rPr>
                <w:rFonts w:ascii="Calibri" w:eastAsia="Times New Roman" w:hAnsi="Calibri" w:cs="Calibri"/>
                <w:b/>
                <w:bCs/>
                <w:color w:val="000000"/>
                <w:sz w:val="16"/>
                <w:szCs w:val="16"/>
                <w:lang w:val="hr-HR"/>
              </w:rPr>
              <w:br/>
              <w:t>U ODNOSU NA</w:t>
            </w:r>
            <w:r w:rsidRPr="00C644FC">
              <w:rPr>
                <w:rFonts w:ascii="Calibri" w:eastAsia="Times New Roman" w:hAnsi="Calibri" w:cs="Calibri"/>
                <w:b/>
                <w:bCs/>
                <w:color w:val="000000"/>
                <w:sz w:val="16"/>
                <w:szCs w:val="16"/>
                <w:lang w:val="hr-HR"/>
              </w:rPr>
              <w:br/>
              <w:t>MJESEČNI PRILIV)</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PITOMAČA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66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64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KLANJEC</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67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65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BUJE</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556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540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VUKOVAR</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349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340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BJELOVAR</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558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544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97%</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ČABAR</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45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44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98%</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POREČ</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542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532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98%</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VIROVITICA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333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330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99%</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VRBOVEC</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283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281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99%</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KNIN</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219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218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OSIJEK</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sz w:val="20"/>
                <w:szCs w:val="20"/>
                <w:lang w:val="hr-HR"/>
              </w:rPr>
            </w:pPr>
            <w:r w:rsidRPr="00C644FC">
              <w:rPr>
                <w:rFonts w:ascii="Calibri" w:eastAsia="Times New Roman" w:hAnsi="Calibri" w:cs="Calibri"/>
                <w:sz w:val="20"/>
                <w:szCs w:val="20"/>
                <w:lang w:val="hr-HR"/>
              </w:rPr>
              <w:t>1.079</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sz w:val="20"/>
                <w:szCs w:val="20"/>
                <w:lang w:val="hr-HR"/>
              </w:rPr>
            </w:pPr>
            <w:r w:rsidRPr="00C644FC">
              <w:rPr>
                <w:rFonts w:ascii="Calibri" w:eastAsia="Times New Roman" w:hAnsi="Calibri" w:cs="Calibri"/>
                <w:sz w:val="20"/>
                <w:szCs w:val="20"/>
                <w:lang w:val="hr-HR"/>
              </w:rPr>
              <w:t>1.075</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ČAZMA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114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114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PRELOG</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234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234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DONJI MIHOLJAC</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141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141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ORAHOVICA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115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115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ĐAKOVO</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649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650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PULA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1.323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1.326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VALPOVO</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205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206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SLATINA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202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203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100%</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NAŠICE</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325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327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SENJ</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134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135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LABIN</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301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304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ROVINJ</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373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377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NOVI ZAGREB</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1.112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1.124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NOVSKA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170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172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ŽUPANJA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312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316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KUTINA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341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346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101%</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GLINA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108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110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102%</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BELI MANASTIR</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259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264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102%</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OMIŠ</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277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283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102%</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NOVI MAROF</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231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237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103%</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HRV. KOSTAJNICA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197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203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103%</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SUPETAR</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253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261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103%</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METKOVIĆ</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261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270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103%</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SV. IVAN ZELINA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150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156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104%</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PAG</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299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311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104%</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GAREŠNICA</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141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147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104%</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SISAK</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795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833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105%</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ZLATAR</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260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274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105%</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KRIŽEVCI</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304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321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106%</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PAKRAC</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163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173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106%</w:t>
            </w:r>
          </w:p>
        </w:tc>
      </w:tr>
      <w:tr w:rsidR="00C644FC" w:rsidRPr="00C644FC" w:rsidTr="00C644FC">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C644FC" w:rsidRPr="00C644FC" w:rsidRDefault="00C644FC" w:rsidP="00C644FC">
            <w:pP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BIOGRAD n/m</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276 </w:t>
            </w:r>
          </w:p>
        </w:tc>
        <w:tc>
          <w:tcPr>
            <w:tcW w:w="1420" w:type="dxa"/>
            <w:tcBorders>
              <w:top w:val="nil"/>
              <w:left w:val="nil"/>
              <w:bottom w:val="single" w:sz="4" w:space="0" w:color="auto"/>
              <w:right w:val="single" w:sz="4" w:space="0" w:color="auto"/>
            </w:tcBorders>
            <w:shd w:val="clear" w:color="auto" w:fill="auto"/>
            <w:noWrap/>
            <w:vAlign w:val="bottom"/>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 xml:space="preserve">294 </w:t>
            </w:r>
          </w:p>
        </w:tc>
        <w:tc>
          <w:tcPr>
            <w:tcW w:w="1420" w:type="dxa"/>
            <w:tcBorders>
              <w:top w:val="nil"/>
              <w:left w:val="nil"/>
              <w:bottom w:val="single" w:sz="4" w:space="0" w:color="auto"/>
              <w:right w:val="single" w:sz="4" w:space="0" w:color="auto"/>
            </w:tcBorders>
            <w:shd w:val="clear" w:color="auto" w:fill="auto"/>
            <w:noWrap/>
            <w:vAlign w:val="center"/>
            <w:hideMark/>
          </w:tcPr>
          <w:p w:rsidR="00C644FC" w:rsidRPr="00C644FC" w:rsidRDefault="00C644FC" w:rsidP="00C644FC">
            <w:pPr>
              <w:jc w:val="center"/>
              <w:rPr>
                <w:rFonts w:ascii="Calibri" w:eastAsia="Times New Roman" w:hAnsi="Calibri" w:cs="Calibri"/>
                <w:color w:val="000000"/>
                <w:sz w:val="20"/>
                <w:szCs w:val="20"/>
                <w:lang w:val="hr-HR"/>
              </w:rPr>
            </w:pPr>
            <w:r w:rsidRPr="00C644FC">
              <w:rPr>
                <w:rFonts w:ascii="Calibri" w:eastAsia="Times New Roman" w:hAnsi="Calibri" w:cs="Calibri"/>
                <w:color w:val="000000"/>
                <w:sz w:val="20"/>
                <w:szCs w:val="20"/>
                <w:lang w:val="hr-HR"/>
              </w:rPr>
              <w:t>107%</w:t>
            </w:r>
          </w:p>
        </w:tc>
      </w:tr>
    </w:tbl>
    <w:p w:rsidR="00C644FC" w:rsidRDefault="00C644FC" w:rsidP="00493A21">
      <w:pPr>
        <w:jc w:val="center"/>
        <w:rPr>
          <w:rFonts w:ascii="Arial" w:hAnsi="Arial" w:cs="Arial"/>
          <w:sz w:val="22"/>
          <w:szCs w:val="22"/>
        </w:rPr>
      </w:pPr>
    </w:p>
    <w:tbl>
      <w:tblPr>
        <w:tblW w:w="6180" w:type="dxa"/>
        <w:jc w:val="center"/>
        <w:tblLook w:val="04A0" w:firstRow="1" w:lastRow="0" w:firstColumn="1" w:lastColumn="0" w:noHBand="0" w:noVBand="1"/>
      </w:tblPr>
      <w:tblGrid>
        <w:gridCol w:w="1920"/>
        <w:gridCol w:w="1420"/>
        <w:gridCol w:w="1420"/>
        <w:gridCol w:w="1420"/>
      </w:tblGrid>
      <w:tr w:rsidR="00F84CB4" w:rsidRPr="00F84CB4" w:rsidTr="00F84CB4">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F84CB4" w:rsidRPr="00F84CB4" w:rsidRDefault="00F84CB4" w:rsidP="00F84CB4">
            <w:pPr>
              <w:jc w:val="center"/>
              <w:rPr>
                <w:rFonts w:ascii="Calibri" w:eastAsia="Times New Roman" w:hAnsi="Calibri" w:cs="Calibri"/>
                <w:b/>
                <w:bCs/>
                <w:sz w:val="16"/>
                <w:szCs w:val="16"/>
                <w:lang w:val="hr-HR"/>
              </w:rPr>
            </w:pPr>
            <w:r w:rsidRPr="00F84CB4">
              <w:rPr>
                <w:rFonts w:ascii="Calibri" w:eastAsia="Times New Roman" w:hAnsi="Calibri" w:cs="Calibri"/>
                <w:b/>
                <w:bCs/>
                <w:sz w:val="16"/>
                <w:szCs w:val="16"/>
                <w:lang w:val="hr-HR"/>
              </w:rPr>
              <w:t>ZK ODJEL</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F84CB4" w:rsidRPr="00F84CB4" w:rsidRDefault="00F84CB4" w:rsidP="00F84CB4">
            <w:pPr>
              <w:jc w:val="center"/>
              <w:rPr>
                <w:rFonts w:ascii="Calibri" w:eastAsia="Times New Roman" w:hAnsi="Calibri" w:cs="Calibri"/>
                <w:b/>
                <w:bCs/>
                <w:color w:val="000000"/>
                <w:sz w:val="16"/>
                <w:szCs w:val="16"/>
                <w:lang w:val="hr-HR"/>
              </w:rPr>
            </w:pPr>
            <w:r w:rsidRPr="00F84CB4">
              <w:rPr>
                <w:rFonts w:ascii="Calibri" w:eastAsia="Times New Roman" w:hAnsi="Calibri" w:cs="Calibri"/>
                <w:b/>
                <w:bCs/>
                <w:color w:val="000000"/>
                <w:sz w:val="16"/>
                <w:szCs w:val="16"/>
                <w:lang w:val="hr-HR"/>
              </w:rPr>
              <w:t>ZAPRIMLJENI REDOVNI ZK PREDMETI</w:t>
            </w:r>
          </w:p>
        </w:tc>
        <w:tc>
          <w:tcPr>
            <w:tcW w:w="1420" w:type="dxa"/>
            <w:tcBorders>
              <w:top w:val="single" w:sz="4" w:space="0" w:color="auto"/>
              <w:left w:val="nil"/>
              <w:bottom w:val="single" w:sz="4" w:space="0" w:color="auto"/>
              <w:right w:val="single" w:sz="4" w:space="0" w:color="auto"/>
            </w:tcBorders>
            <w:shd w:val="clear" w:color="000000" w:fill="E2EFDA"/>
            <w:vAlign w:val="center"/>
            <w:hideMark/>
          </w:tcPr>
          <w:p w:rsidR="00F84CB4" w:rsidRPr="00F84CB4" w:rsidRDefault="00F84CB4" w:rsidP="00F84CB4">
            <w:pPr>
              <w:jc w:val="center"/>
              <w:rPr>
                <w:rFonts w:ascii="Calibri" w:eastAsia="Times New Roman" w:hAnsi="Calibri" w:cs="Calibri"/>
                <w:b/>
                <w:bCs/>
                <w:color w:val="000000"/>
                <w:sz w:val="16"/>
                <w:szCs w:val="16"/>
                <w:lang w:val="hr-HR"/>
              </w:rPr>
            </w:pPr>
            <w:r w:rsidRPr="00F84CB4">
              <w:rPr>
                <w:rFonts w:ascii="Calibri" w:eastAsia="Times New Roman" w:hAnsi="Calibri" w:cs="Calibri"/>
                <w:b/>
                <w:bCs/>
                <w:color w:val="000000"/>
                <w:sz w:val="16"/>
                <w:szCs w:val="16"/>
                <w:lang w:val="hr-HR"/>
              </w:rPr>
              <w:t>RIJEŠENI REDOVNI ZK PREDMETI</w:t>
            </w:r>
          </w:p>
        </w:tc>
        <w:tc>
          <w:tcPr>
            <w:tcW w:w="1420" w:type="dxa"/>
            <w:tcBorders>
              <w:top w:val="single" w:sz="4" w:space="0" w:color="auto"/>
              <w:left w:val="nil"/>
              <w:bottom w:val="single" w:sz="4" w:space="0" w:color="auto"/>
              <w:right w:val="single" w:sz="4" w:space="0" w:color="auto"/>
            </w:tcBorders>
            <w:shd w:val="clear" w:color="000000" w:fill="D6DCE4"/>
            <w:vAlign w:val="bottom"/>
            <w:hideMark/>
          </w:tcPr>
          <w:p w:rsidR="00F84CB4" w:rsidRPr="00F84CB4" w:rsidRDefault="00F84CB4" w:rsidP="00F84CB4">
            <w:pPr>
              <w:jc w:val="center"/>
              <w:rPr>
                <w:rFonts w:ascii="Calibri" w:eastAsia="Times New Roman" w:hAnsi="Calibri" w:cs="Calibri"/>
                <w:b/>
                <w:bCs/>
                <w:color w:val="000000"/>
                <w:sz w:val="16"/>
                <w:szCs w:val="16"/>
                <w:lang w:val="hr-HR"/>
              </w:rPr>
            </w:pPr>
            <w:r w:rsidRPr="00F84CB4">
              <w:rPr>
                <w:rFonts w:ascii="Calibri" w:eastAsia="Times New Roman" w:hAnsi="Calibri" w:cs="Calibri"/>
                <w:b/>
                <w:bCs/>
                <w:color w:val="000000"/>
                <w:sz w:val="16"/>
                <w:szCs w:val="16"/>
                <w:lang w:val="hr-HR"/>
              </w:rPr>
              <w:t xml:space="preserve">POSTOTAK </w:t>
            </w:r>
            <w:r w:rsidRPr="00F84CB4">
              <w:rPr>
                <w:rFonts w:ascii="Calibri" w:eastAsia="Times New Roman" w:hAnsi="Calibri" w:cs="Calibri"/>
                <w:b/>
                <w:bCs/>
                <w:color w:val="000000"/>
                <w:sz w:val="16"/>
                <w:szCs w:val="16"/>
                <w:lang w:val="hr-HR"/>
              </w:rPr>
              <w:br/>
              <w:t>(RIJEŠENI ZK PREDMETI</w:t>
            </w:r>
            <w:r w:rsidRPr="00F84CB4">
              <w:rPr>
                <w:rFonts w:ascii="Calibri" w:eastAsia="Times New Roman" w:hAnsi="Calibri" w:cs="Calibri"/>
                <w:b/>
                <w:bCs/>
                <w:color w:val="000000"/>
                <w:sz w:val="16"/>
                <w:szCs w:val="16"/>
                <w:lang w:val="hr-HR"/>
              </w:rPr>
              <w:br/>
              <w:t>U ODNOSU NA</w:t>
            </w:r>
            <w:r w:rsidRPr="00F84CB4">
              <w:rPr>
                <w:rFonts w:ascii="Calibri" w:eastAsia="Times New Roman" w:hAnsi="Calibri" w:cs="Calibri"/>
                <w:b/>
                <w:bCs/>
                <w:color w:val="000000"/>
                <w:sz w:val="16"/>
                <w:szCs w:val="16"/>
                <w:lang w:val="hr-HR"/>
              </w:rPr>
              <w:br/>
              <w:t>MJESEČNI PRILIV)</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GVOZD</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59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63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107%</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LUDBREG</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227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243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107%</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RAB</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136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146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107%</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PAZIN</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217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235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108%</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KARLOVAC</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676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736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109%</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BENKOVAC</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135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147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109%</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SESVETE</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538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586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109%</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ZAPREŠIĆ</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376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415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110%</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ŠIBENIK</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1.133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1.262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111%</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SPLIT</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1.724</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1.921</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111%</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ZABOK</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370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413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112%</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SAMOBOR</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406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456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112%</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GRAČAC</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53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60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113%</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IVANIĆ GRAD</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211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241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114%</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DVOR</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62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71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115%</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RIJEKA</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1.907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2.195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115%</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ZADAR</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1.879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2.176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116%</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F84CB4" w:rsidRPr="00F84CB4" w:rsidRDefault="00F84CB4" w:rsidP="00F84CB4">
            <w:pPr>
              <w:rPr>
                <w:rFonts w:ascii="Calibri" w:eastAsia="Times New Roman" w:hAnsi="Calibri" w:cs="Calibri"/>
                <w:sz w:val="20"/>
                <w:szCs w:val="20"/>
                <w:lang w:val="hr-HR"/>
              </w:rPr>
            </w:pPr>
            <w:r w:rsidRPr="00F84CB4">
              <w:rPr>
                <w:rFonts w:ascii="Calibri" w:eastAsia="Times New Roman" w:hAnsi="Calibri" w:cs="Calibri"/>
                <w:sz w:val="20"/>
                <w:szCs w:val="20"/>
                <w:lang w:val="hr-HR"/>
              </w:rPr>
              <w:t>ČAKOVEC</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708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820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116%</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CRIKVENICA</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sz w:val="20"/>
                <w:szCs w:val="20"/>
                <w:lang w:val="hr-HR"/>
              </w:rPr>
            </w:pPr>
            <w:r w:rsidRPr="00F84CB4">
              <w:rPr>
                <w:rFonts w:ascii="Calibri" w:eastAsia="Times New Roman" w:hAnsi="Calibri" w:cs="Calibri"/>
                <w:sz w:val="20"/>
                <w:szCs w:val="20"/>
                <w:lang w:val="hr-HR"/>
              </w:rPr>
              <w:t xml:space="preserve">423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sz w:val="20"/>
                <w:szCs w:val="20"/>
                <w:lang w:val="hr-HR"/>
              </w:rPr>
            </w:pPr>
            <w:r w:rsidRPr="00F84CB4">
              <w:rPr>
                <w:rFonts w:ascii="Calibri" w:eastAsia="Times New Roman" w:hAnsi="Calibri" w:cs="Calibri"/>
                <w:sz w:val="20"/>
                <w:szCs w:val="20"/>
                <w:lang w:val="hr-HR"/>
              </w:rPr>
              <w:t xml:space="preserve">492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116%</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GOSPIĆ</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247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290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117%</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KRK</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756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889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118%</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KORČULA</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sz w:val="20"/>
                <w:szCs w:val="20"/>
                <w:lang w:val="hr-HR"/>
              </w:rPr>
            </w:pPr>
            <w:r w:rsidRPr="00F84CB4">
              <w:rPr>
                <w:rFonts w:ascii="Calibri" w:eastAsia="Times New Roman" w:hAnsi="Calibri" w:cs="Calibri"/>
                <w:sz w:val="20"/>
                <w:szCs w:val="20"/>
                <w:lang w:val="hr-HR"/>
              </w:rPr>
              <w:t xml:space="preserve">190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sz w:val="20"/>
                <w:szCs w:val="20"/>
                <w:lang w:val="hr-HR"/>
              </w:rPr>
            </w:pPr>
            <w:r w:rsidRPr="00F84CB4">
              <w:rPr>
                <w:rFonts w:ascii="Calibri" w:eastAsia="Times New Roman" w:hAnsi="Calibri" w:cs="Calibri"/>
                <w:sz w:val="20"/>
                <w:szCs w:val="20"/>
                <w:lang w:val="hr-HR"/>
              </w:rPr>
              <w:t xml:space="preserve">226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119%</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IMOTSKI</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141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169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120%</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DARUVAR</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266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321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121%</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DRNIŠ</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81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101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125%</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BUZET</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107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134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125%</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PLOČE</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38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48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126%</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OZALJ</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84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111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132%</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KORENICA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86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124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144%</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MALI LOŠINJ</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313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476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152%</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DUBROVNIK</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sz w:val="20"/>
                <w:szCs w:val="20"/>
                <w:lang w:val="hr-HR"/>
              </w:rPr>
            </w:pPr>
            <w:r w:rsidRPr="00F84CB4">
              <w:rPr>
                <w:rFonts w:ascii="Calibri" w:eastAsia="Times New Roman" w:hAnsi="Calibri" w:cs="Calibri"/>
                <w:sz w:val="20"/>
                <w:szCs w:val="20"/>
                <w:lang w:val="hr-HR"/>
              </w:rPr>
              <w:t xml:space="preserve">508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sz w:val="20"/>
                <w:szCs w:val="20"/>
                <w:lang w:val="hr-HR"/>
              </w:rPr>
            </w:pPr>
            <w:r w:rsidRPr="00F84CB4">
              <w:rPr>
                <w:rFonts w:ascii="Calibri" w:eastAsia="Times New Roman" w:hAnsi="Calibri" w:cs="Calibri"/>
                <w:sz w:val="20"/>
                <w:szCs w:val="20"/>
                <w:lang w:val="hr-HR"/>
              </w:rPr>
              <w:t xml:space="preserve">776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153%</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TISNO</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194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300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155%</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KRAPINA</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200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324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162%</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OGULIN</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205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343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167%</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OBROVAC</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49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84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171%</w:t>
            </w:r>
          </w:p>
        </w:tc>
      </w:tr>
      <w:tr w:rsidR="00F84CB4" w:rsidRPr="00F84CB4" w:rsidTr="00F84CB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84CB4" w:rsidRPr="00F84CB4" w:rsidRDefault="00F84CB4" w:rsidP="00F84CB4">
            <w:pP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POŽEGA</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415 </w:t>
            </w:r>
          </w:p>
        </w:tc>
        <w:tc>
          <w:tcPr>
            <w:tcW w:w="1420" w:type="dxa"/>
            <w:tcBorders>
              <w:top w:val="nil"/>
              <w:left w:val="nil"/>
              <w:bottom w:val="single" w:sz="4" w:space="0" w:color="auto"/>
              <w:right w:val="single" w:sz="4" w:space="0" w:color="auto"/>
            </w:tcBorders>
            <w:shd w:val="clear" w:color="auto" w:fill="auto"/>
            <w:noWrap/>
            <w:vAlign w:val="bottom"/>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 xml:space="preserve">723 </w:t>
            </w:r>
          </w:p>
        </w:tc>
        <w:tc>
          <w:tcPr>
            <w:tcW w:w="1420" w:type="dxa"/>
            <w:tcBorders>
              <w:top w:val="nil"/>
              <w:left w:val="nil"/>
              <w:bottom w:val="single" w:sz="4" w:space="0" w:color="auto"/>
              <w:right w:val="single" w:sz="4" w:space="0" w:color="auto"/>
            </w:tcBorders>
            <w:shd w:val="clear" w:color="auto" w:fill="auto"/>
            <w:noWrap/>
            <w:vAlign w:val="center"/>
            <w:hideMark/>
          </w:tcPr>
          <w:p w:rsidR="00F84CB4" w:rsidRPr="00F84CB4" w:rsidRDefault="00F84CB4" w:rsidP="00F84CB4">
            <w:pPr>
              <w:jc w:val="center"/>
              <w:rPr>
                <w:rFonts w:ascii="Calibri" w:eastAsia="Times New Roman" w:hAnsi="Calibri" w:cs="Calibri"/>
                <w:color w:val="000000"/>
                <w:sz w:val="20"/>
                <w:szCs w:val="20"/>
                <w:lang w:val="hr-HR"/>
              </w:rPr>
            </w:pPr>
            <w:r w:rsidRPr="00F84CB4">
              <w:rPr>
                <w:rFonts w:ascii="Calibri" w:eastAsia="Times New Roman" w:hAnsi="Calibri" w:cs="Calibri"/>
                <w:color w:val="000000"/>
                <w:sz w:val="20"/>
                <w:szCs w:val="20"/>
                <w:lang w:val="hr-HR"/>
              </w:rPr>
              <w:t>174%</w:t>
            </w:r>
          </w:p>
        </w:tc>
      </w:tr>
    </w:tbl>
    <w:p w:rsidR="00C644FC" w:rsidRDefault="00C644FC" w:rsidP="00493A21">
      <w:pPr>
        <w:jc w:val="center"/>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8D7D10">
        <w:rPr>
          <w:rFonts w:ascii="Arial" w:hAnsi="Arial" w:cs="Arial"/>
          <w:sz w:val="18"/>
          <w:szCs w:val="18"/>
        </w:rPr>
        <w:t>9. studenog</w:t>
      </w:r>
      <w:r>
        <w:rPr>
          <w:rFonts w:ascii="Arial" w:hAnsi="Arial" w:cs="Arial"/>
          <w:sz w:val="18"/>
          <w:szCs w:val="18"/>
        </w:rPr>
        <w:t xml:space="preserve"> 2018.</w:t>
      </w:r>
    </w:p>
    <w:p w:rsidR="00F54FEB" w:rsidRDefault="00F54FEB" w:rsidP="00E328E5">
      <w:pPr>
        <w:jc w:val="both"/>
        <w:rPr>
          <w:rFonts w:ascii="Arial" w:hAnsi="Arial" w:cs="Arial"/>
          <w:sz w:val="22"/>
          <w:szCs w:val="22"/>
        </w:rPr>
      </w:pPr>
    </w:p>
    <w:p w:rsidR="00412121" w:rsidRPr="00B83A68" w:rsidRDefault="00CF4AD0" w:rsidP="00E328E5">
      <w:pPr>
        <w:jc w:val="both"/>
        <w:rPr>
          <w:rFonts w:ascii="Arial" w:hAnsi="Arial" w:cs="Arial"/>
          <w:sz w:val="22"/>
          <w:szCs w:val="22"/>
        </w:rPr>
      </w:pPr>
      <w:r w:rsidRPr="00B83A68">
        <w:rPr>
          <w:rFonts w:ascii="Arial" w:hAnsi="Arial" w:cs="Arial"/>
          <w:sz w:val="22"/>
          <w:szCs w:val="22"/>
        </w:rPr>
        <w:t xml:space="preserve">Za </w:t>
      </w:r>
      <w:r w:rsidR="00CE5A67" w:rsidRPr="00B83A68">
        <w:rPr>
          <w:rFonts w:ascii="Arial" w:hAnsi="Arial" w:cs="Arial"/>
          <w:sz w:val="22"/>
          <w:szCs w:val="22"/>
        </w:rPr>
        <w:t xml:space="preserve"> </w:t>
      </w:r>
      <w:r w:rsidR="008D7D10">
        <w:rPr>
          <w:rFonts w:ascii="Arial" w:hAnsi="Arial" w:cs="Arial"/>
          <w:sz w:val="22"/>
          <w:szCs w:val="22"/>
        </w:rPr>
        <w:t>listopad</w:t>
      </w:r>
      <w:r w:rsidR="0003451D">
        <w:rPr>
          <w:rFonts w:ascii="Arial" w:hAnsi="Arial" w:cs="Arial"/>
          <w:sz w:val="22"/>
          <w:szCs w:val="22"/>
        </w:rPr>
        <w:t xml:space="preserve"> </w:t>
      </w:r>
      <w:r w:rsidR="00D22C1E">
        <w:rPr>
          <w:rFonts w:ascii="Arial" w:hAnsi="Arial" w:cs="Arial"/>
          <w:sz w:val="22"/>
          <w:szCs w:val="22"/>
        </w:rPr>
        <w:t>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A26AE1">
        <w:rPr>
          <w:rFonts w:ascii="Arial" w:hAnsi="Arial" w:cs="Arial"/>
          <w:b/>
          <w:sz w:val="22"/>
          <w:szCs w:val="22"/>
        </w:rPr>
        <w:t xml:space="preserve"> 69 </w:t>
      </w:r>
      <w:r w:rsidR="007C7300">
        <w:rPr>
          <w:rFonts w:ascii="Arial" w:hAnsi="Arial" w:cs="Arial"/>
          <w:b/>
          <w:sz w:val="22"/>
          <w:szCs w:val="22"/>
        </w:rPr>
        <w:t>ZK odjel</w:t>
      </w:r>
      <w:r w:rsidR="00150F42">
        <w:rPr>
          <w:rFonts w:ascii="Arial" w:hAnsi="Arial" w:cs="Arial"/>
          <w:b/>
          <w:sz w:val="22"/>
          <w:szCs w:val="22"/>
        </w:rPr>
        <w:t>a</w:t>
      </w:r>
      <w:r w:rsidR="00412121" w:rsidRPr="00B83A68">
        <w:rPr>
          <w:rFonts w:ascii="Arial" w:hAnsi="Arial" w:cs="Arial"/>
          <w:b/>
          <w:sz w:val="22"/>
          <w:szCs w:val="22"/>
        </w:rPr>
        <w:t xml:space="preserve">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A26AE1">
        <w:rPr>
          <w:rFonts w:ascii="Arial" w:hAnsi="Arial" w:cs="Arial"/>
          <w:b/>
          <w:sz w:val="22"/>
          <w:szCs w:val="22"/>
        </w:rPr>
        <w:t xml:space="preserve">38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8A268C">
          <w:pgSz w:w="11906" w:h="16838"/>
          <w:pgMar w:top="1134" w:right="992" w:bottom="1418" w:left="1134" w:header="709" w:footer="709" w:gutter="0"/>
          <w:pgNumType w:start="7"/>
          <w:cols w:space="708"/>
          <w:titlePg/>
          <w:docGrid w:linePitch="360"/>
        </w:sectPr>
      </w:pPr>
    </w:p>
    <w:p w:rsidR="00E328E5" w:rsidRPr="00D05D5D" w:rsidRDefault="00614ED7" w:rsidP="00357531">
      <w:pPr>
        <w:pStyle w:val="Naslov3"/>
        <w:spacing w:before="0" w:after="0"/>
        <w:jc w:val="both"/>
        <w:rPr>
          <w:sz w:val="24"/>
          <w:szCs w:val="24"/>
        </w:rPr>
      </w:pPr>
      <w:bookmarkStart w:id="12"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2"/>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706F88">
        <w:rPr>
          <w:rFonts w:ascii="Arial" w:hAnsi="Arial" w:cs="Arial"/>
          <w:sz w:val="22"/>
          <w:szCs w:val="22"/>
        </w:rPr>
        <w:t>(</w:t>
      </w:r>
      <w:r w:rsidR="00B85BB5">
        <w:rPr>
          <w:rFonts w:ascii="Arial" w:hAnsi="Arial" w:cs="Arial"/>
          <w:sz w:val="22"/>
          <w:szCs w:val="22"/>
        </w:rPr>
        <w:t>48.565</w:t>
      </w:r>
      <w:r w:rsidR="0011343A">
        <w:rPr>
          <w:rFonts w:ascii="Arial" w:hAnsi="Arial" w:cs="Arial"/>
          <w:sz w:val="22"/>
          <w:szCs w:val="22"/>
        </w:rPr>
        <w:t xml:space="preserve"> predmet</w:t>
      </w:r>
      <w:r w:rsidR="00DD7D5A">
        <w:rPr>
          <w:rFonts w:ascii="Arial" w:hAnsi="Arial" w:cs="Arial"/>
          <w:sz w:val="22"/>
          <w:szCs w:val="22"/>
        </w:rPr>
        <w: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3" w:name="_Toc487525725"/>
      <w:bookmarkStart w:id="14"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3"/>
      <w:bookmarkEnd w:id="14"/>
    </w:p>
    <w:p w:rsidR="003B53E7" w:rsidRPr="007B7B6E" w:rsidRDefault="003B53E7" w:rsidP="00357531">
      <w:pPr>
        <w:jc w:val="center"/>
        <w:rPr>
          <w:rFonts w:asciiTheme="minorHAnsi" w:hAnsiTheme="minorHAnsi" w:cs="Arial"/>
          <w:sz w:val="18"/>
          <w:szCs w:val="18"/>
        </w:rPr>
      </w:pPr>
    </w:p>
    <w:tbl>
      <w:tblPr>
        <w:tblW w:w="77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F5BAA" w:rsidP="006F0457">
            <w:pPr>
              <w:jc w:val="center"/>
              <w:rPr>
                <w:rFonts w:ascii="Arial" w:hAnsi="Arial" w:cs="Arial"/>
                <w:sz w:val="20"/>
                <w:szCs w:val="20"/>
              </w:rPr>
            </w:pPr>
            <w:r>
              <w:rPr>
                <w:rFonts w:ascii="Arial" w:hAnsi="Arial" w:cs="Arial"/>
                <w:sz w:val="20"/>
                <w:szCs w:val="20"/>
              </w:rPr>
              <w:t>17</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F5BAA" w:rsidP="001D1967">
            <w:pPr>
              <w:jc w:val="center"/>
              <w:rPr>
                <w:rFonts w:ascii="Arial" w:hAnsi="Arial" w:cs="Arial"/>
                <w:sz w:val="20"/>
                <w:szCs w:val="20"/>
              </w:rPr>
            </w:pPr>
            <w:r>
              <w:rPr>
                <w:rFonts w:ascii="Arial" w:hAnsi="Arial" w:cs="Arial"/>
                <w:sz w:val="20"/>
                <w:szCs w:val="20"/>
              </w:rPr>
              <w:t>34.068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312529" w:rsidP="001D1967">
            <w:pPr>
              <w:jc w:val="center"/>
              <w:rPr>
                <w:rFonts w:ascii="Arial" w:hAnsi="Arial" w:cs="Arial"/>
                <w:sz w:val="20"/>
                <w:szCs w:val="20"/>
              </w:rPr>
            </w:pPr>
            <w:r>
              <w:rPr>
                <w:rFonts w:ascii="Arial" w:hAnsi="Arial" w:cs="Arial"/>
                <w:sz w:val="20"/>
                <w:szCs w:val="20"/>
              </w:rPr>
              <w:t>70,15%</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F5BAA" w:rsidP="001D1967">
            <w:pPr>
              <w:jc w:val="center"/>
              <w:rPr>
                <w:rFonts w:ascii="Arial" w:hAnsi="Arial" w:cs="Arial"/>
                <w:sz w:val="20"/>
                <w:szCs w:val="20"/>
              </w:rPr>
            </w:pPr>
            <w:r>
              <w:rPr>
                <w:rFonts w:ascii="Arial" w:hAnsi="Arial" w:cs="Arial"/>
                <w:sz w:val="20"/>
                <w:szCs w:val="20"/>
              </w:rPr>
              <w:t>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F5BAA" w:rsidP="001D1967">
            <w:pPr>
              <w:jc w:val="center"/>
              <w:rPr>
                <w:rFonts w:ascii="Arial" w:hAnsi="Arial" w:cs="Arial"/>
                <w:sz w:val="20"/>
                <w:szCs w:val="20"/>
              </w:rPr>
            </w:pPr>
            <w:r>
              <w:rPr>
                <w:rFonts w:ascii="Arial" w:hAnsi="Arial" w:cs="Arial"/>
                <w:sz w:val="20"/>
                <w:szCs w:val="20"/>
              </w:rPr>
              <w:t>1.705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312529" w:rsidP="001D1967">
            <w:pPr>
              <w:jc w:val="center"/>
              <w:rPr>
                <w:rFonts w:ascii="Arial" w:hAnsi="Arial" w:cs="Arial"/>
                <w:sz w:val="20"/>
                <w:szCs w:val="20"/>
              </w:rPr>
            </w:pPr>
            <w:r>
              <w:rPr>
                <w:rFonts w:ascii="Arial" w:hAnsi="Arial" w:cs="Arial"/>
                <w:sz w:val="20"/>
                <w:szCs w:val="20"/>
              </w:rPr>
              <w:t>3,51%</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F5BAA" w:rsidP="001D1967">
            <w:pPr>
              <w:jc w:val="center"/>
              <w:rPr>
                <w:rFonts w:ascii="Arial" w:hAnsi="Arial" w:cs="Arial"/>
                <w:sz w:val="20"/>
                <w:szCs w:val="20"/>
              </w:rPr>
            </w:pPr>
            <w:r>
              <w:rPr>
                <w:rFonts w:ascii="Arial" w:hAnsi="Arial" w:cs="Arial"/>
                <w:sz w:val="20"/>
                <w:szCs w:val="20"/>
              </w:rPr>
              <w:t>15</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F5BAA" w:rsidP="001D1967">
            <w:pPr>
              <w:jc w:val="center"/>
              <w:rPr>
                <w:rFonts w:ascii="Arial" w:hAnsi="Arial" w:cs="Arial"/>
                <w:sz w:val="20"/>
                <w:szCs w:val="20"/>
              </w:rPr>
            </w:pPr>
            <w:r>
              <w:rPr>
                <w:rFonts w:ascii="Arial" w:hAnsi="Arial" w:cs="Arial"/>
                <w:sz w:val="20"/>
                <w:szCs w:val="20"/>
              </w:rPr>
              <w:t>8.318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312529" w:rsidP="001D1967">
            <w:pPr>
              <w:jc w:val="center"/>
              <w:rPr>
                <w:rFonts w:ascii="Arial" w:hAnsi="Arial" w:cs="Arial"/>
                <w:sz w:val="20"/>
                <w:szCs w:val="20"/>
              </w:rPr>
            </w:pPr>
            <w:r>
              <w:rPr>
                <w:rFonts w:ascii="Arial" w:hAnsi="Arial" w:cs="Arial"/>
                <w:sz w:val="20"/>
                <w:szCs w:val="20"/>
              </w:rPr>
              <w:t>17,13%</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F5BAA" w:rsidP="001D1967">
            <w:pPr>
              <w:jc w:val="center"/>
              <w:rPr>
                <w:rFonts w:ascii="Arial" w:hAnsi="Arial" w:cs="Arial"/>
                <w:sz w:val="20"/>
                <w:szCs w:val="20"/>
              </w:rPr>
            </w:pPr>
            <w:r>
              <w:rPr>
                <w:rFonts w:ascii="Arial" w:hAnsi="Arial" w:cs="Arial"/>
                <w:sz w:val="20"/>
                <w:szCs w:val="20"/>
              </w:rPr>
              <w:t>14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F5BAA" w:rsidP="001D1967">
            <w:pPr>
              <w:jc w:val="center"/>
              <w:rPr>
                <w:rFonts w:ascii="Arial" w:hAnsi="Arial" w:cs="Arial"/>
                <w:sz w:val="20"/>
                <w:szCs w:val="20"/>
              </w:rPr>
            </w:pPr>
            <w:r>
              <w:rPr>
                <w:rFonts w:ascii="Arial" w:hAnsi="Arial" w:cs="Arial"/>
                <w:sz w:val="20"/>
                <w:szCs w:val="20"/>
              </w:rPr>
              <w:t>2.179</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312529" w:rsidP="001D1967">
            <w:pPr>
              <w:jc w:val="center"/>
              <w:rPr>
                <w:rFonts w:ascii="Arial" w:hAnsi="Arial" w:cs="Arial"/>
                <w:sz w:val="20"/>
                <w:szCs w:val="20"/>
              </w:rPr>
            </w:pPr>
            <w:r>
              <w:rPr>
                <w:rFonts w:ascii="Arial" w:hAnsi="Arial" w:cs="Arial"/>
                <w:sz w:val="20"/>
                <w:szCs w:val="20"/>
              </w:rPr>
              <w:t>4,49%</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8F5BAA" w:rsidP="001D1967">
            <w:pPr>
              <w:jc w:val="center"/>
              <w:rPr>
                <w:rFonts w:ascii="Arial" w:hAnsi="Arial" w:cs="Arial"/>
                <w:sz w:val="20"/>
                <w:szCs w:val="20"/>
              </w:rPr>
            </w:pPr>
            <w:r>
              <w:rPr>
                <w:rFonts w:ascii="Arial" w:hAnsi="Arial" w:cs="Arial"/>
                <w:sz w:val="20"/>
                <w:szCs w:val="20"/>
              </w:rPr>
              <w:t>59</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8F5BAA" w:rsidP="001D1967">
            <w:pPr>
              <w:jc w:val="center"/>
              <w:rPr>
                <w:rFonts w:ascii="Arial" w:hAnsi="Arial" w:cs="Arial"/>
                <w:sz w:val="20"/>
                <w:szCs w:val="20"/>
              </w:rPr>
            </w:pPr>
            <w:r>
              <w:rPr>
                <w:rFonts w:ascii="Arial" w:hAnsi="Arial" w:cs="Arial"/>
                <w:sz w:val="20"/>
                <w:szCs w:val="20"/>
              </w:rPr>
              <w:t>2.295</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312529" w:rsidP="001D1967">
            <w:pPr>
              <w:jc w:val="center"/>
              <w:rPr>
                <w:rFonts w:ascii="Arial" w:hAnsi="Arial" w:cs="Arial"/>
                <w:sz w:val="20"/>
                <w:szCs w:val="20"/>
              </w:rPr>
            </w:pPr>
            <w:r>
              <w:rPr>
                <w:rFonts w:ascii="Arial" w:hAnsi="Arial" w:cs="Arial"/>
                <w:sz w:val="20"/>
                <w:szCs w:val="20"/>
              </w:rPr>
              <w:t>4,72%</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530B6B">
        <w:rPr>
          <w:rFonts w:ascii="Arial" w:hAnsi="Arial" w:cs="Arial"/>
          <w:sz w:val="18"/>
          <w:szCs w:val="18"/>
        </w:rPr>
        <w:t>9. studenog</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w:t>
      </w:r>
      <w:r w:rsidR="00312529">
        <w:rPr>
          <w:rFonts w:ascii="Arial" w:hAnsi="Arial" w:cs="Arial"/>
          <w:b/>
          <w:sz w:val="22"/>
          <w:szCs w:val="22"/>
        </w:rPr>
        <w:t>7</w:t>
      </w:r>
      <w:r w:rsidR="00E77089" w:rsidRPr="00C56360">
        <w:rPr>
          <w:rFonts w:ascii="Arial" w:hAnsi="Arial" w:cs="Arial"/>
          <w:b/>
          <w:sz w:val="22"/>
          <w:szCs w:val="22"/>
        </w:rPr>
        <w:t xml:space="preserve"> zemljišnoknjižnih odjela općinskih sudova s više od 1.000 neriješenih redovnih zk predmeta nalazi se </w:t>
      </w:r>
      <w:r w:rsidR="00312529">
        <w:rPr>
          <w:rFonts w:ascii="Arial" w:hAnsi="Arial" w:cs="Arial"/>
          <w:b/>
          <w:sz w:val="22"/>
          <w:szCs w:val="22"/>
        </w:rPr>
        <w:t>34.068</w:t>
      </w:r>
      <w:r w:rsidR="00E77089" w:rsidRPr="00C56360">
        <w:rPr>
          <w:rFonts w:ascii="Arial" w:hAnsi="Arial" w:cs="Arial"/>
          <w:b/>
          <w:sz w:val="22"/>
          <w:szCs w:val="22"/>
        </w:rPr>
        <w:t xml:space="preserve"> predmeta, što je </w:t>
      </w:r>
      <w:r w:rsidR="00312529">
        <w:rPr>
          <w:rFonts w:ascii="Arial" w:hAnsi="Arial" w:cs="Arial"/>
          <w:b/>
          <w:sz w:val="22"/>
          <w:szCs w:val="22"/>
        </w:rPr>
        <w:t>70,15</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5"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5"/>
    </w:p>
    <w:p w:rsidR="00F27284" w:rsidRDefault="00F27284" w:rsidP="00F27284"/>
    <w:p w:rsidR="00CD50D1" w:rsidRPr="00F27284" w:rsidRDefault="00F27284" w:rsidP="00F27284">
      <w:pPr>
        <w:jc w:val="center"/>
      </w:pPr>
      <w:r>
        <w:rPr>
          <w:noProof/>
          <w:lang w:val="hr-HR"/>
        </w:rPr>
        <w:drawing>
          <wp:inline distT="0" distB="0" distL="0" distR="0" wp14:anchorId="68330D35" wp14:editId="098E8EA9">
            <wp:extent cx="4572000" cy="3314699"/>
            <wp:effectExtent l="0" t="0" r="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F15584">
        <w:rPr>
          <w:rFonts w:ascii="Arial" w:hAnsi="Arial" w:cs="Arial"/>
          <w:sz w:val="18"/>
          <w:szCs w:val="18"/>
        </w:rPr>
        <w:t xml:space="preserve">9. </w:t>
      </w:r>
      <w:r w:rsidR="00312529">
        <w:rPr>
          <w:rFonts w:ascii="Arial" w:hAnsi="Arial" w:cs="Arial"/>
          <w:sz w:val="18"/>
          <w:szCs w:val="18"/>
        </w:rPr>
        <w:t>studenog</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6" w:name="_Toc487524690"/>
      <w:r w:rsidRPr="00D05D5D">
        <w:rPr>
          <w:sz w:val="24"/>
          <w:szCs w:val="24"/>
        </w:rPr>
        <w:lastRenderedPageBreak/>
        <w:t>VI. ZEMLJIŠNOKNJIŽNI ODJELI S VIŠE OD 1.000 NERIJEŠENIH REDOVNIH ZK PREDMETA</w:t>
      </w:r>
      <w:bookmarkEnd w:id="16"/>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355E5C">
        <w:rPr>
          <w:rFonts w:ascii="Arial" w:hAnsi="Arial" w:cs="Arial"/>
          <w:sz w:val="22"/>
          <w:szCs w:val="22"/>
        </w:rPr>
        <w:t>34.068</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7" w:name="_Toc487525726"/>
      <w:bookmarkStart w:id="18"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7"/>
      <w:bookmarkEnd w:id="18"/>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355E5C">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355E5C">
              <w:rPr>
                <w:rFonts w:ascii="Arial" w:hAnsi="Arial" w:cs="Arial"/>
                <w:b/>
                <w:bCs/>
                <w:sz w:val="16"/>
                <w:szCs w:val="16"/>
                <w:lang w:val="hr-HR"/>
              </w:rPr>
              <w:t>31. listopad</w:t>
            </w:r>
            <w:r w:rsidR="0041464C">
              <w:rPr>
                <w:rFonts w:ascii="Arial" w:hAnsi="Arial" w:cs="Arial"/>
                <w:b/>
                <w:bCs/>
                <w:sz w:val="16"/>
                <w:szCs w:val="16"/>
                <w:lang w:val="hr-HR"/>
              </w:rPr>
              <w:t xml:space="preserve">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355E5C">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355E5C">
              <w:rPr>
                <w:rFonts w:ascii="Arial" w:hAnsi="Arial" w:cs="Arial"/>
                <w:b/>
                <w:bCs/>
                <w:sz w:val="16"/>
                <w:szCs w:val="16"/>
                <w:lang w:val="hr-HR"/>
              </w:rPr>
              <w:t>rujnu</w:t>
            </w:r>
            <w:r w:rsidR="003062C1">
              <w:rPr>
                <w:rFonts w:ascii="Arial" w:hAnsi="Arial" w:cs="Arial"/>
                <w:b/>
                <w:bCs/>
                <w:sz w:val="16"/>
                <w:szCs w:val="16"/>
                <w:lang w:val="hr-HR"/>
              </w:rPr>
              <w:t xml:space="preserve"> </w:t>
            </w:r>
            <w:r w:rsidR="00144ADF">
              <w:rPr>
                <w:rFonts w:ascii="Arial" w:hAnsi="Arial" w:cs="Arial"/>
                <w:b/>
                <w:bCs/>
                <w:sz w:val="16"/>
                <w:szCs w:val="16"/>
                <w:lang w:val="hr-HR"/>
              </w:rPr>
              <w:t>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bookmarkStart w:id="19" w:name="_Hlk266374457"/>
            <w:r w:rsidRPr="0057240A">
              <w:rPr>
                <w:rFonts w:ascii="Arial" w:hAnsi="Arial" w:cs="Arial"/>
                <w:sz w:val="18"/>
                <w:szCs w:val="18"/>
                <w:lang w:val="hr-HR"/>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eastAsia="Times New Roman" w:hAnsi="Calibri" w:cs="Calibri"/>
                <w:color w:val="000000"/>
                <w:sz w:val="20"/>
                <w:szCs w:val="20"/>
                <w:lang w:val="hr-HR"/>
              </w:rPr>
            </w:pPr>
            <w:r>
              <w:rPr>
                <w:rFonts w:ascii="Calibri" w:hAnsi="Calibri" w:cs="Calibri"/>
                <w:color w:val="000000"/>
                <w:sz w:val="20"/>
                <w:szCs w:val="20"/>
              </w:rPr>
              <w:t>ZAGREB</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5.267 </w:t>
            </w:r>
          </w:p>
        </w:tc>
        <w:tc>
          <w:tcPr>
            <w:tcW w:w="1702" w:type="dxa"/>
            <w:tcBorders>
              <w:top w:val="single" w:sz="4" w:space="0" w:color="auto"/>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5.055</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212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SPLIT</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3.499</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3.739</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-240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SUPETAR</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3.052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3.060</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-8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MAKARSKA</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2.355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2.271</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84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DUBROVNIK</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sz w:val="20"/>
                <w:szCs w:val="20"/>
              </w:rPr>
            </w:pPr>
            <w:r>
              <w:rPr>
                <w:rFonts w:ascii="Calibri" w:hAnsi="Calibri" w:cs="Calibri"/>
                <w:sz w:val="20"/>
                <w:szCs w:val="20"/>
              </w:rPr>
              <w:t xml:space="preserve">2.208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2.476</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-268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SINJ</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2.098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2.081</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17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r>
              <w:rPr>
                <w:rFonts w:ascii="Arial" w:hAnsi="Arial" w:cs="Arial"/>
                <w:sz w:val="18"/>
                <w:szCs w:val="18"/>
                <w:lang w:val="hr-HR"/>
              </w:rPr>
              <w:t>7.</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TROGIR</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1.879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1.826 </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53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ZADAR</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1.760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2.057</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-297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Default="002413D3" w:rsidP="002413D3">
            <w:pPr>
              <w:jc w:val="center"/>
              <w:rPr>
                <w:rFonts w:ascii="Arial" w:hAnsi="Arial" w:cs="Arial"/>
                <w:sz w:val="18"/>
                <w:szCs w:val="18"/>
                <w:lang w:val="hr-HR"/>
              </w:rPr>
            </w:pPr>
            <w:r>
              <w:rPr>
                <w:rFonts w:ascii="Arial" w:hAnsi="Arial" w:cs="Arial"/>
                <w:sz w:val="18"/>
                <w:szCs w:val="18"/>
                <w:lang w:val="hr-HR"/>
              </w:rPr>
              <w:t>9.</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SLAVONSKI BROD</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1.707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1.658</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49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Default="002413D3" w:rsidP="002413D3">
            <w:pPr>
              <w:jc w:val="center"/>
              <w:rPr>
                <w:rFonts w:ascii="Arial" w:hAnsi="Arial" w:cs="Arial"/>
                <w:sz w:val="18"/>
                <w:szCs w:val="18"/>
                <w:lang w:val="hr-HR"/>
              </w:rPr>
            </w:pPr>
            <w:r>
              <w:rPr>
                <w:rFonts w:ascii="Arial" w:hAnsi="Arial" w:cs="Arial"/>
                <w:sz w:val="18"/>
                <w:szCs w:val="18"/>
                <w:lang w:val="hr-HR"/>
              </w:rPr>
              <w:t>10.</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ŠIBENIK</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1.524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1.660</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-136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r>
              <w:rPr>
                <w:rFonts w:ascii="Arial" w:hAnsi="Arial" w:cs="Arial"/>
                <w:sz w:val="18"/>
                <w:szCs w:val="18"/>
                <w:lang w:val="hr-HR"/>
              </w:rPr>
              <w:t>11.</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STARI GRAD</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1.514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1.482</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32 </w:t>
            </w:r>
          </w:p>
        </w:tc>
      </w:tr>
      <w:tr w:rsidR="002413D3" w:rsidRPr="0057240A" w:rsidTr="00D55A3A">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Pr="0057240A" w:rsidRDefault="002413D3" w:rsidP="002413D3">
            <w:pPr>
              <w:jc w:val="center"/>
              <w:rPr>
                <w:rFonts w:ascii="Arial" w:hAnsi="Arial" w:cs="Arial"/>
                <w:sz w:val="18"/>
                <w:szCs w:val="18"/>
                <w:lang w:val="hr-HR"/>
              </w:rPr>
            </w:pPr>
            <w:r>
              <w:rPr>
                <w:rFonts w:ascii="Arial" w:hAnsi="Arial" w:cs="Arial"/>
                <w:sz w:val="18"/>
                <w:szCs w:val="18"/>
                <w:lang w:val="hr-HR"/>
              </w:rPr>
              <w:t>12.</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PAG</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1.408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1.418 </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-10 </w:t>
            </w:r>
          </w:p>
        </w:tc>
      </w:tr>
      <w:tr w:rsidR="002413D3" w:rsidRPr="0057240A" w:rsidTr="00D55A3A">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Default="002413D3" w:rsidP="002413D3">
            <w:pPr>
              <w:jc w:val="center"/>
              <w:rPr>
                <w:rFonts w:ascii="Arial" w:hAnsi="Arial" w:cs="Arial"/>
                <w:sz w:val="18"/>
                <w:szCs w:val="18"/>
                <w:lang w:val="hr-HR"/>
              </w:rPr>
            </w:pPr>
            <w:r>
              <w:rPr>
                <w:rFonts w:ascii="Arial" w:hAnsi="Arial" w:cs="Arial"/>
                <w:sz w:val="18"/>
                <w:szCs w:val="18"/>
                <w:lang w:val="hr-HR"/>
              </w:rPr>
              <w:t>13.</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2413D3" w:rsidRDefault="002413D3" w:rsidP="002413D3">
            <w:pPr>
              <w:rPr>
                <w:rFonts w:ascii="Calibri" w:hAnsi="Calibri" w:cs="Calibri"/>
                <w:sz w:val="20"/>
                <w:szCs w:val="20"/>
              </w:rPr>
            </w:pPr>
            <w:r>
              <w:rPr>
                <w:rFonts w:ascii="Calibri" w:hAnsi="Calibri" w:cs="Calibri"/>
                <w:sz w:val="20"/>
                <w:szCs w:val="20"/>
              </w:rPr>
              <w:t>ČAKOVEC</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1.238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1.351</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-113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Default="002413D3" w:rsidP="002413D3">
            <w:pPr>
              <w:jc w:val="center"/>
              <w:rPr>
                <w:rFonts w:ascii="Arial" w:hAnsi="Arial" w:cs="Arial"/>
                <w:sz w:val="18"/>
                <w:szCs w:val="18"/>
                <w:lang w:val="hr-HR"/>
              </w:rPr>
            </w:pPr>
            <w:r>
              <w:rPr>
                <w:rFonts w:ascii="Arial" w:hAnsi="Arial" w:cs="Arial"/>
                <w:sz w:val="18"/>
                <w:szCs w:val="18"/>
                <w:lang w:val="hr-HR"/>
              </w:rPr>
              <w:t>14.</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SOLIN</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1.188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1.132</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56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Default="002413D3" w:rsidP="002413D3">
            <w:pPr>
              <w:jc w:val="center"/>
              <w:rPr>
                <w:rFonts w:ascii="Arial" w:hAnsi="Arial" w:cs="Arial"/>
                <w:sz w:val="18"/>
                <w:szCs w:val="18"/>
                <w:lang w:val="hr-HR"/>
              </w:rPr>
            </w:pPr>
            <w:r>
              <w:rPr>
                <w:rFonts w:ascii="Arial" w:hAnsi="Arial" w:cs="Arial"/>
                <w:sz w:val="18"/>
                <w:szCs w:val="18"/>
                <w:lang w:val="hr-HR"/>
              </w:rPr>
              <w:t>15.</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DONJA STUBICA</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1.170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1.099</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71 </w:t>
            </w:r>
          </w:p>
        </w:tc>
      </w:tr>
      <w:tr w:rsidR="002413D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413D3" w:rsidRDefault="002413D3" w:rsidP="002413D3">
            <w:pPr>
              <w:jc w:val="center"/>
              <w:rPr>
                <w:rFonts w:ascii="Arial" w:hAnsi="Arial" w:cs="Arial"/>
                <w:sz w:val="18"/>
                <w:szCs w:val="18"/>
                <w:lang w:val="hr-HR"/>
              </w:rPr>
            </w:pPr>
            <w:r>
              <w:rPr>
                <w:rFonts w:ascii="Arial" w:hAnsi="Arial" w:cs="Arial"/>
                <w:sz w:val="18"/>
                <w:szCs w:val="18"/>
                <w:lang w:val="hr-HR"/>
              </w:rPr>
              <w:t>16.</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IMOTSKI</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1.115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1.143</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-28 </w:t>
            </w:r>
          </w:p>
        </w:tc>
      </w:tr>
      <w:tr w:rsidR="002413D3" w:rsidRPr="0057240A" w:rsidTr="00A61E8C">
        <w:trPr>
          <w:trHeight w:val="351"/>
          <w:jc w:val="center"/>
        </w:trPr>
        <w:tc>
          <w:tcPr>
            <w:tcW w:w="536" w:type="dxa"/>
            <w:tcBorders>
              <w:top w:val="single" w:sz="6" w:space="0" w:color="000000"/>
              <w:left w:val="double" w:sz="6" w:space="0" w:color="000000"/>
              <w:bottom w:val="single" w:sz="4" w:space="0" w:color="auto"/>
              <w:right w:val="single" w:sz="6" w:space="0" w:color="000000"/>
            </w:tcBorders>
            <w:noWrap/>
            <w:vAlign w:val="center"/>
          </w:tcPr>
          <w:p w:rsidR="002413D3" w:rsidRDefault="002413D3" w:rsidP="002413D3">
            <w:pPr>
              <w:jc w:val="center"/>
              <w:rPr>
                <w:rFonts w:ascii="Arial" w:hAnsi="Arial" w:cs="Arial"/>
                <w:sz w:val="18"/>
                <w:szCs w:val="18"/>
                <w:lang w:val="hr-HR"/>
              </w:rPr>
            </w:pPr>
            <w:r>
              <w:rPr>
                <w:rFonts w:ascii="Arial" w:hAnsi="Arial" w:cs="Arial"/>
                <w:sz w:val="18"/>
                <w:szCs w:val="18"/>
                <w:lang w:val="hr-HR"/>
              </w:rPr>
              <w:t>17.</w:t>
            </w:r>
          </w:p>
        </w:tc>
        <w:tc>
          <w:tcPr>
            <w:tcW w:w="1858" w:type="dxa"/>
            <w:tcBorders>
              <w:top w:val="nil"/>
              <w:left w:val="single" w:sz="4" w:space="0" w:color="auto"/>
              <w:bottom w:val="single" w:sz="4" w:space="0" w:color="auto"/>
              <w:right w:val="single" w:sz="4" w:space="0" w:color="auto"/>
            </w:tcBorders>
            <w:shd w:val="clear" w:color="auto" w:fill="auto"/>
            <w:vAlign w:val="bottom"/>
          </w:tcPr>
          <w:p w:rsidR="002413D3" w:rsidRDefault="002413D3" w:rsidP="002413D3">
            <w:pPr>
              <w:rPr>
                <w:rFonts w:ascii="Calibri" w:hAnsi="Calibri" w:cs="Calibri"/>
                <w:color w:val="000000"/>
                <w:sz w:val="20"/>
                <w:szCs w:val="20"/>
              </w:rPr>
            </w:pPr>
            <w:r>
              <w:rPr>
                <w:rFonts w:ascii="Calibri" w:hAnsi="Calibri" w:cs="Calibri"/>
                <w:color w:val="000000"/>
                <w:sz w:val="20"/>
                <w:szCs w:val="20"/>
              </w:rPr>
              <w:t>KRK</w:t>
            </w:r>
          </w:p>
        </w:tc>
        <w:tc>
          <w:tcPr>
            <w:tcW w:w="1734" w:type="dxa"/>
            <w:tcBorders>
              <w:top w:val="nil"/>
              <w:left w:val="nil"/>
              <w:bottom w:val="single" w:sz="4" w:space="0" w:color="auto"/>
              <w:right w:val="single" w:sz="4" w:space="0" w:color="auto"/>
            </w:tcBorders>
            <w:shd w:val="clear" w:color="auto" w:fill="auto"/>
            <w:noWrap/>
            <w:vAlign w:val="bottom"/>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1.086 </w:t>
            </w:r>
          </w:p>
        </w:tc>
        <w:tc>
          <w:tcPr>
            <w:tcW w:w="1702" w:type="dxa"/>
            <w:tcBorders>
              <w:top w:val="nil"/>
              <w:left w:val="nil"/>
              <w:bottom w:val="single" w:sz="4" w:space="0" w:color="auto"/>
              <w:right w:val="single" w:sz="4" w:space="0" w:color="auto"/>
            </w:tcBorders>
            <w:shd w:val="clear" w:color="000000" w:fill="FFFFFF"/>
            <w:vAlign w:val="bottom"/>
          </w:tcPr>
          <w:p w:rsidR="002413D3" w:rsidRDefault="002413D3" w:rsidP="002413D3">
            <w:pPr>
              <w:jc w:val="center"/>
              <w:rPr>
                <w:rFonts w:ascii="Calibri" w:hAnsi="Calibri" w:cs="Calibri"/>
                <w:sz w:val="20"/>
                <w:szCs w:val="20"/>
              </w:rPr>
            </w:pPr>
            <w:r>
              <w:rPr>
                <w:rFonts w:ascii="Calibri" w:hAnsi="Calibri" w:cs="Calibri"/>
                <w:sz w:val="20"/>
                <w:szCs w:val="20"/>
              </w:rPr>
              <w:t>1.219</w:t>
            </w:r>
          </w:p>
        </w:tc>
        <w:tc>
          <w:tcPr>
            <w:tcW w:w="1734" w:type="dxa"/>
            <w:tcBorders>
              <w:top w:val="nil"/>
              <w:left w:val="nil"/>
              <w:bottom w:val="single" w:sz="4" w:space="0" w:color="auto"/>
              <w:right w:val="single" w:sz="4" w:space="0" w:color="auto"/>
            </w:tcBorders>
            <w:shd w:val="clear" w:color="auto" w:fill="auto"/>
            <w:noWrap/>
            <w:vAlign w:val="center"/>
          </w:tcPr>
          <w:p w:rsidR="002413D3" w:rsidRDefault="002413D3" w:rsidP="002413D3">
            <w:pPr>
              <w:jc w:val="center"/>
              <w:rPr>
                <w:rFonts w:ascii="Calibri" w:hAnsi="Calibri" w:cs="Calibri"/>
                <w:color w:val="000000"/>
                <w:sz w:val="20"/>
                <w:szCs w:val="20"/>
              </w:rPr>
            </w:pPr>
            <w:r>
              <w:rPr>
                <w:rFonts w:ascii="Calibri" w:hAnsi="Calibri" w:cs="Calibri"/>
                <w:color w:val="000000"/>
                <w:sz w:val="20"/>
                <w:szCs w:val="20"/>
              </w:rPr>
              <w:t xml:space="preserve">-133 </w:t>
            </w:r>
          </w:p>
        </w:tc>
      </w:tr>
      <w:bookmarkEnd w:id="19"/>
    </w:tbl>
    <w:p w:rsidR="00906D12" w:rsidRDefault="00906D12" w:rsidP="00775CF6">
      <w:pPr>
        <w:jc w:val="center"/>
        <w:rPr>
          <w:rFonts w:ascii="Arial" w:hAnsi="Arial" w:cs="Arial"/>
          <w:b/>
          <w:sz w:val="22"/>
          <w:szCs w:val="22"/>
        </w:rPr>
      </w:pPr>
    </w:p>
    <w:p w:rsidR="004922BA" w:rsidRDefault="0021108E" w:rsidP="004922BA">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062C1">
        <w:rPr>
          <w:rFonts w:ascii="Arial" w:hAnsi="Arial" w:cs="Arial"/>
          <w:sz w:val="18"/>
          <w:szCs w:val="18"/>
        </w:rPr>
        <w:t xml:space="preserve">9. </w:t>
      </w:r>
      <w:r w:rsidR="00355E5C">
        <w:rPr>
          <w:rFonts w:ascii="Arial" w:hAnsi="Arial" w:cs="Arial"/>
          <w:sz w:val="18"/>
          <w:szCs w:val="18"/>
        </w:rPr>
        <w:t>studenog</w:t>
      </w:r>
      <w:r w:rsidR="007C1908">
        <w:rPr>
          <w:rFonts w:ascii="Arial" w:hAnsi="Arial" w:cs="Arial"/>
          <w:sz w:val="18"/>
          <w:szCs w:val="18"/>
        </w:rPr>
        <w:t xml:space="preserve"> 2018</w:t>
      </w:r>
      <w:r w:rsidR="009B45EF">
        <w:rPr>
          <w:rFonts w:ascii="Arial" w:hAnsi="Arial" w:cs="Arial"/>
          <w:sz w:val="18"/>
          <w:szCs w:val="18"/>
        </w:rPr>
        <w:t>.</w:t>
      </w: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3F5E65" w:rsidRDefault="003F5E65" w:rsidP="00CF6D45">
      <w:pPr>
        <w:jc w:val="center"/>
        <w:rPr>
          <w:rFonts w:ascii="Arial" w:hAnsi="Arial" w:cs="Arial"/>
          <w:sz w:val="18"/>
          <w:szCs w:val="18"/>
        </w:rPr>
      </w:pPr>
    </w:p>
    <w:p w:rsidR="00B00F23" w:rsidRDefault="00B00F23" w:rsidP="00CF6D45">
      <w:pPr>
        <w:jc w:val="center"/>
        <w:rPr>
          <w:rFonts w:ascii="Arial" w:hAnsi="Arial" w:cs="Arial"/>
          <w:sz w:val="18"/>
          <w:szCs w:val="18"/>
        </w:rPr>
      </w:pPr>
    </w:p>
    <w:p w:rsidR="00B00F23" w:rsidRDefault="00B00F23"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0"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0"/>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D03AC28" wp14:editId="50F04E4D">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484D94">
        <w:rPr>
          <w:rFonts w:ascii="Arial" w:hAnsi="Arial" w:cs="Arial"/>
          <w:sz w:val="18"/>
          <w:szCs w:val="18"/>
        </w:rPr>
        <w:t xml:space="preserve">9. </w:t>
      </w:r>
      <w:r w:rsidR="0075545D">
        <w:rPr>
          <w:rFonts w:ascii="Arial" w:hAnsi="Arial" w:cs="Arial"/>
          <w:sz w:val="18"/>
          <w:szCs w:val="18"/>
        </w:rPr>
        <w:t>s</w:t>
      </w:r>
      <w:r w:rsidR="00B00F23">
        <w:rPr>
          <w:rFonts w:ascii="Arial" w:hAnsi="Arial" w:cs="Arial"/>
          <w:sz w:val="18"/>
          <w:szCs w:val="18"/>
        </w:rPr>
        <w:t xml:space="preserve">tudenog </w:t>
      </w:r>
      <w:r w:rsidR="00772CDB">
        <w:rPr>
          <w:rFonts w:ascii="Arial" w:hAnsi="Arial" w:cs="Arial"/>
          <w:sz w:val="18"/>
          <w:szCs w:val="18"/>
        </w:rPr>
        <w:t>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3E40FC" w:rsidRPr="0093177B" w:rsidRDefault="00CB10BB" w:rsidP="0093177B">
      <w:pPr>
        <w:pStyle w:val="Naslov3"/>
        <w:jc w:val="both"/>
        <w:rPr>
          <w:sz w:val="24"/>
          <w:szCs w:val="24"/>
        </w:rPr>
      </w:pPr>
      <w:bookmarkStart w:id="21"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1"/>
    </w:p>
    <w:p w:rsidR="003E40FC" w:rsidRPr="00714766" w:rsidRDefault="003E40FC"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2" w:name="_Toc487525727"/>
      <w:bookmarkStart w:id="23"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2"/>
      <w:bookmarkEnd w:id="23"/>
    </w:p>
    <w:p w:rsidR="00276DDA" w:rsidRDefault="00276DDA"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418"/>
        <w:gridCol w:w="1134"/>
        <w:gridCol w:w="1134"/>
      </w:tblGrid>
      <w:tr w:rsidR="00ED4304" w:rsidRPr="00ED4304" w:rsidTr="00383597">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BROJ IZDANIH ZK</w:t>
            </w:r>
            <w:r w:rsidRPr="006B7CD6">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ZAPRIMLJENO</w:t>
            </w:r>
            <w:r w:rsidRPr="006B7CD6">
              <w:rPr>
                <w:rFonts w:ascii="Calibri" w:eastAsia="Times New Roman" w:hAnsi="Calibri"/>
                <w:b/>
                <w:bCs/>
                <w:color w:val="000000"/>
                <w:sz w:val="14"/>
                <w:szCs w:val="14"/>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RIJEŠENO</w:t>
            </w:r>
            <w:r w:rsidRPr="006B7CD6">
              <w:rPr>
                <w:rFonts w:ascii="Calibri" w:eastAsia="Times New Roman" w:hAnsi="Calibri"/>
                <w:b/>
                <w:bCs/>
                <w:color w:val="000000"/>
                <w:sz w:val="14"/>
                <w:szCs w:val="14"/>
                <w:lang w:val="hr-HR"/>
              </w:rPr>
              <w:br/>
              <w:t>ZK PREDMETA</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rsidR="001749AB" w:rsidRDefault="00ED4304" w:rsidP="00461413">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 xml:space="preserve">NERIJEŠENI REDOVNI ZK </w:t>
            </w:r>
            <w:r w:rsidR="001749AB">
              <w:rPr>
                <w:rFonts w:ascii="Calibri" w:eastAsia="Times New Roman" w:hAnsi="Calibri"/>
                <w:b/>
                <w:bCs/>
                <w:color w:val="000000"/>
                <w:sz w:val="14"/>
                <w:szCs w:val="14"/>
                <w:lang w:val="hr-HR"/>
              </w:rPr>
              <w:t xml:space="preserve">PREDMETI NA DAN </w:t>
            </w:r>
          </w:p>
          <w:p w:rsidR="00ED4304" w:rsidRPr="006B7CD6" w:rsidRDefault="00461413" w:rsidP="00461413">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31. listopad</w:t>
            </w:r>
            <w:r w:rsidR="00B4598D">
              <w:rPr>
                <w:rFonts w:ascii="Calibri" w:eastAsia="Times New Roman" w:hAnsi="Calibri"/>
                <w:b/>
                <w:bCs/>
                <w:color w:val="000000"/>
                <w:sz w:val="14"/>
                <w:szCs w:val="14"/>
                <w:lang w:val="hr-HR"/>
              </w:rPr>
              <w:t xml:space="preserve"> 2</w:t>
            </w:r>
            <w:r w:rsidR="00ED4304" w:rsidRPr="006B7CD6">
              <w:rPr>
                <w:rFonts w:ascii="Calibri" w:eastAsia="Times New Roman" w:hAnsi="Calibri"/>
                <w:b/>
                <w:bCs/>
                <w:color w:val="000000"/>
                <w:sz w:val="14"/>
                <w:szCs w:val="14"/>
                <w:lang w:val="hr-HR"/>
              </w:rPr>
              <w:t>018.</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NERIJEŠENI</w:t>
            </w:r>
            <w:r w:rsidRPr="006B7CD6">
              <w:rPr>
                <w:rFonts w:ascii="Calibri" w:eastAsia="Times New Roman" w:hAnsi="Calibri"/>
                <w:b/>
                <w:bCs/>
                <w:color w:val="000000"/>
                <w:sz w:val="14"/>
                <w:szCs w:val="14"/>
                <w:lang w:val="hr-HR"/>
              </w:rPr>
              <w:br/>
              <w:t>REDOVNI ZK PREDMETI</w:t>
            </w:r>
            <w:r w:rsidRPr="006B7CD6">
              <w:rPr>
                <w:rFonts w:ascii="Calibri" w:eastAsia="Times New Roman" w:hAnsi="Calibri"/>
                <w:b/>
                <w:bCs/>
                <w:color w:val="000000"/>
                <w:sz w:val="14"/>
                <w:szCs w:val="14"/>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POVEĆANJE/</w:t>
            </w:r>
          </w:p>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SMANJENJE</w:t>
            </w:r>
            <w:r w:rsidRPr="006B7CD6">
              <w:rPr>
                <w:rFonts w:ascii="Calibri" w:eastAsia="Times New Roman" w:hAnsi="Calibri"/>
                <w:b/>
                <w:bCs/>
                <w:color w:val="000000"/>
                <w:sz w:val="14"/>
                <w:szCs w:val="14"/>
                <w:lang w:val="hr-HR"/>
              </w:rPr>
              <w:br/>
              <w:t xml:space="preserve"> ZAOSTATKA</w:t>
            </w:r>
          </w:p>
        </w:tc>
      </w:tr>
      <w:tr w:rsidR="00461413" w:rsidRPr="00ED4304" w:rsidTr="00383597">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413" w:rsidRPr="00ED4304" w:rsidRDefault="00461413" w:rsidP="00461413">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413" w:rsidRDefault="00461413" w:rsidP="00461413">
            <w:pPr>
              <w:rPr>
                <w:rFonts w:ascii="Calibri" w:eastAsia="Times New Roman" w:hAnsi="Calibri" w:cs="Calibri"/>
                <w:color w:val="000000"/>
                <w:sz w:val="22"/>
                <w:szCs w:val="22"/>
                <w:lang w:val="hr-HR"/>
              </w:rPr>
            </w:pPr>
            <w:r>
              <w:rPr>
                <w:rFonts w:ascii="Calibri" w:hAnsi="Calibri" w:cs="Calibri"/>
                <w:color w:val="000000"/>
                <w:sz w:val="22"/>
                <w:szCs w:val="22"/>
              </w:rPr>
              <w:t>ZAGREB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413" w:rsidRDefault="00461413" w:rsidP="00461413">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7.955 </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5.749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5.474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5.267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sz w:val="22"/>
                <w:szCs w:val="22"/>
              </w:rPr>
            </w:pPr>
            <w:r>
              <w:rPr>
                <w:rFonts w:ascii="Calibri" w:hAnsi="Calibri" w:cs="Calibri"/>
                <w:sz w:val="22"/>
                <w:szCs w:val="22"/>
              </w:rPr>
              <w:t>5.055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212 </w:t>
            </w:r>
          </w:p>
        </w:tc>
      </w:tr>
      <w:tr w:rsidR="00461413"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461413" w:rsidRPr="00ED4304" w:rsidRDefault="00461413" w:rsidP="00461413">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461413" w:rsidRDefault="00461413" w:rsidP="00461413">
            <w:pPr>
              <w:rPr>
                <w:rFonts w:ascii="Calibri" w:hAnsi="Calibri" w:cs="Calibri"/>
                <w:color w:val="000000"/>
                <w:sz w:val="22"/>
                <w:szCs w:val="22"/>
              </w:rPr>
            </w:pPr>
            <w:r>
              <w:rPr>
                <w:rFonts w:ascii="Calibri" w:hAnsi="Calibri" w:cs="Calibri"/>
                <w:color w:val="000000"/>
                <w:sz w:val="22"/>
                <w:szCs w:val="22"/>
              </w:rPr>
              <w:t>DUGO SELO</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533 </w:t>
            </w:r>
          </w:p>
        </w:tc>
        <w:tc>
          <w:tcPr>
            <w:tcW w:w="1275" w:type="dxa"/>
            <w:tcBorders>
              <w:top w:val="nil"/>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208 </w:t>
            </w:r>
          </w:p>
        </w:tc>
        <w:tc>
          <w:tcPr>
            <w:tcW w:w="1134" w:type="dxa"/>
            <w:tcBorders>
              <w:top w:val="nil"/>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199 </w:t>
            </w:r>
          </w:p>
        </w:tc>
        <w:tc>
          <w:tcPr>
            <w:tcW w:w="1418" w:type="dxa"/>
            <w:tcBorders>
              <w:top w:val="nil"/>
              <w:left w:val="nil"/>
              <w:bottom w:val="single" w:sz="4" w:space="0" w:color="auto"/>
              <w:right w:val="single" w:sz="4" w:space="0" w:color="auto"/>
            </w:tcBorders>
            <w:shd w:val="clear" w:color="auto" w:fill="auto"/>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66 </w:t>
            </w:r>
          </w:p>
        </w:tc>
        <w:tc>
          <w:tcPr>
            <w:tcW w:w="1134" w:type="dxa"/>
            <w:tcBorders>
              <w:top w:val="nil"/>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sz w:val="22"/>
                <w:szCs w:val="22"/>
              </w:rPr>
            </w:pPr>
            <w:r>
              <w:rPr>
                <w:rFonts w:ascii="Calibri" w:hAnsi="Calibri" w:cs="Calibri"/>
                <w:sz w:val="22"/>
                <w:szCs w:val="22"/>
              </w:rPr>
              <w:t>59</w:t>
            </w:r>
          </w:p>
        </w:tc>
        <w:tc>
          <w:tcPr>
            <w:tcW w:w="1134" w:type="dxa"/>
            <w:tcBorders>
              <w:top w:val="nil"/>
              <w:left w:val="nil"/>
              <w:bottom w:val="single" w:sz="4" w:space="0" w:color="auto"/>
              <w:right w:val="single" w:sz="4" w:space="0" w:color="auto"/>
            </w:tcBorders>
            <w:shd w:val="clear" w:color="auto" w:fill="auto"/>
            <w:noWrap/>
            <w:vAlign w:val="center"/>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7 </w:t>
            </w:r>
          </w:p>
        </w:tc>
      </w:tr>
      <w:tr w:rsidR="00461413"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461413" w:rsidRPr="00ED4304" w:rsidRDefault="00461413" w:rsidP="00461413">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461413" w:rsidRDefault="00461413" w:rsidP="00461413">
            <w:pPr>
              <w:rPr>
                <w:rFonts w:ascii="Calibri" w:hAnsi="Calibri" w:cs="Calibri"/>
                <w:color w:val="000000"/>
                <w:sz w:val="22"/>
                <w:szCs w:val="22"/>
              </w:rPr>
            </w:pPr>
            <w:r>
              <w:rPr>
                <w:rFonts w:ascii="Calibri" w:hAnsi="Calibri" w:cs="Calibri"/>
                <w:color w:val="000000"/>
                <w:sz w:val="22"/>
                <w:szCs w:val="22"/>
              </w:rPr>
              <w:t>SESVETE</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1.382 </w:t>
            </w:r>
          </w:p>
        </w:tc>
        <w:tc>
          <w:tcPr>
            <w:tcW w:w="1275" w:type="dxa"/>
            <w:tcBorders>
              <w:top w:val="nil"/>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565 </w:t>
            </w:r>
          </w:p>
        </w:tc>
        <w:tc>
          <w:tcPr>
            <w:tcW w:w="1134" w:type="dxa"/>
            <w:tcBorders>
              <w:top w:val="nil"/>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619 </w:t>
            </w:r>
          </w:p>
        </w:tc>
        <w:tc>
          <w:tcPr>
            <w:tcW w:w="1418" w:type="dxa"/>
            <w:tcBorders>
              <w:top w:val="nil"/>
              <w:left w:val="nil"/>
              <w:bottom w:val="single" w:sz="4" w:space="0" w:color="auto"/>
              <w:right w:val="single" w:sz="4" w:space="0" w:color="auto"/>
            </w:tcBorders>
            <w:shd w:val="clear" w:color="auto" w:fill="auto"/>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506 </w:t>
            </w:r>
          </w:p>
        </w:tc>
        <w:tc>
          <w:tcPr>
            <w:tcW w:w="1134" w:type="dxa"/>
            <w:tcBorders>
              <w:top w:val="nil"/>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sz w:val="22"/>
                <w:szCs w:val="22"/>
              </w:rPr>
            </w:pPr>
            <w:r>
              <w:rPr>
                <w:rFonts w:ascii="Calibri" w:hAnsi="Calibri" w:cs="Calibri"/>
                <w:sz w:val="22"/>
                <w:szCs w:val="22"/>
              </w:rPr>
              <w:t>559</w:t>
            </w:r>
          </w:p>
        </w:tc>
        <w:tc>
          <w:tcPr>
            <w:tcW w:w="1134" w:type="dxa"/>
            <w:tcBorders>
              <w:top w:val="nil"/>
              <w:left w:val="nil"/>
              <w:bottom w:val="single" w:sz="4" w:space="0" w:color="auto"/>
              <w:right w:val="single" w:sz="4" w:space="0" w:color="auto"/>
            </w:tcBorders>
            <w:shd w:val="clear" w:color="auto" w:fill="auto"/>
            <w:noWrap/>
            <w:vAlign w:val="center"/>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-53 </w:t>
            </w:r>
          </w:p>
        </w:tc>
      </w:tr>
      <w:tr w:rsidR="00461413"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461413" w:rsidRPr="00ED4304" w:rsidRDefault="00461413" w:rsidP="00461413">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461413" w:rsidRPr="002D6E30" w:rsidRDefault="00461413" w:rsidP="00461413">
            <w:pPr>
              <w:rPr>
                <w:rFonts w:ascii="Calibri" w:hAnsi="Calibri" w:cs="Calibri"/>
                <w:color w:val="000000"/>
                <w:sz w:val="20"/>
                <w:szCs w:val="20"/>
              </w:rPr>
            </w:pPr>
            <w:r w:rsidRPr="002D6E30">
              <w:rPr>
                <w:rFonts w:ascii="Calibri" w:hAnsi="Calibri" w:cs="Calibri"/>
                <w:color w:val="000000"/>
                <w:sz w:val="20"/>
                <w:szCs w:val="20"/>
              </w:rPr>
              <w:t>SV. IVAN ZELINA</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587 </w:t>
            </w:r>
          </w:p>
        </w:tc>
        <w:tc>
          <w:tcPr>
            <w:tcW w:w="1275" w:type="dxa"/>
            <w:tcBorders>
              <w:top w:val="nil"/>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168 </w:t>
            </w:r>
          </w:p>
        </w:tc>
        <w:tc>
          <w:tcPr>
            <w:tcW w:w="1134" w:type="dxa"/>
            <w:tcBorders>
              <w:top w:val="nil"/>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167 </w:t>
            </w:r>
          </w:p>
        </w:tc>
        <w:tc>
          <w:tcPr>
            <w:tcW w:w="1418" w:type="dxa"/>
            <w:tcBorders>
              <w:top w:val="nil"/>
              <w:left w:val="nil"/>
              <w:bottom w:val="single" w:sz="4" w:space="0" w:color="auto"/>
              <w:right w:val="single" w:sz="4" w:space="0" w:color="auto"/>
            </w:tcBorders>
            <w:shd w:val="clear" w:color="auto" w:fill="auto"/>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24 </w:t>
            </w:r>
          </w:p>
        </w:tc>
        <w:tc>
          <w:tcPr>
            <w:tcW w:w="1134" w:type="dxa"/>
            <w:tcBorders>
              <w:top w:val="nil"/>
              <w:left w:val="nil"/>
              <w:bottom w:val="single" w:sz="4" w:space="0" w:color="auto"/>
              <w:right w:val="single" w:sz="4" w:space="0" w:color="auto"/>
            </w:tcBorders>
            <w:shd w:val="clear" w:color="000000" w:fill="FFFFFF"/>
            <w:noWrap/>
            <w:vAlign w:val="bottom"/>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30 </w:t>
            </w:r>
          </w:p>
        </w:tc>
        <w:tc>
          <w:tcPr>
            <w:tcW w:w="1134" w:type="dxa"/>
            <w:tcBorders>
              <w:top w:val="nil"/>
              <w:left w:val="nil"/>
              <w:bottom w:val="single" w:sz="4" w:space="0" w:color="auto"/>
              <w:right w:val="single" w:sz="4" w:space="0" w:color="auto"/>
            </w:tcBorders>
            <w:shd w:val="clear" w:color="auto" w:fill="auto"/>
            <w:noWrap/>
            <w:vAlign w:val="center"/>
          </w:tcPr>
          <w:p w:rsidR="00461413" w:rsidRDefault="00461413" w:rsidP="00461413">
            <w:pPr>
              <w:jc w:val="center"/>
              <w:rPr>
                <w:rFonts w:ascii="Calibri" w:hAnsi="Calibri" w:cs="Calibri"/>
                <w:color w:val="000000"/>
                <w:sz w:val="22"/>
                <w:szCs w:val="22"/>
              </w:rPr>
            </w:pPr>
            <w:r>
              <w:rPr>
                <w:rFonts w:ascii="Calibri" w:hAnsi="Calibri" w:cs="Calibri"/>
                <w:color w:val="000000"/>
                <w:sz w:val="22"/>
                <w:szCs w:val="22"/>
              </w:rPr>
              <w:t xml:space="preserve">-6 </w:t>
            </w:r>
          </w:p>
        </w:tc>
      </w:tr>
      <w:tr w:rsidR="00461413"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461413" w:rsidRPr="00ED4304" w:rsidRDefault="00461413" w:rsidP="00461413">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000000" w:fill="D9D9D9"/>
            <w:vAlign w:val="bottom"/>
          </w:tcPr>
          <w:p w:rsidR="00461413" w:rsidRDefault="00461413" w:rsidP="00461413">
            <w:pPr>
              <w:rPr>
                <w:rFonts w:ascii="Calibri" w:hAnsi="Calibri" w:cs="Calibri"/>
                <w:b/>
                <w:bCs/>
                <w:sz w:val="22"/>
                <w:szCs w:val="22"/>
              </w:rPr>
            </w:pPr>
            <w:r>
              <w:rPr>
                <w:rFonts w:ascii="Calibri" w:hAnsi="Calibri" w:cs="Calibri"/>
                <w:b/>
                <w:bCs/>
                <w:sz w:val="22"/>
                <w:szCs w:val="22"/>
              </w:rPr>
              <w:t>Ukupno</w:t>
            </w:r>
          </w:p>
        </w:tc>
        <w:tc>
          <w:tcPr>
            <w:tcW w:w="993" w:type="dxa"/>
            <w:tcBorders>
              <w:top w:val="nil"/>
              <w:left w:val="single" w:sz="4" w:space="0" w:color="auto"/>
              <w:bottom w:val="single" w:sz="4" w:space="0" w:color="auto"/>
              <w:right w:val="single" w:sz="4" w:space="0" w:color="auto"/>
            </w:tcBorders>
            <w:shd w:val="clear" w:color="000000" w:fill="D9D9D9"/>
            <w:noWrap/>
            <w:vAlign w:val="bottom"/>
          </w:tcPr>
          <w:p w:rsidR="00461413" w:rsidRDefault="00461413" w:rsidP="00461413">
            <w:pPr>
              <w:jc w:val="center"/>
              <w:rPr>
                <w:rFonts w:ascii="Calibri" w:hAnsi="Calibri" w:cs="Calibri"/>
                <w:b/>
                <w:bCs/>
                <w:color w:val="000000"/>
                <w:sz w:val="22"/>
                <w:szCs w:val="22"/>
              </w:rPr>
            </w:pPr>
            <w:r>
              <w:rPr>
                <w:rFonts w:ascii="Calibri" w:hAnsi="Calibri" w:cs="Calibri"/>
                <w:b/>
                <w:bCs/>
                <w:color w:val="000000"/>
                <w:sz w:val="22"/>
                <w:szCs w:val="22"/>
              </w:rPr>
              <w:t xml:space="preserve">10.457 </w:t>
            </w:r>
          </w:p>
        </w:tc>
        <w:tc>
          <w:tcPr>
            <w:tcW w:w="1275" w:type="dxa"/>
            <w:tcBorders>
              <w:top w:val="nil"/>
              <w:left w:val="nil"/>
              <w:bottom w:val="single" w:sz="4" w:space="0" w:color="auto"/>
              <w:right w:val="single" w:sz="4" w:space="0" w:color="auto"/>
            </w:tcBorders>
            <w:shd w:val="clear" w:color="000000" w:fill="D9D9D9"/>
            <w:noWrap/>
            <w:vAlign w:val="bottom"/>
          </w:tcPr>
          <w:p w:rsidR="00461413" w:rsidRDefault="00461413" w:rsidP="00461413">
            <w:pPr>
              <w:jc w:val="center"/>
              <w:rPr>
                <w:rFonts w:ascii="Calibri" w:hAnsi="Calibri" w:cs="Calibri"/>
                <w:b/>
                <w:bCs/>
                <w:color w:val="000000"/>
                <w:sz w:val="22"/>
                <w:szCs w:val="22"/>
              </w:rPr>
            </w:pPr>
            <w:r>
              <w:rPr>
                <w:rFonts w:ascii="Calibri" w:hAnsi="Calibri" w:cs="Calibri"/>
                <w:b/>
                <w:bCs/>
                <w:color w:val="000000"/>
                <w:sz w:val="22"/>
                <w:szCs w:val="22"/>
              </w:rPr>
              <w:t xml:space="preserve">6.690 </w:t>
            </w:r>
          </w:p>
        </w:tc>
        <w:tc>
          <w:tcPr>
            <w:tcW w:w="1134" w:type="dxa"/>
            <w:tcBorders>
              <w:top w:val="nil"/>
              <w:left w:val="nil"/>
              <w:bottom w:val="single" w:sz="4" w:space="0" w:color="auto"/>
              <w:right w:val="single" w:sz="4" w:space="0" w:color="auto"/>
            </w:tcBorders>
            <w:shd w:val="clear" w:color="000000" w:fill="D9D9D9"/>
            <w:noWrap/>
            <w:vAlign w:val="bottom"/>
          </w:tcPr>
          <w:p w:rsidR="00461413" w:rsidRDefault="00461413" w:rsidP="00461413">
            <w:pPr>
              <w:jc w:val="center"/>
              <w:rPr>
                <w:rFonts w:ascii="Calibri" w:hAnsi="Calibri" w:cs="Calibri"/>
                <w:b/>
                <w:bCs/>
                <w:color w:val="000000"/>
                <w:sz w:val="22"/>
                <w:szCs w:val="22"/>
              </w:rPr>
            </w:pPr>
            <w:r>
              <w:rPr>
                <w:rFonts w:ascii="Calibri" w:hAnsi="Calibri" w:cs="Calibri"/>
                <w:b/>
                <w:bCs/>
                <w:color w:val="000000"/>
                <w:sz w:val="22"/>
                <w:szCs w:val="22"/>
              </w:rPr>
              <w:t xml:space="preserve">6.459 </w:t>
            </w:r>
          </w:p>
        </w:tc>
        <w:tc>
          <w:tcPr>
            <w:tcW w:w="1418" w:type="dxa"/>
            <w:tcBorders>
              <w:top w:val="nil"/>
              <w:left w:val="nil"/>
              <w:bottom w:val="single" w:sz="4" w:space="0" w:color="auto"/>
              <w:right w:val="single" w:sz="4" w:space="0" w:color="auto"/>
            </w:tcBorders>
            <w:shd w:val="clear" w:color="000000" w:fill="D9D9D9"/>
            <w:noWrap/>
            <w:vAlign w:val="bottom"/>
          </w:tcPr>
          <w:p w:rsidR="00461413" w:rsidRDefault="00461413" w:rsidP="00461413">
            <w:pPr>
              <w:jc w:val="center"/>
              <w:rPr>
                <w:rFonts w:ascii="Calibri" w:hAnsi="Calibri" w:cs="Calibri"/>
                <w:b/>
                <w:bCs/>
                <w:color w:val="000000"/>
                <w:sz w:val="22"/>
                <w:szCs w:val="22"/>
              </w:rPr>
            </w:pPr>
            <w:r>
              <w:rPr>
                <w:rFonts w:ascii="Calibri" w:hAnsi="Calibri" w:cs="Calibri"/>
                <w:b/>
                <w:bCs/>
                <w:color w:val="000000"/>
                <w:sz w:val="22"/>
                <w:szCs w:val="22"/>
              </w:rPr>
              <w:t xml:space="preserve">5.863 </w:t>
            </w:r>
          </w:p>
        </w:tc>
        <w:tc>
          <w:tcPr>
            <w:tcW w:w="1134" w:type="dxa"/>
            <w:tcBorders>
              <w:top w:val="nil"/>
              <w:left w:val="nil"/>
              <w:bottom w:val="single" w:sz="4" w:space="0" w:color="auto"/>
              <w:right w:val="single" w:sz="4" w:space="0" w:color="auto"/>
            </w:tcBorders>
            <w:shd w:val="clear" w:color="000000" w:fill="D9D9D9"/>
            <w:noWrap/>
            <w:vAlign w:val="bottom"/>
          </w:tcPr>
          <w:p w:rsidR="00461413" w:rsidRDefault="00461413" w:rsidP="00461413">
            <w:pPr>
              <w:jc w:val="center"/>
              <w:rPr>
                <w:rFonts w:ascii="Calibri" w:hAnsi="Calibri" w:cs="Calibri"/>
                <w:b/>
                <w:bCs/>
                <w:sz w:val="22"/>
                <w:szCs w:val="22"/>
              </w:rPr>
            </w:pPr>
            <w:r>
              <w:rPr>
                <w:rFonts w:ascii="Calibri" w:hAnsi="Calibri" w:cs="Calibri"/>
                <w:b/>
                <w:bCs/>
                <w:sz w:val="22"/>
                <w:szCs w:val="22"/>
              </w:rPr>
              <w:t>5.703</w:t>
            </w:r>
          </w:p>
        </w:tc>
        <w:tc>
          <w:tcPr>
            <w:tcW w:w="1134" w:type="dxa"/>
            <w:tcBorders>
              <w:top w:val="nil"/>
              <w:left w:val="nil"/>
              <w:bottom w:val="single" w:sz="4" w:space="0" w:color="auto"/>
              <w:right w:val="single" w:sz="4" w:space="0" w:color="auto"/>
            </w:tcBorders>
            <w:shd w:val="clear" w:color="000000" w:fill="D9D9D9"/>
            <w:noWrap/>
            <w:vAlign w:val="center"/>
          </w:tcPr>
          <w:p w:rsidR="00461413" w:rsidRDefault="00461413" w:rsidP="00461413">
            <w:pPr>
              <w:jc w:val="center"/>
              <w:rPr>
                <w:rFonts w:ascii="Calibri" w:hAnsi="Calibri" w:cs="Calibri"/>
                <w:b/>
                <w:bCs/>
                <w:color w:val="000000"/>
                <w:sz w:val="22"/>
                <w:szCs w:val="22"/>
              </w:rPr>
            </w:pPr>
            <w:r>
              <w:rPr>
                <w:rFonts w:ascii="Calibri" w:hAnsi="Calibri" w:cs="Calibri"/>
                <w:b/>
                <w:bCs/>
                <w:color w:val="000000"/>
                <w:sz w:val="22"/>
                <w:szCs w:val="22"/>
              </w:rPr>
              <w:t xml:space="preserve">160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D70FA">
        <w:rPr>
          <w:rFonts w:ascii="Arial" w:hAnsi="Arial" w:cs="Arial"/>
          <w:sz w:val="18"/>
          <w:szCs w:val="18"/>
        </w:rPr>
        <w:t xml:space="preserve">9. </w:t>
      </w:r>
      <w:r w:rsidR="00461413">
        <w:rPr>
          <w:rFonts w:ascii="Arial" w:hAnsi="Arial" w:cs="Arial"/>
          <w:sz w:val="18"/>
          <w:szCs w:val="18"/>
        </w:rPr>
        <w:t xml:space="preserve">studenog </w:t>
      </w:r>
      <w:r w:rsidR="00F27AED">
        <w:rPr>
          <w:rFonts w:ascii="Arial" w:hAnsi="Arial" w:cs="Arial"/>
          <w:sz w:val="18"/>
          <w:szCs w:val="18"/>
        </w:rPr>
        <w:t>2018</w:t>
      </w:r>
      <w:r w:rsidR="003458ED">
        <w:rPr>
          <w:rFonts w:ascii="Arial" w:hAnsi="Arial" w:cs="Arial"/>
          <w:sz w:val="18"/>
          <w:szCs w:val="18"/>
        </w:rPr>
        <w:t>.</w:t>
      </w:r>
    </w:p>
    <w:p w:rsidR="00AE74F8" w:rsidRDefault="0026117F" w:rsidP="00BD70FA">
      <w:pPr>
        <w:jc w:val="center"/>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461413">
        <w:rPr>
          <w:rFonts w:ascii="Arial" w:hAnsi="Arial" w:cs="Arial"/>
          <w:b/>
          <w:sz w:val="22"/>
          <w:szCs w:val="22"/>
        </w:rPr>
        <w:t>48.565</w:t>
      </w:r>
      <w:r w:rsidR="0011343A">
        <w:rPr>
          <w:rFonts w:ascii="Arial" w:hAnsi="Arial" w:cs="Arial"/>
          <w:b/>
          <w:sz w:val="22"/>
          <w:szCs w:val="22"/>
        </w:rPr>
        <w:t xml:space="preserve"> predmet</w:t>
      </w:r>
      <w:r w:rsidR="00DD7D5A">
        <w:rPr>
          <w:rFonts w:ascii="Arial" w:hAnsi="Arial" w:cs="Arial"/>
          <w:b/>
          <w:sz w:val="22"/>
          <w:szCs w:val="22"/>
        </w:rPr>
        <w:t>a</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C3559C">
        <w:rPr>
          <w:rFonts w:ascii="Arial" w:hAnsi="Arial" w:cs="Arial"/>
          <w:b/>
          <w:sz w:val="22"/>
          <w:szCs w:val="22"/>
        </w:rPr>
        <w:t>12,07</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4"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4"/>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2DF8BCA9" wp14:editId="3A6A6D52">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A06CEA">
        <w:rPr>
          <w:rFonts w:ascii="Arial" w:hAnsi="Arial" w:cs="Arial"/>
          <w:sz w:val="18"/>
          <w:szCs w:val="18"/>
        </w:rPr>
        <w:t>9. studenog</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5"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5"/>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6" w:name="_Toc487525728"/>
      <w:bookmarkStart w:id="27"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6"/>
      <w:bookmarkEnd w:id="27"/>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418"/>
        <w:gridCol w:w="1134"/>
        <w:gridCol w:w="1099"/>
      </w:tblGrid>
      <w:tr w:rsidR="00ED4304" w:rsidRPr="00ED4304" w:rsidTr="005123DE">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BROJ IZDANIH ZK</w:t>
            </w:r>
            <w:r w:rsidRPr="004547D8">
              <w:rPr>
                <w:rFonts w:ascii="Calibri" w:eastAsia="Times New Roman" w:hAnsi="Calibri"/>
                <w:b/>
                <w:bCs/>
                <w:color w:val="000000"/>
                <w:sz w:val="14"/>
                <w:szCs w:val="14"/>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ZAPRIMLJENO</w:t>
            </w:r>
            <w:r w:rsidRPr="004547D8">
              <w:rPr>
                <w:rFonts w:ascii="Calibri" w:eastAsia="Times New Roman" w:hAnsi="Calibri"/>
                <w:b/>
                <w:bCs/>
                <w:color w:val="000000"/>
                <w:sz w:val="14"/>
                <w:szCs w:val="14"/>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RIJEŠENO</w:t>
            </w:r>
            <w:r w:rsidRPr="004547D8">
              <w:rPr>
                <w:rFonts w:ascii="Calibri" w:eastAsia="Times New Roman" w:hAnsi="Calibri"/>
                <w:b/>
                <w:bCs/>
                <w:color w:val="000000"/>
                <w:sz w:val="14"/>
                <w:szCs w:val="14"/>
                <w:lang w:val="hr-HR"/>
              </w:rPr>
              <w:br/>
              <w:t>ZK PREDMETA</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A712FA">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 xml:space="preserve">NERIJEŠENI REDOVNI ZK PREDMETI NA DAN </w:t>
            </w:r>
            <w:r w:rsidR="00A712FA">
              <w:rPr>
                <w:rFonts w:ascii="Calibri" w:eastAsia="Times New Roman" w:hAnsi="Calibri"/>
                <w:b/>
                <w:bCs/>
                <w:color w:val="000000"/>
                <w:sz w:val="14"/>
                <w:szCs w:val="14"/>
                <w:lang w:val="hr-HR"/>
              </w:rPr>
              <w:t>31. listopad</w:t>
            </w:r>
            <w:r w:rsidR="005123DE">
              <w:rPr>
                <w:rFonts w:ascii="Calibri" w:eastAsia="Times New Roman" w:hAnsi="Calibri"/>
                <w:b/>
                <w:bCs/>
                <w:color w:val="000000"/>
                <w:sz w:val="14"/>
                <w:szCs w:val="14"/>
                <w:lang w:val="hr-HR"/>
              </w:rPr>
              <w:t xml:space="preserve"> </w:t>
            </w:r>
            <w:r w:rsidRPr="004547D8">
              <w:rPr>
                <w:rFonts w:ascii="Calibri" w:eastAsia="Times New Roman" w:hAnsi="Calibri"/>
                <w:b/>
                <w:bCs/>
                <w:color w:val="000000"/>
                <w:sz w:val="14"/>
                <w:szCs w:val="14"/>
                <w:lang w:val="hr-HR"/>
              </w:rPr>
              <w:t>2018.</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NERIJEŠENI</w:t>
            </w:r>
            <w:r w:rsidRPr="004547D8">
              <w:rPr>
                <w:rFonts w:ascii="Calibri" w:eastAsia="Times New Roman" w:hAnsi="Calibri"/>
                <w:b/>
                <w:bCs/>
                <w:color w:val="000000"/>
                <w:sz w:val="14"/>
                <w:szCs w:val="14"/>
                <w:lang w:val="hr-HR"/>
              </w:rPr>
              <w:br/>
              <w:t>REDOVNI ZK PREDMETI</w:t>
            </w:r>
            <w:r w:rsidRPr="004547D8">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293A85"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POVEĆANJE/</w:t>
            </w:r>
          </w:p>
          <w:p w:rsidR="00ED4304" w:rsidRPr="004547D8"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SMANJENJE</w:t>
            </w:r>
            <w:r w:rsidRPr="004547D8">
              <w:rPr>
                <w:rFonts w:ascii="Calibri" w:eastAsia="Times New Roman" w:hAnsi="Calibri"/>
                <w:b/>
                <w:bCs/>
                <w:color w:val="000000"/>
                <w:sz w:val="14"/>
                <w:szCs w:val="14"/>
                <w:lang w:val="hr-HR"/>
              </w:rPr>
              <w:br/>
              <w:t xml:space="preserve"> ZAOSTATKA</w:t>
            </w:r>
          </w:p>
        </w:tc>
      </w:tr>
      <w:tr w:rsidR="00FC30A2" w:rsidRPr="00ED4304" w:rsidTr="00634209">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0A2" w:rsidRPr="00ED4304" w:rsidRDefault="00FC30A2" w:rsidP="00FC30A2">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0A2" w:rsidRDefault="00FC30A2" w:rsidP="00FC30A2">
            <w:pPr>
              <w:rPr>
                <w:rFonts w:ascii="Calibri" w:eastAsia="Times New Roman" w:hAnsi="Calibri" w:cs="Calibri"/>
                <w:color w:val="000000"/>
                <w:sz w:val="22"/>
                <w:szCs w:val="22"/>
                <w:lang w:val="hr-HR"/>
              </w:rPr>
            </w:pPr>
            <w:r>
              <w:rPr>
                <w:rFonts w:ascii="Calibri" w:hAnsi="Calibri" w:cs="Calibri"/>
                <w:color w:val="000000"/>
                <w:sz w:val="22"/>
                <w:szCs w:val="22"/>
              </w:rPr>
              <w:t>NOVI ZAGREB</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0A2" w:rsidRDefault="00FC30A2" w:rsidP="00FC30A2">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1.386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1.187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1.202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128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sz w:val="22"/>
                <w:szCs w:val="22"/>
              </w:rPr>
            </w:pPr>
            <w:r>
              <w:rPr>
                <w:rFonts w:ascii="Calibri" w:hAnsi="Calibri" w:cs="Calibri"/>
                <w:sz w:val="22"/>
                <w:szCs w:val="22"/>
              </w:rPr>
              <w:t>140</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-12 </w:t>
            </w:r>
          </w:p>
        </w:tc>
      </w:tr>
      <w:tr w:rsidR="00FC30A2"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FC30A2" w:rsidRPr="00ED4304" w:rsidRDefault="00FC30A2" w:rsidP="00FC30A2">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FC30A2" w:rsidRDefault="00FC30A2" w:rsidP="00FC30A2">
            <w:pPr>
              <w:rPr>
                <w:rFonts w:ascii="Calibri" w:hAnsi="Calibri" w:cs="Calibri"/>
                <w:color w:val="000000"/>
                <w:sz w:val="22"/>
                <w:szCs w:val="22"/>
              </w:rPr>
            </w:pPr>
            <w:r>
              <w:rPr>
                <w:rFonts w:ascii="Calibri" w:hAnsi="Calibri" w:cs="Calibri"/>
                <w:color w:val="000000"/>
                <w:sz w:val="22"/>
                <w:szCs w:val="22"/>
              </w:rPr>
              <w:t>JASTREBARSKO</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826 </w:t>
            </w:r>
          </w:p>
        </w:tc>
        <w:tc>
          <w:tcPr>
            <w:tcW w:w="1276" w:type="dxa"/>
            <w:tcBorders>
              <w:top w:val="nil"/>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261 </w:t>
            </w:r>
          </w:p>
        </w:tc>
        <w:tc>
          <w:tcPr>
            <w:tcW w:w="992" w:type="dxa"/>
            <w:tcBorders>
              <w:top w:val="nil"/>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234 </w:t>
            </w:r>
          </w:p>
        </w:tc>
        <w:tc>
          <w:tcPr>
            <w:tcW w:w="1418" w:type="dxa"/>
            <w:tcBorders>
              <w:top w:val="nil"/>
              <w:left w:val="nil"/>
              <w:bottom w:val="single" w:sz="4" w:space="0" w:color="auto"/>
              <w:right w:val="single" w:sz="4" w:space="0" w:color="auto"/>
            </w:tcBorders>
            <w:shd w:val="clear" w:color="auto" w:fill="auto"/>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69 </w:t>
            </w:r>
          </w:p>
        </w:tc>
        <w:tc>
          <w:tcPr>
            <w:tcW w:w="1134" w:type="dxa"/>
            <w:tcBorders>
              <w:top w:val="nil"/>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sz w:val="22"/>
                <w:szCs w:val="22"/>
              </w:rPr>
            </w:pPr>
            <w:r>
              <w:rPr>
                <w:rFonts w:ascii="Calibri" w:hAnsi="Calibri" w:cs="Calibri"/>
                <w:sz w:val="22"/>
                <w:szCs w:val="22"/>
              </w:rPr>
              <w:t>42</w:t>
            </w:r>
          </w:p>
        </w:tc>
        <w:tc>
          <w:tcPr>
            <w:tcW w:w="1099" w:type="dxa"/>
            <w:tcBorders>
              <w:top w:val="nil"/>
              <w:left w:val="nil"/>
              <w:bottom w:val="single" w:sz="4" w:space="0" w:color="auto"/>
              <w:right w:val="single" w:sz="4" w:space="0" w:color="auto"/>
            </w:tcBorders>
            <w:shd w:val="clear" w:color="auto" w:fill="auto"/>
            <w:noWrap/>
            <w:vAlign w:val="center"/>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27 </w:t>
            </w:r>
          </w:p>
        </w:tc>
      </w:tr>
      <w:tr w:rsidR="00FC30A2"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FC30A2" w:rsidRPr="00ED4304" w:rsidRDefault="00FC30A2" w:rsidP="00FC30A2">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FC30A2" w:rsidRDefault="00FC30A2" w:rsidP="00FC30A2">
            <w:pPr>
              <w:rPr>
                <w:rFonts w:ascii="Calibri" w:hAnsi="Calibri" w:cs="Calibri"/>
                <w:color w:val="000000"/>
                <w:sz w:val="22"/>
                <w:szCs w:val="22"/>
              </w:rPr>
            </w:pPr>
            <w:r>
              <w:rPr>
                <w:rFonts w:ascii="Calibri" w:hAnsi="Calibri" w:cs="Calibri"/>
                <w:color w:val="000000"/>
                <w:sz w:val="22"/>
                <w:szCs w:val="22"/>
              </w:rPr>
              <w:t>SAMOBOR</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1.093 </w:t>
            </w:r>
          </w:p>
        </w:tc>
        <w:tc>
          <w:tcPr>
            <w:tcW w:w="1276" w:type="dxa"/>
            <w:tcBorders>
              <w:top w:val="nil"/>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430 </w:t>
            </w:r>
          </w:p>
        </w:tc>
        <w:tc>
          <w:tcPr>
            <w:tcW w:w="992" w:type="dxa"/>
            <w:tcBorders>
              <w:top w:val="nil"/>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482 </w:t>
            </w:r>
          </w:p>
        </w:tc>
        <w:tc>
          <w:tcPr>
            <w:tcW w:w="1418" w:type="dxa"/>
            <w:tcBorders>
              <w:top w:val="nil"/>
              <w:left w:val="nil"/>
              <w:bottom w:val="single" w:sz="4" w:space="0" w:color="auto"/>
              <w:right w:val="single" w:sz="4" w:space="0" w:color="auto"/>
            </w:tcBorders>
            <w:shd w:val="clear" w:color="auto" w:fill="auto"/>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168 </w:t>
            </w:r>
          </w:p>
        </w:tc>
        <w:tc>
          <w:tcPr>
            <w:tcW w:w="1134" w:type="dxa"/>
            <w:tcBorders>
              <w:top w:val="nil"/>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sz w:val="22"/>
                <w:szCs w:val="22"/>
              </w:rPr>
            </w:pPr>
            <w:r>
              <w:rPr>
                <w:rFonts w:ascii="Calibri" w:hAnsi="Calibri" w:cs="Calibri"/>
                <w:sz w:val="22"/>
                <w:szCs w:val="22"/>
              </w:rPr>
              <w:t>272</w:t>
            </w:r>
          </w:p>
        </w:tc>
        <w:tc>
          <w:tcPr>
            <w:tcW w:w="1099" w:type="dxa"/>
            <w:tcBorders>
              <w:top w:val="nil"/>
              <w:left w:val="nil"/>
              <w:bottom w:val="single" w:sz="4" w:space="0" w:color="auto"/>
              <w:right w:val="single" w:sz="4" w:space="0" w:color="auto"/>
            </w:tcBorders>
            <w:shd w:val="clear" w:color="auto" w:fill="auto"/>
            <w:noWrap/>
            <w:vAlign w:val="center"/>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-104 </w:t>
            </w:r>
          </w:p>
        </w:tc>
      </w:tr>
      <w:tr w:rsidR="00FC30A2"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FC30A2" w:rsidRPr="00ED4304" w:rsidRDefault="00FC30A2" w:rsidP="00FC30A2">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FC30A2" w:rsidRDefault="00FC30A2" w:rsidP="00FC30A2">
            <w:pPr>
              <w:rPr>
                <w:rFonts w:ascii="Calibri" w:hAnsi="Calibri" w:cs="Calibri"/>
                <w:color w:val="000000"/>
                <w:sz w:val="22"/>
                <w:szCs w:val="22"/>
              </w:rPr>
            </w:pPr>
            <w:r>
              <w:rPr>
                <w:rFonts w:ascii="Calibri" w:hAnsi="Calibri" w:cs="Calibri"/>
                <w:color w:val="000000"/>
                <w:sz w:val="22"/>
                <w:szCs w:val="22"/>
              </w:rPr>
              <w:t>ZAPREŠIĆ</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968 </w:t>
            </w:r>
          </w:p>
        </w:tc>
        <w:tc>
          <w:tcPr>
            <w:tcW w:w="1276" w:type="dxa"/>
            <w:tcBorders>
              <w:top w:val="nil"/>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392 </w:t>
            </w:r>
          </w:p>
        </w:tc>
        <w:tc>
          <w:tcPr>
            <w:tcW w:w="992" w:type="dxa"/>
            <w:tcBorders>
              <w:top w:val="nil"/>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426 </w:t>
            </w:r>
          </w:p>
        </w:tc>
        <w:tc>
          <w:tcPr>
            <w:tcW w:w="1418" w:type="dxa"/>
            <w:tcBorders>
              <w:top w:val="nil"/>
              <w:left w:val="nil"/>
              <w:bottom w:val="single" w:sz="4" w:space="0" w:color="auto"/>
              <w:right w:val="single" w:sz="4" w:space="0" w:color="auto"/>
            </w:tcBorders>
            <w:shd w:val="clear" w:color="auto" w:fill="auto"/>
            <w:noWrap/>
            <w:vAlign w:val="bottom"/>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66 </w:t>
            </w:r>
          </w:p>
        </w:tc>
        <w:tc>
          <w:tcPr>
            <w:tcW w:w="1134" w:type="dxa"/>
            <w:tcBorders>
              <w:top w:val="nil"/>
              <w:left w:val="nil"/>
              <w:bottom w:val="single" w:sz="4" w:space="0" w:color="auto"/>
              <w:right w:val="single" w:sz="4" w:space="0" w:color="auto"/>
            </w:tcBorders>
            <w:shd w:val="clear" w:color="000000" w:fill="FFFFFF"/>
            <w:noWrap/>
            <w:vAlign w:val="bottom"/>
          </w:tcPr>
          <w:p w:rsidR="00FC30A2" w:rsidRDefault="00FC30A2" w:rsidP="00FC30A2">
            <w:pPr>
              <w:jc w:val="center"/>
              <w:rPr>
                <w:rFonts w:ascii="Calibri" w:hAnsi="Calibri" w:cs="Calibri"/>
                <w:sz w:val="22"/>
                <w:szCs w:val="22"/>
              </w:rPr>
            </w:pPr>
            <w:r>
              <w:rPr>
                <w:rFonts w:ascii="Calibri" w:hAnsi="Calibri" w:cs="Calibri"/>
                <w:sz w:val="22"/>
                <w:szCs w:val="22"/>
              </w:rPr>
              <w:t>105</w:t>
            </w:r>
          </w:p>
        </w:tc>
        <w:tc>
          <w:tcPr>
            <w:tcW w:w="1099" w:type="dxa"/>
            <w:tcBorders>
              <w:top w:val="nil"/>
              <w:left w:val="nil"/>
              <w:bottom w:val="single" w:sz="4" w:space="0" w:color="auto"/>
              <w:right w:val="single" w:sz="4" w:space="0" w:color="auto"/>
            </w:tcBorders>
            <w:shd w:val="clear" w:color="auto" w:fill="auto"/>
            <w:noWrap/>
            <w:vAlign w:val="center"/>
          </w:tcPr>
          <w:p w:rsidR="00FC30A2" w:rsidRDefault="00FC30A2" w:rsidP="00FC30A2">
            <w:pPr>
              <w:jc w:val="center"/>
              <w:rPr>
                <w:rFonts w:ascii="Calibri" w:hAnsi="Calibri" w:cs="Calibri"/>
                <w:color w:val="000000"/>
                <w:sz w:val="22"/>
                <w:szCs w:val="22"/>
              </w:rPr>
            </w:pPr>
            <w:r>
              <w:rPr>
                <w:rFonts w:ascii="Calibri" w:hAnsi="Calibri" w:cs="Calibri"/>
                <w:color w:val="000000"/>
                <w:sz w:val="22"/>
                <w:szCs w:val="22"/>
              </w:rPr>
              <w:t xml:space="preserve">-39 </w:t>
            </w:r>
          </w:p>
        </w:tc>
      </w:tr>
      <w:tr w:rsidR="00FC30A2"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FC30A2" w:rsidRPr="00ED4304" w:rsidRDefault="00FC30A2" w:rsidP="00FC30A2">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000000" w:fill="D9D9D9"/>
            <w:vAlign w:val="bottom"/>
          </w:tcPr>
          <w:p w:rsidR="00FC30A2" w:rsidRDefault="00FC30A2" w:rsidP="00FC30A2">
            <w:pPr>
              <w:rPr>
                <w:rFonts w:ascii="Calibri" w:hAnsi="Calibri" w:cs="Calibri"/>
                <w:b/>
                <w:bCs/>
                <w:sz w:val="22"/>
                <w:szCs w:val="22"/>
              </w:rPr>
            </w:pPr>
            <w:r>
              <w:rPr>
                <w:rFonts w:ascii="Calibri" w:hAnsi="Calibri" w:cs="Calibri"/>
                <w:b/>
                <w:bCs/>
                <w:sz w:val="22"/>
                <w:szCs w:val="22"/>
              </w:rPr>
              <w:t>Ukupno</w:t>
            </w:r>
          </w:p>
        </w:tc>
        <w:tc>
          <w:tcPr>
            <w:tcW w:w="987" w:type="dxa"/>
            <w:tcBorders>
              <w:top w:val="nil"/>
              <w:left w:val="single" w:sz="4" w:space="0" w:color="auto"/>
              <w:bottom w:val="single" w:sz="4" w:space="0" w:color="auto"/>
              <w:right w:val="single" w:sz="4" w:space="0" w:color="auto"/>
            </w:tcBorders>
            <w:shd w:val="clear" w:color="000000" w:fill="D9D9D9"/>
            <w:noWrap/>
            <w:vAlign w:val="bottom"/>
          </w:tcPr>
          <w:p w:rsidR="00FC30A2" w:rsidRDefault="00FC30A2" w:rsidP="00FC30A2">
            <w:pPr>
              <w:jc w:val="center"/>
              <w:rPr>
                <w:rFonts w:ascii="Calibri" w:hAnsi="Calibri" w:cs="Calibri"/>
                <w:b/>
                <w:bCs/>
                <w:color w:val="000000"/>
                <w:sz w:val="22"/>
                <w:szCs w:val="22"/>
              </w:rPr>
            </w:pPr>
            <w:r>
              <w:rPr>
                <w:rFonts w:ascii="Calibri" w:hAnsi="Calibri" w:cs="Calibri"/>
                <w:b/>
                <w:bCs/>
                <w:color w:val="000000"/>
                <w:sz w:val="22"/>
                <w:szCs w:val="22"/>
              </w:rPr>
              <w:t xml:space="preserve">4.273 </w:t>
            </w:r>
          </w:p>
        </w:tc>
        <w:tc>
          <w:tcPr>
            <w:tcW w:w="1276" w:type="dxa"/>
            <w:tcBorders>
              <w:top w:val="nil"/>
              <w:left w:val="nil"/>
              <w:bottom w:val="single" w:sz="4" w:space="0" w:color="auto"/>
              <w:right w:val="single" w:sz="4" w:space="0" w:color="auto"/>
            </w:tcBorders>
            <w:shd w:val="clear" w:color="000000" w:fill="D9D9D9"/>
            <w:noWrap/>
            <w:vAlign w:val="bottom"/>
          </w:tcPr>
          <w:p w:rsidR="00FC30A2" w:rsidRDefault="00FC30A2" w:rsidP="00FC30A2">
            <w:pPr>
              <w:jc w:val="center"/>
              <w:rPr>
                <w:rFonts w:ascii="Calibri" w:hAnsi="Calibri" w:cs="Calibri"/>
                <w:b/>
                <w:bCs/>
                <w:color w:val="000000"/>
                <w:sz w:val="22"/>
                <w:szCs w:val="22"/>
              </w:rPr>
            </w:pPr>
            <w:r>
              <w:rPr>
                <w:rFonts w:ascii="Calibri" w:hAnsi="Calibri" w:cs="Calibri"/>
                <w:b/>
                <w:bCs/>
                <w:color w:val="000000"/>
                <w:sz w:val="22"/>
                <w:szCs w:val="22"/>
              </w:rPr>
              <w:t xml:space="preserve">2.270 </w:t>
            </w:r>
          </w:p>
        </w:tc>
        <w:tc>
          <w:tcPr>
            <w:tcW w:w="992" w:type="dxa"/>
            <w:tcBorders>
              <w:top w:val="nil"/>
              <w:left w:val="nil"/>
              <w:bottom w:val="single" w:sz="4" w:space="0" w:color="auto"/>
              <w:right w:val="single" w:sz="4" w:space="0" w:color="auto"/>
            </w:tcBorders>
            <w:shd w:val="clear" w:color="000000" w:fill="D9D9D9"/>
            <w:noWrap/>
            <w:vAlign w:val="bottom"/>
          </w:tcPr>
          <w:p w:rsidR="00FC30A2" w:rsidRDefault="00FC30A2" w:rsidP="00FC30A2">
            <w:pPr>
              <w:jc w:val="center"/>
              <w:rPr>
                <w:rFonts w:ascii="Calibri" w:hAnsi="Calibri" w:cs="Calibri"/>
                <w:b/>
                <w:bCs/>
                <w:color w:val="000000"/>
                <w:sz w:val="22"/>
                <w:szCs w:val="22"/>
              </w:rPr>
            </w:pPr>
            <w:r>
              <w:rPr>
                <w:rFonts w:ascii="Calibri" w:hAnsi="Calibri" w:cs="Calibri"/>
                <w:b/>
                <w:bCs/>
                <w:color w:val="000000"/>
                <w:sz w:val="22"/>
                <w:szCs w:val="22"/>
              </w:rPr>
              <w:t xml:space="preserve">2.344 </w:t>
            </w:r>
          </w:p>
        </w:tc>
        <w:tc>
          <w:tcPr>
            <w:tcW w:w="1418" w:type="dxa"/>
            <w:tcBorders>
              <w:top w:val="nil"/>
              <w:left w:val="nil"/>
              <w:bottom w:val="single" w:sz="4" w:space="0" w:color="auto"/>
              <w:right w:val="single" w:sz="4" w:space="0" w:color="auto"/>
            </w:tcBorders>
            <w:shd w:val="clear" w:color="000000" w:fill="D9D9D9"/>
            <w:noWrap/>
            <w:vAlign w:val="bottom"/>
          </w:tcPr>
          <w:p w:rsidR="00FC30A2" w:rsidRDefault="00FC30A2" w:rsidP="00FC30A2">
            <w:pPr>
              <w:jc w:val="center"/>
              <w:rPr>
                <w:rFonts w:ascii="Calibri" w:hAnsi="Calibri" w:cs="Calibri"/>
                <w:b/>
                <w:bCs/>
                <w:color w:val="000000"/>
                <w:sz w:val="22"/>
                <w:szCs w:val="22"/>
              </w:rPr>
            </w:pPr>
            <w:r>
              <w:rPr>
                <w:rFonts w:ascii="Calibri" w:hAnsi="Calibri" w:cs="Calibri"/>
                <w:b/>
                <w:bCs/>
                <w:color w:val="000000"/>
                <w:sz w:val="22"/>
                <w:szCs w:val="22"/>
              </w:rPr>
              <w:t xml:space="preserve">431 </w:t>
            </w:r>
          </w:p>
        </w:tc>
        <w:tc>
          <w:tcPr>
            <w:tcW w:w="1134" w:type="dxa"/>
            <w:tcBorders>
              <w:top w:val="nil"/>
              <w:left w:val="nil"/>
              <w:bottom w:val="single" w:sz="4" w:space="0" w:color="auto"/>
              <w:right w:val="single" w:sz="4" w:space="0" w:color="auto"/>
            </w:tcBorders>
            <w:shd w:val="clear" w:color="000000" w:fill="D9D9D9"/>
            <w:noWrap/>
            <w:vAlign w:val="bottom"/>
          </w:tcPr>
          <w:p w:rsidR="00FC30A2" w:rsidRDefault="00FC30A2" w:rsidP="00FC30A2">
            <w:pPr>
              <w:jc w:val="center"/>
              <w:rPr>
                <w:rFonts w:ascii="Calibri" w:hAnsi="Calibri" w:cs="Calibri"/>
                <w:b/>
                <w:bCs/>
                <w:sz w:val="22"/>
                <w:szCs w:val="22"/>
              </w:rPr>
            </w:pPr>
            <w:r>
              <w:rPr>
                <w:rFonts w:ascii="Calibri" w:hAnsi="Calibri" w:cs="Calibri"/>
                <w:b/>
                <w:bCs/>
                <w:sz w:val="22"/>
                <w:szCs w:val="22"/>
              </w:rPr>
              <w:t>559</w:t>
            </w:r>
          </w:p>
        </w:tc>
        <w:tc>
          <w:tcPr>
            <w:tcW w:w="1099" w:type="dxa"/>
            <w:tcBorders>
              <w:top w:val="nil"/>
              <w:left w:val="nil"/>
              <w:bottom w:val="single" w:sz="4" w:space="0" w:color="auto"/>
              <w:right w:val="single" w:sz="4" w:space="0" w:color="auto"/>
            </w:tcBorders>
            <w:shd w:val="clear" w:color="000000" w:fill="D9D9D9"/>
            <w:noWrap/>
            <w:vAlign w:val="center"/>
          </w:tcPr>
          <w:p w:rsidR="00FC30A2" w:rsidRDefault="00FC30A2" w:rsidP="00FC30A2">
            <w:pPr>
              <w:jc w:val="center"/>
              <w:rPr>
                <w:rFonts w:ascii="Calibri" w:hAnsi="Calibri" w:cs="Calibri"/>
                <w:b/>
                <w:bCs/>
                <w:color w:val="000000"/>
                <w:sz w:val="22"/>
                <w:szCs w:val="22"/>
              </w:rPr>
            </w:pPr>
            <w:r>
              <w:rPr>
                <w:rFonts w:ascii="Calibri" w:hAnsi="Calibri" w:cs="Calibri"/>
                <w:b/>
                <w:bCs/>
                <w:color w:val="000000"/>
                <w:sz w:val="22"/>
                <w:szCs w:val="22"/>
              </w:rPr>
              <w:t xml:space="preserve">-128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63F9F">
        <w:rPr>
          <w:rFonts w:ascii="Arial" w:hAnsi="Arial" w:cs="Arial"/>
          <w:sz w:val="18"/>
          <w:szCs w:val="18"/>
        </w:rPr>
        <w:t xml:space="preserve">9. </w:t>
      </w:r>
      <w:r w:rsidR="00A712FA">
        <w:rPr>
          <w:rFonts w:ascii="Arial" w:hAnsi="Arial" w:cs="Arial"/>
          <w:sz w:val="18"/>
          <w:szCs w:val="18"/>
        </w:rPr>
        <w:t>studenog</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FF21E4">
        <w:rPr>
          <w:rFonts w:ascii="Arial" w:hAnsi="Arial" w:cs="Arial"/>
          <w:b/>
          <w:sz w:val="22"/>
          <w:szCs w:val="22"/>
        </w:rPr>
        <w:t>48.565</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FC30A2">
        <w:rPr>
          <w:rFonts w:ascii="Arial" w:hAnsi="Arial" w:cs="Arial"/>
          <w:b/>
          <w:sz w:val="22"/>
          <w:szCs w:val="22"/>
        </w:rPr>
        <w:t>0,89</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28"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28"/>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1FF0B909" wp14:editId="70F7445D">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17B13">
        <w:rPr>
          <w:rFonts w:ascii="Arial" w:hAnsi="Arial" w:cs="Arial"/>
          <w:sz w:val="18"/>
          <w:szCs w:val="18"/>
        </w:rPr>
        <w:t xml:space="preserve">9. studenog </w:t>
      </w:r>
      <w:r w:rsidR="00480D69">
        <w:rPr>
          <w:rFonts w:ascii="Arial" w:hAnsi="Arial" w:cs="Arial"/>
          <w:sz w:val="18"/>
          <w:szCs w:val="18"/>
        </w:rPr>
        <w:t>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29"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29"/>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0" w:name="_Toc487525729"/>
      <w:bookmarkStart w:id="31"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0"/>
      <w:bookmarkEnd w:id="31"/>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BROJ IZDANIH ZK</w:t>
            </w:r>
            <w:r w:rsidRPr="00586DA2">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ZAPRIMLJENO</w:t>
            </w:r>
            <w:r w:rsidRPr="00586DA2">
              <w:rPr>
                <w:rFonts w:ascii="Calibri" w:eastAsia="Times New Roman" w:hAnsi="Calibri"/>
                <w:b/>
                <w:bCs/>
                <w:color w:val="000000"/>
                <w:sz w:val="14"/>
                <w:szCs w:val="14"/>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RIJEŠENO</w:t>
            </w:r>
            <w:r w:rsidRPr="00586DA2">
              <w:rPr>
                <w:rFonts w:ascii="Calibri" w:eastAsia="Times New Roman" w:hAnsi="Calibri"/>
                <w:b/>
                <w:bCs/>
                <w:color w:val="000000"/>
                <w:sz w:val="14"/>
                <w:szCs w:val="14"/>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 xml:space="preserve">NERIJEŠENI REDOVNI ZK PREDMETI NA DAN </w:t>
            </w:r>
          </w:p>
          <w:p w:rsidR="008708B5" w:rsidRPr="00586DA2" w:rsidRDefault="00544E2C" w:rsidP="001D3FA9">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 xml:space="preserve">31. </w:t>
            </w:r>
            <w:r w:rsidR="001D3FA9">
              <w:rPr>
                <w:rFonts w:ascii="Calibri" w:eastAsia="Times New Roman" w:hAnsi="Calibri"/>
                <w:b/>
                <w:bCs/>
                <w:color w:val="000000"/>
                <w:sz w:val="14"/>
                <w:szCs w:val="14"/>
                <w:lang w:val="hr-HR"/>
              </w:rPr>
              <w:t>listopad</w:t>
            </w:r>
            <w:r w:rsidR="000D0AA2">
              <w:rPr>
                <w:rFonts w:ascii="Calibri" w:eastAsia="Times New Roman" w:hAnsi="Calibri"/>
                <w:b/>
                <w:bCs/>
                <w:color w:val="000000"/>
                <w:sz w:val="14"/>
                <w:szCs w:val="14"/>
                <w:lang w:val="hr-HR"/>
              </w:rPr>
              <w:t xml:space="preserve"> 2</w:t>
            </w:r>
            <w:r w:rsidR="008708B5" w:rsidRPr="00586DA2">
              <w:rPr>
                <w:rFonts w:ascii="Calibri" w:eastAsia="Times New Roman" w:hAnsi="Calibri"/>
                <w:b/>
                <w:bCs/>
                <w:color w:val="000000"/>
                <w:sz w:val="14"/>
                <w:szCs w:val="14"/>
                <w:lang w:val="hr-HR"/>
              </w:rPr>
              <w:t>018.</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NERIJEŠENI</w:t>
            </w:r>
            <w:r w:rsidRPr="00586DA2">
              <w:rPr>
                <w:rFonts w:ascii="Calibri" w:eastAsia="Times New Roman" w:hAnsi="Calibri"/>
                <w:b/>
                <w:bCs/>
                <w:color w:val="000000"/>
                <w:sz w:val="14"/>
                <w:szCs w:val="14"/>
                <w:lang w:val="hr-HR"/>
              </w:rPr>
              <w:br/>
              <w:t>REDOVNI ZK PREDMETI</w:t>
            </w:r>
            <w:r w:rsidRPr="00586DA2">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POVEĆANJE/</w:t>
            </w:r>
          </w:p>
          <w:p w:rsidR="008708B5" w:rsidRP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SMANJENJE</w:t>
            </w:r>
            <w:r w:rsidRPr="00586DA2">
              <w:rPr>
                <w:rFonts w:ascii="Calibri" w:eastAsia="Times New Roman" w:hAnsi="Calibri"/>
                <w:b/>
                <w:bCs/>
                <w:color w:val="000000"/>
                <w:sz w:val="14"/>
                <w:szCs w:val="14"/>
                <w:lang w:val="hr-HR"/>
              </w:rPr>
              <w:br/>
              <w:t xml:space="preserve"> ZAOSTATKA</w:t>
            </w:r>
          </w:p>
        </w:tc>
      </w:tr>
      <w:tr w:rsidR="005B12FD" w:rsidRPr="008708B5" w:rsidTr="00634209">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12FD" w:rsidRPr="008708B5" w:rsidRDefault="005B12FD" w:rsidP="005B12FD">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eastAsia="Times New Roman" w:hAnsi="Calibri" w:cs="Calibri"/>
                <w:color w:val="000000"/>
                <w:sz w:val="22"/>
                <w:szCs w:val="22"/>
                <w:lang w:val="hr-HR"/>
              </w:rPr>
            </w:pPr>
            <w:r>
              <w:rPr>
                <w:rFonts w:ascii="Calibri" w:hAnsi="Calibri" w:cs="Calibri"/>
                <w:color w:val="000000"/>
                <w:sz w:val="22"/>
                <w:szCs w:val="22"/>
              </w:rPr>
              <w:t>SPLIT</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2FD" w:rsidRDefault="005B12FD" w:rsidP="005B12FD">
            <w:pPr>
              <w:jc w:val="center"/>
              <w:rPr>
                <w:rFonts w:ascii="Calibri" w:eastAsia="Times New Roman" w:hAnsi="Calibri" w:cs="Calibri"/>
                <w:color w:val="000000"/>
                <w:sz w:val="22"/>
                <w:szCs w:val="22"/>
                <w:lang w:val="hr-HR"/>
              </w:rPr>
            </w:pPr>
            <w:r>
              <w:rPr>
                <w:rFonts w:ascii="Calibri" w:hAnsi="Calibri" w:cs="Calibri"/>
                <w:color w:val="000000"/>
                <w:sz w:val="22"/>
                <w:szCs w:val="22"/>
              </w:rPr>
              <w:t>3.815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1.868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2.031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3.499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sz w:val="22"/>
                <w:szCs w:val="22"/>
              </w:rPr>
            </w:pPr>
            <w:r>
              <w:rPr>
                <w:rFonts w:ascii="Calibri" w:hAnsi="Calibri" w:cs="Calibri"/>
                <w:sz w:val="22"/>
                <w:szCs w:val="22"/>
              </w:rPr>
              <w:t>3.739</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-240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hAnsi="Calibri" w:cs="Calibri"/>
                <w:color w:val="000000"/>
                <w:sz w:val="22"/>
                <w:szCs w:val="22"/>
              </w:rPr>
            </w:pPr>
            <w:r>
              <w:rPr>
                <w:rFonts w:ascii="Calibri" w:hAnsi="Calibri" w:cs="Calibri"/>
                <w:color w:val="000000"/>
                <w:sz w:val="22"/>
                <w:szCs w:val="22"/>
              </w:rPr>
              <w:t>KAŠTEL LUKŠIĆ</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420 </w:t>
            </w:r>
          </w:p>
        </w:tc>
        <w:tc>
          <w:tcPr>
            <w:tcW w:w="1275"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318 </w:t>
            </w:r>
          </w:p>
        </w:tc>
        <w:tc>
          <w:tcPr>
            <w:tcW w:w="993"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262 </w:t>
            </w:r>
          </w:p>
        </w:tc>
        <w:tc>
          <w:tcPr>
            <w:tcW w:w="1417" w:type="dxa"/>
            <w:tcBorders>
              <w:top w:val="nil"/>
              <w:left w:val="nil"/>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764 </w:t>
            </w:r>
          </w:p>
        </w:tc>
        <w:tc>
          <w:tcPr>
            <w:tcW w:w="1276"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sz w:val="22"/>
                <w:szCs w:val="22"/>
              </w:rPr>
            </w:pPr>
            <w:r>
              <w:rPr>
                <w:rFonts w:ascii="Calibri" w:hAnsi="Calibri" w:cs="Calibri"/>
                <w:sz w:val="22"/>
                <w:szCs w:val="22"/>
              </w:rPr>
              <w:t>691</w:t>
            </w:r>
          </w:p>
        </w:tc>
        <w:tc>
          <w:tcPr>
            <w:tcW w:w="1099" w:type="dxa"/>
            <w:tcBorders>
              <w:top w:val="nil"/>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73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hAnsi="Calibri" w:cs="Calibri"/>
                <w:color w:val="000000"/>
                <w:sz w:val="22"/>
                <w:szCs w:val="22"/>
              </w:rPr>
            </w:pPr>
            <w:r>
              <w:rPr>
                <w:rFonts w:ascii="Calibri" w:hAnsi="Calibri" w:cs="Calibri"/>
                <w:color w:val="000000"/>
                <w:sz w:val="22"/>
                <w:szCs w:val="22"/>
              </w:rPr>
              <w:t>OMIŠ</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646 </w:t>
            </w:r>
          </w:p>
        </w:tc>
        <w:tc>
          <w:tcPr>
            <w:tcW w:w="1275"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311 </w:t>
            </w:r>
          </w:p>
        </w:tc>
        <w:tc>
          <w:tcPr>
            <w:tcW w:w="993"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316 </w:t>
            </w:r>
          </w:p>
        </w:tc>
        <w:tc>
          <w:tcPr>
            <w:tcW w:w="1417" w:type="dxa"/>
            <w:tcBorders>
              <w:top w:val="nil"/>
              <w:left w:val="nil"/>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648 </w:t>
            </w:r>
          </w:p>
        </w:tc>
        <w:tc>
          <w:tcPr>
            <w:tcW w:w="1276"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sz w:val="22"/>
                <w:szCs w:val="22"/>
              </w:rPr>
            </w:pPr>
            <w:r>
              <w:rPr>
                <w:rFonts w:ascii="Calibri" w:hAnsi="Calibri" w:cs="Calibri"/>
                <w:sz w:val="22"/>
                <w:szCs w:val="22"/>
              </w:rPr>
              <w:t>654</w:t>
            </w:r>
          </w:p>
        </w:tc>
        <w:tc>
          <w:tcPr>
            <w:tcW w:w="1099" w:type="dxa"/>
            <w:tcBorders>
              <w:top w:val="nil"/>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-6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hAnsi="Calibri" w:cs="Calibri"/>
                <w:color w:val="000000"/>
                <w:sz w:val="22"/>
                <w:szCs w:val="22"/>
              </w:rPr>
            </w:pPr>
            <w:r>
              <w:rPr>
                <w:rFonts w:ascii="Calibri" w:hAnsi="Calibri" w:cs="Calibri"/>
                <w:color w:val="000000"/>
                <w:sz w:val="22"/>
                <w:szCs w:val="22"/>
              </w:rPr>
              <w:t>SOLIN</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438 </w:t>
            </w:r>
          </w:p>
        </w:tc>
        <w:tc>
          <w:tcPr>
            <w:tcW w:w="1275"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306 </w:t>
            </w:r>
          </w:p>
        </w:tc>
        <w:tc>
          <w:tcPr>
            <w:tcW w:w="993"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249 </w:t>
            </w:r>
          </w:p>
        </w:tc>
        <w:tc>
          <w:tcPr>
            <w:tcW w:w="1417" w:type="dxa"/>
            <w:tcBorders>
              <w:top w:val="nil"/>
              <w:left w:val="nil"/>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1.188 </w:t>
            </w:r>
          </w:p>
        </w:tc>
        <w:tc>
          <w:tcPr>
            <w:tcW w:w="1276"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sz w:val="22"/>
                <w:szCs w:val="22"/>
              </w:rPr>
            </w:pPr>
            <w:r>
              <w:rPr>
                <w:rFonts w:ascii="Calibri" w:hAnsi="Calibri" w:cs="Calibri"/>
                <w:sz w:val="22"/>
                <w:szCs w:val="22"/>
              </w:rPr>
              <w:t>1.132</w:t>
            </w:r>
          </w:p>
        </w:tc>
        <w:tc>
          <w:tcPr>
            <w:tcW w:w="1099" w:type="dxa"/>
            <w:tcBorders>
              <w:top w:val="nil"/>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56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hAnsi="Calibri" w:cs="Calibri"/>
                <w:color w:val="000000"/>
                <w:sz w:val="22"/>
                <w:szCs w:val="22"/>
              </w:rPr>
            </w:pPr>
            <w:r>
              <w:rPr>
                <w:rFonts w:ascii="Calibri" w:hAnsi="Calibri" w:cs="Calibri"/>
                <w:color w:val="000000"/>
                <w:sz w:val="22"/>
                <w:szCs w:val="22"/>
              </w:rPr>
              <w:t>IMOTSKI</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511 </w:t>
            </w:r>
          </w:p>
        </w:tc>
        <w:tc>
          <w:tcPr>
            <w:tcW w:w="1275"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150 </w:t>
            </w:r>
          </w:p>
        </w:tc>
        <w:tc>
          <w:tcPr>
            <w:tcW w:w="993"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171 </w:t>
            </w:r>
          </w:p>
        </w:tc>
        <w:tc>
          <w:tcPr>
            <w:tcW w:w="1417" w:type="dxa"/>
            <w:tcBorders>
              <w:top w:val="nil"/>
              <w:left w:val="nil"/>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1.115 </w:t>
            </w:r>
          </w:p>
        </w:tc>
        <w:tc>
          <w:tcPr>
            <w:tcW w:w="1276"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sz w:val="22"/>
                <w:szCs w:val="22"/>
              </w:rPr>
            </w:pPr>
            <w:r>
              <w:rPr>
                <w:rFonts w:ascii="Calibri" w:hAnsi="Calibri" w:cs="Calibri"/>
                <w:sz w:val="22"/>
                <w:szCs w:val="22"/>
              </w:rPr>
              <w:t>1.143</w:t>
            </w:r>
          </w:p>
        </w:tc>
        <w:tc>
          <w:tcPr>
            <w:tcW w:w="1099" w:type="dxa"/>
            <w:tcBorders>
              <w:top w:val="nil"/>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-28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hAnsi="Calibri" w:cs="Calibri"/>
                <w:color w:val="000000"/>
                <w:sz w:val="22"/>
                <w:szCs w:val="22"/>
              </w:rPr>
            </w:pPr>
            <w:r>
              <w:rPr>
                <w:rFonts w:ascii="Calibri" w:hAnsi="Calibri" w:cs="Calibri"/>
                <w:color w:val="000000"/>
                <w:sz w:val="22"/>
                <w:szCs w:val="22"/>
              </w:rPr>
              <w:t>MAKARSKA</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518 </w:t>
            </w:r>
          </w:p>
        </w:tc>
        <w:tc>
          <w:tcPr>
            <w:tcW w:w="1275"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380 </w:t>
            </w:r>
          </w:p>
        </w:tc>
        <w:tc>
          <w:tcPr>
            <w:tcW w:w="993"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293 </w:t>
            </w:r>
          </w:p>
        </w:tc>
        <w:tc>
          <w:tcPr>
            <w:tcW w:w="1417" w:type="dxa"/>
            <w:tcBorders>
              <w:top w:val="nil"/>
              <w:left w:val="nil"/>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2.355 </w:t>
            </w:r>
          </w:p>
        </w:tc>
        <w:tc>
          <w:tcPr>
            <w:tcW w:w="1276"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sz w:val="22"/>
                <w:szCs w:val="22"/>
              </w:rPr>
            </w:pPr>
            <w:r>
              <w:rPr>
                <w:rFonts w:ascii="Calibri" w:hAnsi="Calibri" w:cs="Calibri"/>
                <w:sz w:val="22"/>
                <w:szCs w:val="22"/>
              </w:rPr>
              <w:t>2.271</w:t>
            </w:r>
          </w:p>
        </w:tc>
        <w:tc>
          <w:tcPr>
            <w:tcW w:w="1099" w:type="dxa"/>
            <w:tcBorders>
              <w:top w:val="nil"/>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84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hAnsi="Calibri" w:cs="Calibri"/>
                <w:color w:val="000000"/>
                <w:sz w:val="22"/>
                <w:szCs w:val="22"/>
              </w:rPr>
            </w:pPr>
            <w:r>
              <w:rPr>
                <w:rFonts w:ascii="Calibri" w:hAnsi="Calibri" w:cs="Calibri"/>
                <w:color w:val="000000"/>
                <w:sz w:val="22"/>
                <w:szCs w:val="22"/>
              </w:rPr>
              <w:t>SINJ</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821 </w:t>
            </w:r>
          </w:p>
        </w:tc>
        <w:tc>
          <w:tcPr>
            <w:tcW w:w="1275"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218 </w:t>
            </w:r>
          </w:p>
        </w:tc>
        <w:tc>
          <w:tcPr>
            <w:tcW w:w="993"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199 </w:t>
            </w:r>
          </w:p>
        </w:tc>
        <w:tc>
          <w:tcPr>
            <w:tcW w:w="1417" w:type="dxa"/>
            <w:tcBorders>
              <w:top w:val="nil"/>
              <w:left w:val="nil"/>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2.098 </w:t>
            </w:r>
          </w:p>
        </w:tc>
        <w:tc>
          <w:tcPr>
            <w:tcW w:w="1276"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sz w:val="22"/>
                <w:szCs w:val="22"/>
              </w:rPr>
            </w:pPr>
            <w:r>
              <w:rPr>
                <w:rFonts w:ascii="Calibri" w:hAnsi="Calibri" w:cs="Calibri"/>
                <w:sz w:val="22"/>
                <w:szCs w:val="22"/>
              </w:rPr>
              <w:t>2.081</w:t>
            </w:r>
          </w:p>
        </w:tc>
        <w:tc>
          <w:tcPr>
            <w:tcW w:w="1099" w:type="dxa"/>
            <w:tcBorders>
              <w:top w:val="nil"/>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17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hAnsi="Calibri" w:cs="Calibri"/>
                <w:color w:val="000000"/>
                <w:sz w:val="22"/>
                <w:szCs w:val="22"/>
              </w:rPr>
            </w:pPr>
            <w:r>
              <w:rPr>
                <w:rFonts w:ascii="Calibri" w:hAnsi="Calibri" w:cs="Calibri"/>
                <w:color w:val="000000"/>
                <w:sz w:val="22"/>
                <w:szCs w:val="22"/>
              </w:rPr>
              <w:t>STARI GRAD</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293 </w:t>
            </w:r>
          </w:p>
        </w:tc>
        <w:tc>
          <w:tcPr>
            <w:tcW w:w="1275"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216 </w:t>
            </w:r>
          </w:p>
        </w:tc>
        <w:tc>
          <w:tcPr>
            <w:tcW w:w="993"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185 </w:t>
            </w:r>
          </w:p>
        </w:tc>
        <w:tc>
          <w:tcPr>
            <w:tcW w:w="1417" w:type="dxa"/>
            <w:tcBorders>
              <w:top w:val="nil"/>
              <w:left w:val="nil"/>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1.514 </w:t>
            </w:r>
          </w:p>
        </w:tc>
        <w:tc>
          <w:tcPr>
            <w:tcW w:w="1276"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sz w:val="22"/>
                <w:szCs w:val="22"/>
              </w:rPr>
            </w:pPr>
            <w:r>
              <w:rPr>
                <w:rFonts w:ascii="Calibri" w:hAnsi="Calibri" w:cs="Calibri"/>
                <w:sz w:val="22"/>
                <w:szCs w:val="22"/>
              </w:rPr>
              <w:t>1.482</w:t>
            </w:r>
          </w:p>
        </w:tc>
        <w:tc>
          <w:tcPr>
            <w:tcW w:w="1099" w:type="dxa"/>
            <w:tcBorders>
              <w:top w:val="nil"/>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32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hAnsi="Calibri" w:cs="Calibri"/>
                <w:color w:val="000000"/>
                <w:sz w:val="22"/>
                <w:szCs w:val="22"/>
              </w:rPr>
            </w:pPr>
            <w:r>
              <w:rPr>
                <w:rFonts w:ascii="Calibri" w:hAnsi="Calibri" w:cs="Calibri"/>
                <w:color w:val="000000"/>
                <w:sz w:val="22"/>
                <w:szCs w:val="22"/>
              </w:rPr>
              <w:t>SUPETAR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487 </w:t>
            </w:r>
          </w:p>
        </w:tc>
        <w:tc>
          <w:tcPr>
            <w:tcW w:w="1275"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293 </w:t>
            </w:r>
          </w:p>
        </w:tc>
        <w:tc>
          <w:tcPr>
            <w:tcW w:w="993"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292 </w:t>
            </w:r>
          </w:p>
        </w:tc>
        <w:tc>
          <w:tcPr>
            <w:tcW w:w="1417" w:type="dxa"/>
            <w:tcBorders>
              <w:top w:val="nil"/>
              <w:left w:val="nil"/>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3.052 </w:t>
            </w:r>
          </w:p>
        </w:tc>
        <w:tc>
          <w:tcPr>
            <w:tcW w:w="1276"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sz w:val="22"/>
                <w:szCs w:val="22"/>
              </w:rPr>
            </w:pPr>
            <w:r>
              <w:rPr>
                <w:rFonts w:ascii="Calibri" w:hAnsi="Calibri" w:cs="Calibri"/>
                <w:sz w:val="22"/>
                <w:szCs w:val="22"/>
              </w:rPr>
              <w:t>3.060</w:t>
            </w:r>
          </w:p>
        </w:tc>
        <w:tc>
          <w:tcPr>
            <w:tcW w:w="1099" w:type="dxa"/>
            <w:tcBorders>
              <w:top w:val="nil"/>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-8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rPr>
                <w:rFonts w:ascii="Calibri" w:hAnsi="Calibri" w:cs="Calibri"/>
                <w:color w:val="000000"/>
                <w:sz w:val="22"/>
                <w:szCs w:val="22"/>
              </w:rPr>
            </w:pPr>
            <w:r>
              <w:rPr>
                <w:rFonts w:ascii="Calibri" w:hAnsi="Calibri" w:cs="Calibri"/>
                <w:color w:val="000000"/>
                <w:sz w:val="22"/>
                <w:szCs w:val="22"/>
              </w:rPr>
              <w:t>TROGIR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713 </w:t>
            </w:r>
          </w:p>
        </w:tc>
        <w:tc>
          <w:tcPr>
            <w:tcW w:w="1275"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499 </w:t>
            </w:r>
          </w:p>
        </w:tc>
        <w:tc>
          <w:tcPr>
            <w:tcW w:w="993"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424 </w:t>
            </w:r>
          </w:p>
        </w:tc>
        <w:tc>
          <w:tcPr>
            <w:tcW w:w="1417" w:type="dxa"/>
            <w:tcBorders>
              <w:top w:val="nil"/>
              <w:left w:val="nil"/>
              <w:bottom w:val="single" w:sz="4" w:space="0" w:color="auto"/>
              <w:right w:val="single" w:sz="4" w:space="0" w:color="auto"/>
            </w:tcBorders>
            <w:shd w:val="clear" w:color="auto" w:fill="auto"/>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1.879 </w:t>
            </w:r>
          </w:p>
        </w:tc>
        <w:tc>
          <w:tcPr>
            <w:tcW w:w="1276" w:type="dxa"/>
            <w:tcBorders>
              <w:top w:val="nil"/>
              <w:left w:val="nil"/>
              <w:bottom w:val="single" w:sz="4" w:space="0" w:color="auto"/>
              <w:right w:val="single" w:sz="4" w:space="0" w:color="auto"/>
            </w:tcBorders>
            <w:shd w:val="clear" w:color="000000" w:fill="FFFFFF"/>
            <w:noWrap/>
            <w:vAlign w:val="bottom"/>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1.826 </w:t>
            </w:r>
          </w:p>
        </w:tc>
        <w:tc>
          <w:tcPr>
            <w:tcW w:w="1099" w:type="dxa"/>
            <w:tcBorders>
              <w:top w:val="nil"/>
              <w:left w:val="nil"/>
              <w:bottom w:val="single" w:sz="4" w:space="0" w:color="auto"/>
              <w:right w:val="single" w:sz="4" w:space="0" w:color="auto"/>
            </w:tcBorders>
            <w:shd w:val="clear" w:color="auto" w:fill="auto"/>
            <w:noWrap/>
            <w:vAlign w:val="center"/>
          </w:tcPr>
          <w:p w:rsidR="005B12FD" w:rsidRDefault="005B12FD" w:rsidP="005B12FD">
            <w:pPr>
              <w:jc w:val="center"/>
              <w:rPr>
                <w:rFonts w:ascii="Calibri" w:hAnsi="Calibri" w:cs="Calibri"/>
                <w:color w:val="000000"/>
                <w:sz w:val="22"/>
                <w:szCs w:val="22"/>
              </w:rPr>
            </w:pPr>
            <w:r>
              <w:rPr>
                <w:rFonts w:ascii="Calibri" w:hAnsi="Calibri" w:cs="Calibri"/>
                <w:color w:val="000000"/>
                <w:sz w:val="22"/>
                <w:szCs w:val="22"/>
              </w:rPr>
              <w:t xml:space="preserve">53 </w:t>
            </w:r>
          </w:p>
        </w:tc>
      </w:tr>
      <w:tr w:rsidR="005B12FD"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B12FD" w:rsidRPr="008708B5" w:rsidRDefault="005B12FD" w:rsidP="005B12F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000000" w:fill="D9D9D9"/>
            <w:vAlign w:val="bottom"/>
          </w:tcPr>
          <w:p w:rsidR="005B12FD" w:rsidRDefault="005B12FD" w:rsidP="005B12FD">
            <w:pPr>
              <w:rPr>
                <w:rFonts w:ascii="Calibri" w:hAnsi="Calibri" w:cs="Calibri"/>
                <w:b/>
                <w:bCs/>
                <w:sz w:val="22"/>
                <w:szCs w:val="22"/>
              </w:rPr>
            </w:pPr>
            <w:r>
              <w:rPr>
                <w:rFonts w:ascii="Calibri" w:hAnsi="Calibri" w:cs="Calibri"/>
                <w:b/>
                <w:bCs/>
                <w:sz w:val="22"/>
                <w:szCs w:val="22"/>
              </w:rPr>
              <w:t>Ukupno</w:t>
            </w:r>
          </w:p>
        </w:tc>
        <w:tc>
          <w:tcPr>
            <w:tcW w:w="982" w:type="dxa"/>
            <w:tcBorders>
              <w:top w:val="nil"/>
              <w:left w:val="single" w:sz="4" w:space="0" w:color="auto"/>
              <w:bottom w:val="single" w:sz="4" w:space="0" w:color="auto"/>
              <w:right w:val="single" w:sz="4" w:space="0" w:color="auto"/>
            </w:tcBorders>
            <w:shd w:val="clear" w:color="000000" w:fill="D9D9D9"/>
            <w:noWrap/>
            <w:vAlign w:val="bottom"/>
          </w:tcPr>
          <w:p w:rsidR="005B12FD" w:rsidRDefault="005B12FD" w:rsidP="005B12FD">
            <w:pPr>
              <w:jc w:val="center"/>
              <w:rPr>
                <w:rFonts w:ascii="Calibri" w:hAnsi="Calibri" w:cs="Calibri"/>
                <w:b/>
                <w:bCs/>
                <w:color w:val="000000"/>
                <w:sz w:val="22"/>
                <w:szCs w:val="22"/>
              </w:rPr>
            </w:pPr>
            <w:r>
              <w:rPr>
                <w:rFonts w:ascii="Calibri" w:hAnsi="Calibri" w:cs="Calibri"/>
                <w:b/>
                <w:bCs/>
                <w:color w:val="000000"/>
                <w:sz w:val="22"/>
                <w:szCs w:val="22"/>
              </w:rPr>
              <w:t xml:space="preserve">8.662 </w:t>
            </w:r>
          </w:p>
        </w:tc>
        <w:tc>
          <w:tcPr>
            <w:tcW w:w="1275" w:type="dxa"/>
            <w:tcBorders>
              <w:top w:val="nil"/>
              <w:left w:val="nil"/>
              <w:bottom w:val="single" w:sz="4" w:space="0" w:color="auto"/>
              <w:right w:val="single" w:sz="4" w:space="0" w:color="auto"/>
            </w:tcBorders>
            <w:shd w:val="clear" w:color="000000" w:fill="D9D9D9"/>
            <w:noWrap/>
            <w:vAlign w:val="bottom"/>
          </w:tcPr>
          <w:p w:rsidR="005B12FD" w:rsidRDefault="005B12FD" w:rsidP="005B12FD">
            <w:pPr>
              <w:jc w:val="center"/>
              <w:rPr>
                <w:rFonts w:ascii="Calibri" w:hAnsi="Calibri" w:cs="Calibri"/>
                <w:b/>
                <w:bCs/>
                <w:color w:val="000000"/>
                <w:sz w:val="22"/>
                <w:szCs w:val="22"/>
              </w:rPr>
            </w:pPr>
            <w:r>
              <w:rPr>
                <w:rFonts w:ascii="Calibri" w:hAnsi="Calibri" w:cs="Calibri"/>
                <w:b/>
                <w:bCs/>
                <w:color w:val="000000"/>
                <w:sz w:val="22"/>
                <w:szCs w:val="22"/>
              </w:rPr>
              <w:t xml:space="preserve">4.559 </w:t>
            </w:r>
          </w:p>
        </w:tc>
        <w:tc>
          <w:tcPr>
            <w:tcW w:w="993" w:type="dxa"/>
            <w:tcBorders>
              <w:top w:val="nil"/>
              <w:left w:val="nil"/>
              <w:bottom w:val="single" w:sz="4" w:space="0" w:color="auto"/>
              <w:right w:val="single" w:sz="4" w:space="0" w:color="auto"/>
            </w:tcBorders>
            <w:shd w:val="clear" w:color="000000" w:fill="D9D9D9"/>
            <w:noWrap/>
            <w:vAlign w:val="bottom"/>
          </w:tcPr>
          <w:p w:rsidR="005B12FD" w:rsidRDefault="005B12FD" w:rsidP="005B12FD">
            <w:pPr>
              <w:jc w:val="center"/>
              <w:rPr>
                <w:rFonts w:ascii="Calibri" w:hAnsi="Calibri" w:cs="Calibri"/>
                <w:b/>
                <w:bCs/>
                <w:color w:val="000000"/>
                <w:sz w:val="22"/>
                <w:szCs w:val="22"/>
              </w:rPr>
            </w:pPr>
            <w:r>
              <w:rPr>
                <w:rFonts w:ascii="Calibri" w:hAnsi="Calibri" w:cs="Calibri"/>
                <w:b/>
                <w:bCs/>
                <w:color w:val="000000"/>
                <w:sz w:val="22"/>
                <w:szCs w:val="22"/>
              </w:rPr>
              <w:t xml:space="preserve">4.422 </w:t>
            </w:r>
          </w:p>
        </w:tc>
        <w:tc>
          <w:tcPr>
            <w:tcW w:w="1417" w:type="dxa"/>
            <w:tcBorders>
              <w:top w:val="nil"/>
              <w:left w:val="nil"/>
              <w:bottom w:val="single" w:sz="4" w:space="0" w:color="auto"/>
              <w:right w:val="single" w:sz="4" w:space="0" w:color="auto"/>
            </w:tcBorders>
            <w:shd w:val="clear" w:color="000000" w:fill="D9D9D9"/>
            <w:noWrap/>
            <w:vAlign w:val="bottom"/>
          </w:tcPr>
          <w:p w:rsidR="005B12FD" w:rsidRDefault="005B12FD" w:rsidP="005B12FD">
            <w:pPr>
              <w:jc w:val="center"/>
              <w:rPr>
                <w:rFonts w:ascii="Calibri" w:hAnsi="Calibri" w:cs="Calibri"/>
                <w:b/>
                <w:bCs/>
                <w:color w:val="000000"/>
                <w:sz w:val="22"/>
                <w:szCs w:val="22"/>
              </w:rPr>
            </w:pPr>
            <w:r>
              <w:rPr>
                <w:rFonts w:ascii="Calibri" w:hAnsi="Calibri" w:cs="Calibri"/>
                <w:b/>
                <w:bCs/>
                <w:color w:val="000000"/>
                <w:sz w:val="22"/>
                <w:szCs w:val="22"/>
              </w:rPr>
              <w:t xml:space="preserve">18.112 </w:t>
            </w:r>
          </w:p>
        </w:tc>
        <w:tc>
          <w:tcPr>
            <w:tcW w:w="1276" w:type="dxa"/>
            <w:tcBorders>
              <w:top w:val="nil"/>
              <w:left w:val="nil"/>
              <w:bottom w:val="single" w:sz="4" w:space="0" w:color="auto"/>
              <w:right w:val="single" w:sz="4" w:space="0" w:color="auto"/>
            </w:tcBorders>
            <w:shd w:val="clear" w:color="000000" w:fill="D9D9D9"/>
            <w:noWrap/>
            <w:vAlign w:val="bottom"/>
          </w:tcPr>
          <w:p w:rsidR="005B12FD" w:rsidRDefault="005B12FD" w:rsidP="005B12FD">
            <w:pPr>
              <w:jc w:val="center"/>
              <w:rPr>
                <w:rFonts w:ascii="Calibri" w:hAnsi="Calibri" w:cs="Calibri"/>
                <w:b/>
                <w:bCs/>
                <w:sz w:val="22"/>
                <w:szCs w:val="22"/>
              </w:rPr>
            </w:pPr>
            <w:r>
              <w:rPr>
                <w:rFonts w:ascii="Calibri" w:hAnsi="Calibri" w:cs="Calibri"/>
                <w:b/>
                <w:bCs/>
                <w:sz w:val="22"/>
                <w:szCs w:val="22"/>
              </w:rPr>
              <w:t>18.079</w:t>
            </w:r>
          </w:p>
        </w:tc>
        <w:tc>
          <w:tcPr>
            <w:tcW w:w="1099" w:type="dxa"/>
            <w:tcBorders>
              <w:top w:val="nil"/>
              <w:left w:val="nil"/>
              <w:bottom w:val="single" w:sz="4" w:space="0" w:color="auto"/>
              <w:right w:val="single" w:sz="4" w:space="0" w:color="auto"/>
            </w:tcBorders>
            <w:shd w:val="clear" w:color="000000" w:fill="D9D9D9"/>
            <w:noWrap/>
            <w:vAlign w:val="center"/>
          </w:tcPr>
          <w:p w:rsidR="005B12FD" w:rsidRDefault="005B12FD" w:rsidP="005B12FD">
            <w:pPr>
              <w:jc w:val="center"/>
              <w:rPr>
                <w:rFonts w:ascii="Calibri" w:hAnsi="Calibri" w:cs="Calibri"/>
                <w:b/>
                <w:bCs/>
                <w:color w:val="000000"/>
                <w:sz w:val="22"/>
                <w:szCs w:val="22"/>
              </w:rPr>
            </w:pPr>
            <w:r>
              <w:rPr>
                <w:rFonts w:ascii="Calibri" w:hAnsi="Calibri" w:cs="Calibri"/>
                <w:b/>
                <w:bCs/>
                <w:color w:val="000000"/>
                <w:sz w:val="22"/>
                <w:szCs w:val="22"/>
              </w:rPr>
              <w:t xml:space="preserve">33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C81EBC">
        <w:rPr>
          <w:rFonts w:ascii="Arial" w:hAnsi="Arial" w:cs="Arial"/>
          <w:sz w:val="18"/>
          <w:szCs w:val="18"/>
        </w:rPr>
        <w:t xml:space="preserve">9. </w:t>
      </w:r>
      <w:r w:rsidR="001D3FA9">
        <w:rPr>
          <w:rFonts w:ascii="Arial" w:hAnsi="Arial" w:cs="Arial"/>
          <w:sz w:val="18"/>
          <w:szCs w:val="18"/>
        </w:rPr>
        <w:t>studenog</w:t>
      </w:r>
      <w:r w:rsidR="00E21888">
        <w:rPr>
          <w:rFonts w:ascii="Arial" w:hAnsi="Arial" w:cs="Arial"/>
          <w:sz w:val="18"/>
          <w:szCs w:val="18"/>
        </w:rPr>
        <w:t xml:space="preserve"> 2018</w:t>
      </w:r>
      <w:r w:rsidR="006E334F">
        <w:rPr>
          <w:rFonts w:ascii="Arial" w:hAnsi="Arial" w:cs="Arial"/>
          <w:sz w:val="18"/>
          <w:szCs w:val="18"/>
        </w:rPr>
        <w:t>.</w:t>
      </w:r>
    </w:p>
    <w:p w:rsidR="00C81EBC" w:rsidRDefault="00C81EBC" w:rsidP="004A68E4">
      <w:pPr>
        <w:jc w:val="both"/>
        <w:rPr>
          <w:rFonts w:ascii="Arial" w:hAnsi="Arial" w:cs="Arial"/>
          <w:sz w:val="18"/>
          <w:szCs w:val="18"/>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883AB5">
        <w:rPr>
          <w:rFonts w:ascii="Arial" w:hAnsi="Arial" w:cs="Arial"/>
          <w:b/>
          <w:sz w:val="22"/>
          <w:szCs w:val="22"/>
        </w:rPr>
        <w:t>48.565</w:t>
      </w:r>
      <w:r w:rsidR="0011343A">
        <w:rPr>
          <w:rFonts w:ascii="Arial" w:hAnsi="Arial" w:cs="Arial"/>
          <w:b/>
          <w:sz w:val="22"/>
          <w:szCs w:val="22"/>
        </w:rPr>
        <w:t xml:space="preserve"> predmet</w:t>
      </w:r>
      <w:r w:rsidR="00DD7D5A">
        <w:rPr>
          <w:rFonts w:ascii="Arial" w:hAnsi="Arial" w:cs="Arial"/>
          <w:b/>
          <w:sz w:val="22"/>
          <w:szCs w:val="22"/>
        </w:rPr>
        <w:t>a</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883AB5">
        <w:rPr>
          <w:rFonts w:ascii="Arial" w:hAnsi="Arial" w:cs="Arial"/>
          <w:b/>
          <w:sz w:val="22"/>
          <w:szCs w:val="22"/>
        </w:rPr>
        <w:t>37,29</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2"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2"/>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5906A988" wp14:editId="6FA2A916">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396A" w:rsidRDefault="00D7396A" w:rsidP="008913AE">
      <w:pPr>
        <w:rPr>
          <w:rFonts w:ascii="Arial" w:hAnsi="Arial" w:cs="Arial"/>
          <w:sz w:val="18"/>
          <w:szCs w:val="18"/>
        </w:rPr>
      </w:pPr>
    </w:p>
    <w:p w:rsidR="00E748BB" w:rsidRDefault="004A68E4" w:rsidP="00690225">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A5608">
        <w:rPr>
          <w:rFonts w:ascii="Arial" w:hAnsi="Arial" w:cs="Arial"/>
          <w:sz w:val="18"/>
          <w:szCs w:val="18"/>
        </w:rPr>
        <w:t xml:space="preserve">9. </w:t>
      </w:r>
      <w:r w:rsidR="00DC246B">
        <w:rPr>
          <w:rFonts w:ascii="Arial" w:hAnsi="Arial" w:cs="Arial"/>
          <w:sz w:val="18"/>
          <w:szCs w:val="18"/>
        </w:rPr>
        <w:t>studenog</w:t>
      </w:r>
      <w:r w:rsidR="00E779F6">
        <w:rPr>
          <w:rFonts w:ascii="Arial" w:hAnsi="Arial" w:cs="Arial"/>
          <w:sz w:val="18"/>
          <w:szCs w:val="18"/>
        </w:rPr>
        <w:t xml:space="preserve"> 2018.</w:t>
      </w:r>
      <w:bookmarkStart w:id="33" w:name="_Toc487524694"/>
    </w:p>
    <w:p w:rsidR="00EA5608" w:rsidRDefault="00EA5608"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3"/>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BC2F9D">
        <w:rPr>
          <w:rFonts w:ascii="Arial" w:hAnsi="Arial" w:cs="Arial"/>
          <w:b/>
          <w:sz w:val="22"/>
          <w:szCs w:val="22"/>
        </w:rPr>
        <w:t>listopadu</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na razini svih zemljišnoknjižnih odjela OSRH</w:t>
      </w:r>
      <w:r w:rsidR="00EA0C7D">
        <w:rPr>
          <w:rFonts w:ascii="Arial" w:hAnsi="Arial" w:cs="Arial"/>
          <w:b/>
          <w:sz w:val="22"/>
          <w:szCs w:val="22"/>
        </w:rPr>
        <w:t>-a</w:t>
      </w:r>
      <w:r w:rsidRPr="00BA4CAD">
        <w:rPr>
          <w:rFonts w:ascii="Arial" w:hAnsi="Arial" w:cs="Arial"/>
          <w:b/>
          <w:sz w:val="22"/>
          <w:szCs w:val="22"/>
        </w:rPr>
        <w:t xml:space="preserve"> zaprimljeno je </w:t>
      </w:r>
      <w:r w:rsidR="00F86876">
        <w:rPr>
          <w:rFonts w:ascii="Arial" w:hAnsi="Arial" w:cs="Arial"/>
          <w:b/>
          <w:sz w:val="22"/>
          <w:szCs w:val="22"/>
        </w:rPr>
        <w:t>784</w:t>
      </w:r>
      <w:r w:rsidR="00D674A2">
        <w:rPr>
          <w:rFonts w:ascii="Arial" w:hAnsi="Arial" w:cs="Arial"/>
          <w:b/>
          <w:sz w:val="22"/>
          <w:szCs w:val="22"/>
        </w:rPr>
        <w:t xml:space="preserve"> </w:t>
      </w:r>
      <w:r w:rsidR="004A04CD">
        <w:rPr>
          <w:rFonts w:ascii="Arial" w:hAnsi="Arial" w:cs="Arial"/>
          <w:b/>
          <w:sz w:val="22"/>
          <w:szCs w:val="22"/>
        </w:rPr>
        <w:t>prigovor</w:t>
      </w:r>
      <w:r w:rsidR="00A1778E">
        <w:rPr>
          <w:rFonts w:ascii="Arial" w:hAnsi="Arial" w:cs="Arial"/>
          <w:b/>
          <w:sz w:val="22"/>
          <w:szCs w:val="22"/>
        </w:rPr>
        <w:t>a</w:t>
      </w:r>
      <w:r w:rsidRPr="00BA4CAD">
        <w:rPr>
          <w:rFonts w:ascii="Arial" w:hAnsi="Arial" w:cs="Arial"/>
          <w:b/>
          <w:sz w:val="22"/>
          <w:szCs w:val="22"/>
        </w:rPr>
        <w:t xml:space="preserve">, </w:t>
      </w:r>
      <w:r w:rsidR="00F86876">
        <w:rPr>
          <w:rFonts w:ascii="Arial" w:hAnsi="Arial" w:cs="Arial"/>
          <w:b/>
          <w:sz w:val="22"/>
          <w:szCs w:val="22"/>
        </w:rPr>
        <w:t>152</w:t>
      </w:r>
      <w:r w:rsidR="00A42C89">
        <w:rPr>
          <w:rFonts w:ascii="Arial" w:hAnsi="Arial" w:cs="Arial"/>
          <w:b/>
          <w:sz w:val="22"/>
          <w:szCs w:val="22"/>
        </w:rPr>
        <w:t xml:space="preserve"> žalb</w:t>
      </w:r>
      <w:r w:rsidR="00F86876">
        <w:rPr>
          <w:rFonts w:ascii="Arial" w:hAnsi="Arial" w:cs="Arial"/>
          <w:b/>
          <w:sz w:val="22"/>
          <w:szCs w:val="22"/>
        </w:rPr>
        <w:t>e</w:t>
      </w:r>
      <w:r w:rsidR="00D16970">
        <w:rPr>
          <w:rFonts w:ascii="Arial" w:hAnsi="Arial" w:cs="Arial"/>
          <w:b/>
          <w:sz w:val="22"/>
          <w:szCs w:val="22"/>
        </w:rPr>
        <w:t xml:space="preserve">, </w:t>
      </w:r>
      <w:r w:rsidR="00F86876">
        <w:rPr>
          <w:rFonts w:ascii="Arial" w:hAnsi="Arial" w:cs="Arial"/>
          <w:b/>
          <w:sz w:val="22"/>
          <w:szCs w:val="22"/>
        </w:rPr>
        <w:t>1.253</w:t>
      </w:r>
      <w:r w:rsidRPr="00BA4CAD">
        <w:rPr>
          <w:rFonts w:ascii="Arial" w:hAnsi="Arial" w:cs="Arial"/>
          <w:b/>
          <w:sz w:val="22"/>
          <w:szCs w:val="22"/>
        </w:rPr>
        <w:t xml:space="preserve"> pojedinačnih ispravnih postupaka, </w:t>
      </w:r>
      <w:r w:rsidR="00F86876">
        <w:rPr>
          <w:rFonts w:ascii="Arial" w:hAnsi="Arial" w:cs="Arial"/>
          <w:b/>
          <w:sz w:val="22"/>
          <w:szCs w:val="22"/>
        </w:rPr>
        <w:t>122</w:t>
      </w:r>
      <w:r w:rsidR="00B530DE">
        <w:rPr>
          <w:rFonts w:ascii="Arial" w:hAnsi="Arial" w:cs="Arial"/>
          <w:b/>
          <w:sz w:val="22"/>
          <w:szCs w:val="22"/>
        </w:rPr>
        <w:t xml:space="preserve"> prijedlog</w:t>
      </w:r>
      <w:r w:rsidR="00F1070E">
        <w:rPr>
          <w:rFonts w:ascii="Arial" w:hAnsi="Arial" w:cs="Arial"/>
          <w:b/>
          <w:sz w:val="22"/>
          <w:szCs w:val="22"/>
        </w:rPr>
        <w:t>a</w:t>
      </w:r>
      <w:r w:rsidRPr="00BA4CAD">
        <w:rPr>
          <w:rFonts w:ascii="Arial" w:hAnsi="Arial" w:cs="Arial"/>
          <w:b/>
          <w:sz w:val="22"/>
          <w:szCs w:val="22"/>
        </w:rPr>
        <w:t xml:space="preserve"> za povezivanje </w:t>
      </w:r>
      <w:r w:rsidR="00A42C89">
        <w:rPr>
          <w:rFonts w:ascii="Arial" w:hAnsi="Arial" w:cs="Arial"/>
          <w:b/>
          <w:sz w:val="22"/>
          <w:szCs w:val="22"/>
        </w:rPr>
        <w:t>zemljišne knjige i knjige položenih ugovora</w:t>
      </w:r>
      <w:r w:rsidRPr="00BA4CAD">
        <w:rPr>
          <w:rFonts w:ascii="Arial" w:hAnsi="Arial" w:cs="Arial"/>
          <w:b/>
          <w:sz w:val="22"/>
          <w:szCs w:val="22"/>
        </w:rPr>
        <w:t xml:space="preserve"> te </w:t>
      </w:r>
      <w:r w:rsidR="00F86876">
        <w:rPr>
          <w:rFonts w:ascii="Arial" w:hAnsi="Arial" w:cs="Arial"/>
          <w:b/>
          <w:sz w:val="22"/>
          <w:szCs w:val="22"/>
        </w:rPr>
        <w:t>462</w:t>
      </w:r>
      <w:r w:rsidR="00F1070E">
        <w:rPr>
          <w:rFonts w:ascii="Arial" w:hAnsi="Arial" w:cs="Arial"/>
          <w:b/>
          <w:sz w:val="22"/>
          <w:szCs w:val="22"/>
        </w:rPr>
        <w:t xml:space="preserve"> prijedlog</w:t>
      </w:r>
      <w:r w:rsidR="004A04CD">
        <w:rPr>
          <w:rFonts w:ascii="Arial" w:hAnsi="Arial" w:cs="Arial"/>
          <w:b/>
          <w:sz w:val="22"/>
          <w:szCs w:val="22"/>
        </w:rPr>
        <w:t>a</w:t>
      </w:r>
      <w:r w:rsidR="00C90CA7" w:rsidRPr="00BA4CAD">
        <w:rPr>
          <w:rFonts w:ascii="Arial" w:hAnsi="Arial" w:cs="Arial"/>
          <w:b/>
          <w:sz w:val="22"/>
          <w:szCs w:val="22"/>
        </w:rPr>
        <w:t xml:space="preserve">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Default="00990B20" w:rsidP="001925BD">
      <w:pPr>
        <w:pStyle w:val="Opisslike"/>
        <w:jc w:val="center"/>
        <w:rPr>
          <w:rFonts w:ascii="Arial" w:hAnsi="Arial" w:cs="Arial"/>
          <w:b w:val="0"/>
          <w:sz w:val="18"/>
          <w:szCs w:val="18"/>
        </w:rPr>
      </w:pPr>
      <w:bookmarkStart w:id="34" w:name="_Toc487525730"/>
      <w:bookmarkStart w:id="35"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4"/>
      <w:bookmarkEnd w:id="35"/>
    </w:p>
    <w:p w:rsidR="00BC46AC" w:rsidRDefault="00BC46AC" w:rsidP="00C34D20">
      <w:pPr>
        <w:jc w:val="both"/>
        <w:rPr>
          <w:rFonts w:ascii="Arial" w:hAnsi="Arial" w:cs="Arial"/>
          <w:b/>
        </w:rPr>
      </w:pPr>
    </w:p>
    <w:tbl>
      <w:tblPr>
        <w:tblW w:w="8310" w:type="dxa"/>
        <w:jc w:val="center"/>
        <w:tblLook w:val="04A0" w:firstRow="1" w:lastRow="0" w:firstColumn="1" w:lastColumn="0" w:noHBand="0" w:noVBand="1"/>
      </w:tblPr>
      <w:tblGrid>
        <w:gridCol w:w="1360"/>
        <w:gridCol w:w="1600"/>
        <w:gridCol w:w="980"/>
        <w:gridCol w:w="960"/>
        <w:gridCol w:w="1200"/>
        <w:gridCol w:w="1160"/>
        <w:gridCol w:w="1050"/>
      </w:tblGrid>
      <w:tr w:rsidR="002F7C9E" w:rsidRPr="002F7C9E" w:rsidTr="00EF39B0">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2F7C9E" w:rsidRPr="002F7C9E" w:rsidRDefault="002F7C9E" w:rsidP="002F7C9E">
            <w:pPr>
              <w:jc w:val="center"/>
              <w:rPr>
                <w:rFonts w:ascii="Calibri" w:eastAsia="Times New Roman" w:hAnsi="Calibri" w:cs="Calibri"/>
                <w:b/>
                <w:bCs/>
                <w:sz w:val="16"/>
                <w:szCs w:val="16"/>
                <w:lang w:val="hr-HR"/>
              </w:rPr>
            </w:pPr>
            <w:r w:rsidRPr="002F7C9E">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2F7C9E" w:rsidRPr="002F7C9E" w:rsidRDefault="002F7C9E" w:rsidP="002F7C9E">
            <w:pPr>
              <w:jc w:val="center"/>
              <w:rPr>
                <w:rFonts w:ascii="Calibri" w:eastAsia="Times New Roman" w:hAnsi="Calibri" w:cs="Calibri"/>
                <w:b/>
                <w:bCs/>
                <w:sz w:val="16"/>
                <w:szCs w:val="16"/>
                <w:lang w:val="hr-HR"/>
              </w:rPr>
            </w:pPr>
            <w:r w:rsidRPr="002F7C9E">
              <w:rPr>
                <w:rFonts w:ascii="Calibri" w:eastAsia="Times New Roman" w:hAnsi="Calibri" w:cs="Calibri"/>
                <w:b/>
                <w:bCs/>
                <w:sz w:val="16"/>
                <w:szCs w:val="16"/>
                <w:lang w:val="hr-HR"/>
              </w:rPr>
              <w:t>ZK ODJEL</w:t>
            </w:r>
          </w:p>
        </w:tc>
        <w:tc>
          <w:tcPr>
            <w:tcW w:w="980" w:type="dxa"/>
            <w:tcBorders>
              <w:top w:val="single" w:sz="4" w:space="0" w:color="auto"/>
              <w:left w:val="nil"/>
              <w:bottom w:val="single" w:sz="4" w:space="0" w:color="auto"/>
              <w:right w:val="single" w:sz="4" w:space="0" w:color="auto"/>
            </w:tcBorders>
            <w:shd w:val="clear" w:color="000000" w:fill="E2EFDA"/>
            <w:noWrap/>
            <w:vAlign w:val="center"/>
            <w:hideMark/>
          </w:tcPr>
          <w:p w:rsidR="002F7C9E" w:rsidRPr="002F7C9E" w:rsidRDefault="002F7C9E" w:rsidP="002F7C9E">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2F7C9E" w:rsidRPr="002F7C9E" w:rsidRDefault="002F7C9E" w:rsidP="002F7C9E">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2F7C9E" w:rsidRPr="002F7C9E" w:rsidRDefault="002F7C9E" w:rsidP="002F7C9E">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POJEDINAČNI</w:t>
            </w:r>
            <w:r w:rsidRPr="002F7C9E">
              <w:rPr>
                <w:rFonts w:ascii="Calibri" w:eastAsia="Times New Roman" w:hAnsi="Calibri" w:cs="Calibri"/>
                <w:b/>
                <w:bCs/>
                <w:color w:val="000000"/>
                <w:sz w:val="16"/>
                <w:szCs w:val="16"/>
                <w:lang w:val="hr-HR"/>
              </w:rPr>
              <w:br/>
              <w:t>ISPRAVNI</w:t>
            </w:r>
            <w:r w:rsidRPr="002F7C9E">
              <w:rPr>
                <w:rFonts w:ascii="Calibri" w:eastAsia="Times New Roman" w:hAnsi="Calibri" w:cs="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2F7C9E" w:rsidRPr="002F7C9E" w:rsidRDefault="002F7C9E" w:rsidP="00EF39B0">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PRIJEDLOZI ZA</w:t>
            </w:r>
            <w:r w:rsidRPr="002F7C9E">
              <w:rPr>
                <w:rFonts w:ascii="Calibri" w:eastAsia="Times New Roman" w:hAnsi="Calibri" w:cs="Calibri"/>
                <w:b/>
                <w:bCs/>
                <w:color w:val="000000"/>
                <w:sz w:val="16"/>
                <w:szCs w:val="16"/>
                <w:lang w:val="hr-HR"/>
              </w:rPr>
              <w:br/>
              <w:t>POVEZIVANJE</w:t>
            </w:r>
            <w:r w:rsidRPr="002F7C9E">
              <w:rPr>
                <w:rFonts w:ascii="Calibri" w:eastAsia="Times New Roman" w:hAnsi="Calibri" w:cs="Calibri"/>
                <w:b/>
                <w:bCs/>
                <w:color w:val="000000"/>
                <w:sz w:val="16"/>
                <w:szCs w:val="16"/>
                <w:lang w:val="hr-HR"/>
              </w:rPr>
              <w:br/>
            </w:r>
            <w:r w:rsidR="00EF39B0">
              <w:rPr>
                <w:rFonts w:ascii="Calibri" w:eastAsia="Times New Roman" w:hAnsi="Calibri" w:cs="Calibri"/>
                <w:b/>
                <w:bCs/>
                <w:color w:val="000000"/>
                <w:sz w:val="16"/>
                <w:szCs w:val="16"/>
                <w:lang w:val="hr-HR"/>
              </w:rPr>
              <w:t>ZK I KPU</w:t>
            </w:r>
          </w:p>
        </w:tc>
        <w:tc>
          <w:tcPr>
            <w:tcW w:w="1050" w:type="dxa"/>
            <w:tcBorders>
              <w:top w:val="single" w:sz="4" w:space="0" w:color="auto"/>
              <w:left w:val="nil"/>
              <w:bottom w:val="single" w:sz="4" w:space="0" w:color="auto"/>
              <w:right w:val="single" w:sz="4" w:space="0" w:color="auto"/>
            </w:tcBorders>
            <w:shd w:val="clear" w:color="000000" w:fill="E2EFDA"/>
            <w:vAlign w:val="center"/>
            <w:hideMark/>
          </w:tcPr>
          <w:p w:rsidR="002F7C9E" w:rsidRPr="002F7C9E" w:rsidRDefault="002F7C9E" w:rsidP="002F7C9E">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POSTUPCI OBNOVE,</w:t>
            </w:r>
            <w:r w:rsidRPr="002F7C9E">
              <w:rPr>
                <w:rFonts w:ascii="Calibri" w:eastAsia="Times New Roman" w:hAnsi="Calibri" w:cs="Calibri"/>
                <w:b/>
                <w:bCs/>
                <w:color w:val="000000"/>
                <w:sz w:val="16"/>
                <w:szCs w:val="16"/>
                <w:lang w:val="hr-HR"/>
              </w:rPr>
              <w:br/>
              <w:t xml:space="preserve">OSNIVANJA I </w:t>
            </w:r>
            <w:r w:rsidRPr="002F7C9E">
              <w:rPr>
                <w:rFonts w:ascii="Calibri" w:eastAsia="Times New Roman" w:hAnsi="Calibri" w:cs="Calibri"/>
                <w:b/>
                <w:bCs/>
                <w:color w:val="000000"/>
                <w:sz w:val="16"/>
                <w:szCs w:val="16"/>
                <w:lang w:val="hr-HR"/>
              </w:rPr>
              <w:br/>
              <w:t>DOPUNE</w:t>
            </w:r>
          </w:p>
        </w:tc>
      </w:tr>
      <w:tr w:rsidR="002F7C9E" w:rsidRPr="002F7C9E" w:rsidTr="00EF39B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BJELOVAR</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ČAZMA</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DARUVAR</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186</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GAREŠNICA</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KRIŽEVCI</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9</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PAKRAC</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192</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40</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05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r>
      <w:tr w:rsidR="002F7C9E" w:rsidRPr="002F7C9E" w:rsidTr="00EF39B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2F7C9E" w:rsidRPr="002F7C9E" w:rsidRDefault="002F7C9E" w:rsidP="002F7C9E">
            <w:pPr>
              <w:rPr>
                <w:rFonts w:ascii="Calibri" w:eastAsia="Times New Roman" w:hAnsi="Calibri" w:cs="Calibri"/>
                <w:sz w:val="20"/>
                <w:szCs w:val="20"/>
                <w:lang w:val="hr-HR"/>
              </w:rPr>
            </w:pPr>
            <w:r w:rsidRPr="002F7C9E">
              <w:rPr>
                <w:rFonts w:ascii="Calibri" w:eastAsia="Times New Roman" w:hAnsi="Calibri" w:cs="Calibri"/>
                <w:sz w:val="20"/>
                <w:szCs w:val="20"/>
                <w:lang w:val="hr-HR"/>
              </w:rPr>
              <w:t>ČAKOVEC</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16</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PRELOG</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20</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w:t>
            </w:r>
          </w:p>
        </w:tc>
        <w:tc>
          <w:tcPr>
            <w:tcW w:w="105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r>
      <w:tr w:rsidR="002F7C9E" w:rsidRPr="002F7C9E" w:rsidTr="00EF39B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DUBROVNIK</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26</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KORČULA</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7</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METKOVIĆ</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PLOČE</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BLATO</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31</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11</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37</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05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r>
      <w:tr w:rsidR="002F7C9E" w:rsidRPr="002F7C9E" w:rsidTr="00EF39B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GOSPIĆ</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5</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DONJI LAPAC</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GRAČAC</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 xml:space="preserve">KORENICA </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OTOČAC</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6</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05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3</w:t>
            </w:r>
          </w:p>
        </w:tc>
      </w:tr>
      <w:tr w:rsidR="002F7C9E" w:rsidRPr="002F7C9E" w:rsidTr="00EF39B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KARLOVAC</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OZALJ</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SLUNJ</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VOJNIĆ</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VRBOVSKO</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12</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OGULIN</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52</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05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r>
      <w:tr w:rsidR="002F7C9E" w:rsidRPr="002F7C9E" w:rsidTr="00EF39B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KOPRIVNICA</w:t>
            </w:r>
          </w:p>
        </w:tc>
        <w:tc>
          <w:tcPr>
            <w:tcW w:w="9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79</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05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10</w:t>
            </w:r>
          </w:p>
        </w:tc>
      </w:tr>
      <w:tr w:rsidR="002F7C9E" w:rsidRPr="002F7C9E" w:rsidTr="00EF39B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Ukupno</w:t>
            </w:r>
          </w:p>
        </w:tc>
        <w:tc>
          <w:tcPr>
            <w:tcW w:w="9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79</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05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10</w:t>
            </w:r>
          </w:p>
        </w:tc>
      </w:tr>
    </w:tbl>
    <w:p w:rsidR="00DF0398" w:rsidRDefault="00DF0398" w:rsidP="00C34D20">
      <w:pPr>
        <w:jc w:val="both"/>
        <w:rPr>
          <w:rFonts w:ascii="Arial" w:hAnsi="Arial" w:cs="Arial"/>
          <w:b/>
        </w:rPr>
      </w:pPr>
    </w:p>
    <w:p w:rsidR="00A1778E" w:rsidRDefault="00A1778E" w:rsidP="00C34D20">
      <w:pPr>
        <w:jc w:val="both"/>
        <w:rPr>
          <w:rFonts w:ascii="Arial" w:hAnsi="Arial" w:cs="Arial"/>
          <w:b/>
        </w:rPr>
      </w:pPr>
    </w:p>
    <w:p w:rsidR="00A1778E" w:rsidRDefault="00A1778E" w:rsidP="00C34D20">
      <w:pPr>
        <w:jc w:val="both"/>
        <w:rPr>
          <w:rFonts w:ascii="Arial" w:hAnsi="Arial" w:cs="Arial"/>
          <w:b/>
        </w:rPr>
      </w:pPr>
    </w:p>
    <w:tbl>
      <w:tblPr>
        <w:tblW w:w="8120" w:type="dxa"/>
        <w:jc w:val="center"/>
        <w:tblLook w:val="04A0" w:firstRow="1" w:lastRow="0" w:firstColumn="1" w:lastColumn="0" w:noHBand="0" w:noVBand="1"/>
      </w:tblPr>
      <w:tblGrid>
        <w:gridCol w:w="1360"/>
        <w:gridCol w:w="1600"/>
        <w:gridCol w:w="980"/>
        <w:gridCol w:w="960"/>
        <w:gridCol w:w="1200"/>
        <w:gridCol w:w="1160"/>
        <w:gridCol w:w="995"/>
      </w:tblGrid>
      <w:tr w:rsidR="002F7C9E" w:rsidRPr="002F7C9E" w:rsidTr="002F7C9E">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2F7C9E" w:rsidRPr="002F7C9E" w:rsidRDefault="002F7C9E" w:rsidP="002F7C9E">
            <w:pPr>
              <w:jc w:val="center"/>
              <w:rPr>
                <w:rFonts w:ascii="Calibri" w:eastAsia="Times New Roman" w:hAnsi="Calibri" w:cs="Calibri"/>
                <w:b/>
                <w:bCs/>
                <w:sz w:val="16"/>
                <w:szCs w:val="16"/>
                <w:lang w:val="hr-HR"/>
              </w:rPr>
            </w:pPr>
            <w:r w:rsidRPr="002F7C9E">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2F7C9E" w:rsidRPr="002F7C9E" w:rsidRDefault="002F7C9E" w:rsidP="002F7C9E">
            <w:pPr>
              <w:jc w:val="center"/>
              <w:rPr>
                <w:rFonts w:ascii="Calibri" w:eastAsia="Times New Roman" w:hAnsi="Calibri" w:cs="Calibri"/>
                <w:b/>
                <w:bCs/>
                <w:sz w:val="16"/>
                <w:szCs w:val="16"/>
                <w:lang w:val="hr-HR"/>
              </w:rPr>
            </w:pPr>
            <w:r w:rsidRPr="002F7C9E">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2F7C9E" w:rsidRPr="002F7C9E" w:rsidRDefault="002F7C9E" w:rsidP="002F7C9E">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2F7C9E" w:rsidRPr="002F7C9E" w:rsidRDefault="002F7C9E" w:rsidP="002F7C9E">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2F7C9E" w:rsidRPr="002F7C9E" w:rsidRDefault="002F7C9E" w:rsidP="002F7C9E">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POJEDINAČNI</w:t>
            </w:r>
            <w:r w:rsidRPr="002F7C9E">
              <w:rPr>
                <w:rFonts w:ascii="Calibri" w:eastAsia="Times New Roman" w:hAnsi="Calibri" w:cs="Calibri"/>
                <w:b/>
                <w:bCs/>
                <w:color w:val="000000"/>
                <w:sz w:val="16"/>
                <w:szCs w:val="16"/>
                <w:lang w:val="hr-HR"/>
              </w:rPr>
              <w:br/>
              <w:t>ISPRAVNI</w:t>
            </w:r>
            <w:r w:rsidRPr="002F7C9E">
              <w:rPr>
                <w:rFonts w:ascii="Calibri" w:eastAsia="Times New Roman" w:hAnsi="Calibri" w:cs="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2F7C9E" w:rsidRPr="002F7C9E" w:rsidRDefault="002F7C9E" w:rsidP="00EF39B0">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PRIJEDLOZI ZA</w:t>
            </w:r>
            <w:r w:rsidRPr="002F7C9E">
              <w:rPr>
                <w:rFonts w:ascii="Calibri" w:eastAsia="Times New Roman" w:hAnsi="Calibri" w:cs="Calibri"/>
                <w:b/>
                <w:bCs/>
                <w:color w:val="000000"/>
                <w:sz w:val="16"/>
                <w:szCs w:val="16"/>
                <w:lang w:val="hr-HR"/>
              </w:rPr>
              <w:br/>
              <w:t>POVEZIVANJE</w:t>
            </w:r>
            <w:r w:rsidRPr="002F7C9E">
              <w:rPr>
                <w:rFonts w:ascii="Calibri" w:eastAsia="Times New Roman" w:hAnsi="Calibri" w:cs="Calibri"/>
                <w:b/>
                <w:bCs/>
                <w:color w:val="000000"/>
                <w:sz w:val="16"/>
                <w:szCs w:val="16"/>
                <w:lang w:val="hr-HR"/>
              </w:rPr>
              <w:br/>
            </w:r>
            <w:r w:rsidR="00EF39B0">
              <w:rPr>
                <w:rFonts w:ascii="Calibri" w:eastAsia="Times New Roman" w:hAnsi="Calibri" w:cs="Calibri"/>
                <w:b/>
                <w:bCs/>
                <w:color w:val="000000"/>
                <w:sz w:val="16"/>
                <w:szCs w:val="16"/>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F7C9E" w:rsidRPr="002F7C9E" w:rsidRDefault="002F7C9E" w:rsidP="002F7C9E">
            <w:pPr>
              <w:jc w:val="center"/>
              <w:rPr>
                <w:rFonts w:ascii="Calibri" w:eastAsia="Times New Roman" w:hAnsi="Calibri" w:cs="Calibri"/>
                <w:b/>
                <w:bCs/>
                <w:color w:val="000000"/>
                <w:sz w:val="16"/>
                <w:szCs w:val="16"/>
                <w:lang w:val="hr-HR"/>
              </w:rPr>
            </w:pPr>
            <w:r w:rsidRPr="002F7C9E">
              <w:rPr>
                <w:rFonts w:ascii="Calibri" w:eastAsia="Times New Roman" w:hAnsi="Calibri" w:cs="Calibri"/>
                <w:b/>
                <w:bCs/>
                <w:color w:val="000000"/>
                <w:sz w:val="16"/>
                <w:szCs w:val="16"/>
                <w:lang w:val="hr-HR"/>
              </w:rPr>
              <w:t>POSTUPCI OBNOVE,</w:t>
            </w:r>
            <w:r w:rsidRPr="002F7C9E">
              <w:rPr>
                <w:rFonts w:ascii="Calibri" w:eastAsia="Times New Roman" w:hAnsi="Calibri" w:cs="Calibri"/>
                <w:b/>
                <w:bCs/>
                <w:color w:val="000000"/>
                <w:sz w:val="16"/>
                <w:szCs w:val="16"/>
                <w:lang w:val="hr-HR"/>
              </w:rPr>
              <w:br/>
              <w:t xml:space="preserve">OSNIVANJA I </w:t>
            </w:r>
            <w:r w:rsidRPr="002F7C9E">
              <w:rPr>
                <w:rFonts w:ascii="Calibri" w:eastAsia="Times New Roman" w:hAnsi="Calibri" w:cs="Calibri"/>
                <w:b/>
                <w:bCs/>
                <w:color w:val="000000"/>
                <w:sz w:val="16"/>
                <w:szCs w:val="16"/>
                <w:lang w:val="hr-HR"/>
              </w:rPr>
              <w:br/>
              <w:t>DOPUNE</w:t>
            </w:r>
          </w:p>
        </w:tc>
      </w:tr>
      <w:tr w:rsidR="002F7C9E" w:rsidRPr="002F7C9E" w:rsidTr="002F7C9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OSIJEK</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BELI MANASTIR</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18"/>
                <w:szCs w:val="18"/>
                <w:lang w:val="hr-HR"/>
              </w:rPr>
            </w:pPr>
            <w:r w:rsidRPr="002F7C9E">
              <w:rPr>
                <w:rFonts w:ascii="Calibri" w:eastAsia="Times New Roman" w:hAnsi="Calibri" w:cs="Calibri"/>
                <w:color w:val="000000"/>
                <w:sz w:val="18"/>
                <w:szCs w:val="18"/>
                <w:lang w:val="hr-HR"/>
              </w:rPr>
              <w:t>DONJI MIHOLJAC</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ĐAKOVO</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NAŠICE</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VALPOVO</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7</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r>
      <w:tr w:rsidR="002F7C9E" w:rsidRPr="002F7C9E" w:rsidTr="002F7C9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POŽEGA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34</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34</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r>
      <w:tr w:rsidR="002F7C9E" w:rsidRPr="002F7C9E" w:rsidTr="002F7C9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PULA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13</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BUJE</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BUZET</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LABIN</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PAZIN</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POREČ</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ROVINJ</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80</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18</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9</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w:t>
            </w:r>
          </w:p>
        </w:tc>
      </w:tr>
      <w:tr w:rsidR="002F7C9E" w:rsidRPr="002F7C9E" w:rsidTr="002F7C9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RIJEKA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9</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9</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CRIKVENICA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sz w:val="20"/>
                <w:szCs w:val="20"/>
                <w:lang w:val="hr-HR"/>
              </w:rPr>
            </w:pPr>
            <w:r w:rsidRPr="002F7C9E">
              <w:rPr>
                <w:rFonts w:ascii="Calibri" w:eastAsia="Times New Roman" w:hAnsi="Calibri" w:cs="Calibri"/>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ČABAR</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DELNICE</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17</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KRK</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18</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MALI LOŠINJ</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8</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18"/>
                <w:szCs w:val="18"/>
                <w:lang w:val="hr-HR"/>
              </w:rPr>
            </w:pPr>
            <w:r w:rsidRPr="002F7C9E">
              <w:rPr>
                <w:rFonts w:ascii="Calibri" w:eastAsia="Times New Roman" w:hAnsi="Calibri" w:cs="Calibri"/>
                <w:color w:val="000000"/>
                <w:sz w:val="18"/>
                <w:szCs w:val="18"/>
                <w:lang w:val="hr-HR"/>
              </w:rPr>
              <w:t>NOVI VINODOLSKI</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OPATIJA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8</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9</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RAB</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SENJ</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54</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26</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64</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r>
      <w:tr w:rsidR="002F7C9E" w:rsidRPr="002F7C9E" w:rsidTr="002F7C9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SISAK</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79</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PETRINJA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9</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GLINA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8</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18"/>
                <w:szCs w:val="18"/>
                <w:lang w:val="hr-HR"/>
              </w:rPr>
            </w:pPr>
            <w:r w:rsidRPr="002F7C9E">
              <w:rPr>
                <w:rFonts w:ascii="Calibri" w:eastAsia="Times New Roman" w:hAnsi="Calibri" w:cs="Calibri"/>
                <w:color w:val="000000"/>
                <w:sz w:val="18"/>
                <w:szCs w:val="18"/>
                <w:lang w:val="hr-HR"/>
              </w:rPr>
              <w:t>HRV. KOSTAJNICA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14</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KUTINA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NOVSKA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8</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GVOZD</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6</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DVOR</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9</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14</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137</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r>
      <w:tr w:rsidR="002F7C9E" w:rsidRPr="002F7C9E" w:rsidTr="002F7C9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18"/>
                <w:szCs w:val="18"/>
                <w:lang w:val="hr-HR"/>
              </w:rPr>
            </w:pPr>
            <w:r w:rsidRPr="002F7C9E">
              <w:rPr>
                <w:rFonts w:ascii="Calibri" w:eastAsia="Times New Roman" w:hAnsi="Calibri" w:cs="Calibri"/>
                <w:color w:val="000000"/>
                <w:sz w:val="18"/>
                <w:szCs w:val="18"/>
                <w:lang w:val="hr-HR"/>
              </w:rPr>
              <w:t>SLAVONSKI BROD</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13</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NOVA GRADIŠKA</w:t>
            </w:r>
          </w:p>
        </w:tc>
        <w:tc>
          <w:tcPr>
            <w:tcW w:w="88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8</w:t>
            </w:r>
          </w:p>
        </w:tc>
        <w:tc>
          <w:tcPr>
            <w:tcW w:w="11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F7C9E" w:rsidRPr="002F7C9E" w:rsidRDefault="002F7C9E" w:rsidP="002F7C9E">
            <w:pPr>
              <w:jc w:val="center"/>
              <w:rPr>
                <w:rFonts w:ascii="Calibri" w:eastAsia="Times New Roman" w:hAnsi="Calibri" w:cs="Calibri"/>
                <w:color w:val="000000"/>
                <w:sz w:val="20"/>
                <w:szCs w:val="20"/>
                <w:lang w:val="hr-HR"/>
              </w:rPr>
            </w:pPr>
            <w:r w:rsidRPr="002F7C9E">
              <w:rPr>
                <w:rFonts w:ascii="Calibri" w:eastAsia="Times New Roman" w:hAnsi="Calibri" w:cs="Calibri"/>
                <w:color w:val="000000"/>
                <w:sz w:val="20"/>
                <w:szCs w:val="20"/>
                <w:lang w:val="hr-HR"/>
              </w:rPr>
              <w:t>0</w:t>
            </w:r>
          </w:p>
        </w:tc>
      </w:tr>
      <w:tr w:rsidR="002F7C9E" w:rsidRPr="002F7C9E" w:rsidTr="002F7C9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2F7C9E" w:rsidRPr="002F7C9E" w:rsidRDefault="002F7C9E" w:rsidP="002F7C9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2F7C9E" w:rsidRPr="002F7C9E" w:rsidRDefault="002F7C9E" w:rsidP="002F7C9E">
            <w:pPr>
              <w:rPr>
                <w:rFonts w:ascii="Calibri" w:eastAsia="Times New Roman" w:hAnsi="Calibri" w:cs="Calibri"/>
                <w:b/>
                <w:bCs/>
                <w:sz w:val="20"/>
                <w:szCs w:val="20"/>
                <w:lang w:val="hr-HR"/>
              </w:rPr>
            </w:pPr>
            <w:r w:rsidRPr="002F7C9E">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2</w:t>
            </w:r>
          </w:p>
        </w:tc>
        <w:tc>
          <w:tcPr>
            <w:tcW w:w="120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21</w:t>
            </w:r>
          </w:p>
        </w:tc>
        <w:tc>
          <w:tcPr>
            <w:tcW w:w="11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F7C9E" w:rsidRPr="002F7C9E" w:rsidRDefault="002F7C9E" w:rsidP="002F7C9E">
            <w:pPr>
              <w:jc w:val="center"/>
              <w:rPr>
                <w:rFonts w:ascii="Calibri" w:eastAsia="Times New Roman" w:hAnsi="Calibri" w:cs="Calibri"/>
                <w:b/>
                <w:bCs/>
                <w:color w:val="000000"/>
                <w:sz w:val="20"/>
                <w:szCs w:val="20"/>
                <w:lang w:val="hr-HR"/>
              </w:rPr>
            </w:pPr>
            <w:r w:rsidRPr="002F7C9E">
              <w:rPr>
                <w:rFonts w:ascii="Calibri" w:eastAsia="Times New Roman" w:hAnsi="Calibri" w:cs="Calibri"/>
                <w:b/>
                <w:bCs/>
                <w:color w:val="000000"/>
                <w:sz w:val="20"/>
                <w:szCs w:val="20"/>
                <w:lang w:val="hr-HR"/>
              </w:rPr>
              <w:t>0</w:t>
            </w:r>
          </w:p>
        </w:tc>
      </w:tr>
    </w:tbl>
    <w:p w:rsidR="002F7C9E" w:rsidRDefault="002F7C9E" w:rsidP="00C34D20">
      <w:pPr>
        <w:jc w:val="both"/>
        <w:rPr>
          <w:rFonts w:ascii="Arial" w:hAnsi="Arial" w:cs="Arial"/>
          <w:b/>
        </w:rPr>
      </w:pPr>
    </w:p>
    <w:p w:rsidR="00A1778E" w:rsidRDefault="00A1778E" w:rsidP="00C34D20">
      <w:pPr>
        <w:jc w:val="both"/>
        <w:rPr>
          <w:rFonts w:ascii="Arial" w:hAnsi="Arial" w:cs="Arial"/>
          <w:b/>
        </w:rPr>
      </w:pPr>
    </w:p>
    <w:tbl>
      <w:tblPr>
        <w:tblW w:w="8120" w:type="dxa"/>
        <w:jc w:val="center"/>
        <w:tblLook w:val="04A0" w:firstRow="1" w:lastRow="0" w:firstColumn="1" w:lastColumn="0" w:noHBand="0" w:noVBand="1"/>
      </w:tblPr>
      <w:tblGrid>
        <w:gridCol w:w="1360"/>
        <w:gridCol w:w="1600"/>
        <w:gridCol w:w="980"/>
        <w:gridCol w:w="960"/>
        <w:gridCol w:w="1200"/>
        <w:gridCol w:w="1160"/>
        <w:gridCol w:w="995"/>
      </w:tblGrid>
      <w:tr w:rsidR="00F753A5" w:rsidRPr="00F753A5" w:rsidTr="00F753A5">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F753A5" w:rsidRPr="00F753A5" w:rsidRDefault="00F753A5" w:rsidP="00F753A5">
            <w:pPr>
              <w:jc w:val="center"/>
              <w:rPr>
                <w:rFonts w:ascii="Calibri" w:eastAsia="Times New Roman" w:hAnsi="Calibri" w:cs="Calibri"/>
                <w:b/>
                <w:bCs/>
                <w:sz w:val="16"/>
                <w:szCs w:val="16"/>
                <w:lang w:val="hr-HR"/>
              </w:rPr>
            </w:pPr>
            <w:r w:rsidRPr="00F753A5">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F753A5" w:rsidRPr="00F753A5" w:rsidRDefault="00F753A5" w:rsidP="00F753A5">
            <w:pPr>
              <w:jc w:val="center"/>
              <w:rPr>
                <w:rFonts w:ascii="Calibri" w:eastAsia="Times New Roman" w:hAnsi="Calibri" w:cs="Calibri"/>
                <w:b/>
                <w:bCs/>
                <w:sz w:val="16"/>
                <w:szCs w:val="16"/>
                <w:lang w:val="hr-HR"/>
              </w:rPr>
            </w:pPr>
            <w:r w:rsidRPr="00F753A5">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F753A5" w:rsidRPr="00F753A5" w:rsidRDefault="00F753A5" w:rsidP="00F753A5">
            <w:pPr>
              <w:jc w:val="center"/>
              <w:rPr>
                <w:rFonts w:ascii="Calibri" w:eastAsia="Times New Roman" w:hAnsi="Calibri" w:cs="Calibri"/>
                <w:b/>
                <w:bCs/>
                <w:color w:val="000000"/>
                <w:sz w:val="16"/>
                <w:szCs w:val="16"/>
                <w:lang w:val="hr-HR"/>
              </w:rPr>
            </w:pPr>
            <w:r w:rsidRPr="00F753A5">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F753A5" w:rsidRPr="00F753A5" w:rsidRDefault="00F753A5" w:rsidP="00F753A5">
            <w:pPr>
              <w:jc w:val="center"/>
              <w:rPr>
                <w:rFonts w:ascii="Calibri" w:eastAsia="Times New Roman" w:hAnsi="Calibri" w:cs="Calibri"/>
                <w:b/>
                <w:bCs/>
                <w:color w:val="000000"/>
                <w:sz w:val="16"/>
                <w:szCs w:val="16"/>
                <w:lang w:val="hr-HR"/>
              </w:rPr>
            </w:pPr>
            <w:r w:rsidRPr="00F753A5">
              <w:rPr>
                <w:rFonts w:ascii="Calibri" w:eastAsia="Times New Roman" w:hAnsi="Calibri" w:cs="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F753A5" w:rsidRPr="00F753A5" w:rsidRDefault="00F753A5" w:rsidP="00F753A5">
            <w:pPr>
              <w:jc w:val="center"/>
              <w:rPr>
                <w:rFonts w:ascii="Calibri" w:eastAsia="Times New Roman" w:hAnsi="Calibri" w:cs="Calibri"/>
                <w:b/>
                <w:bCs/>
                <w:color w:val="000000"/>
                <w:sz w:val="16"/>
                <w:szCs w:val="16"/>
                <w:lang w:val="hr-HR"/>
              </w:rPr>
            </w:pPr>
            <w:r w:rsidRPr="00F753A5">
              <w:rPr>
                <w:rFonts w:ascii="Calibri" w:eastAsia="Times New Roman" w:hAnsi="Calibri" w:cs="Calibri"/>
                <w:b/>
                <w:bCs/>
                <w:color w:val="000000"/>
                <w:sz w:val="16"/>
                <w:szCs w:val="16"/>
                <w:lang w:val="hr-HR"/>
              </w:rPr>
              <w:t>POJEDINAČNI</w:t>
            </w:r>
            <w:r w:rsidRPr="00F753A5">
              <w:rPr>
                <w:rFonts w:ascii="Calibri" w:eastAsia="Times New Roman" w:hAnsi="Calibri" w:cs="Calibri"/>
                <w:b/>
                <w:bCs/>
                <w:color w:val="000000"/>
                <w:sz w:val="16"/>
                <w:szCs w:val="16"/>
                <w:lang w:val="hr-HR"/>
              </w:rPr>
              <w:br/>
              <w:t>ISPRAVNI</w:t>
            </w:r>
            <w:r w:rsidRPr="00F753A5">
              <w:rPr>
                <w:rFonts w:ascii="Calibri" w:eastAsia="Times New Roman" w:hAnsi="Calibri" w:cs="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F753A5" w:rsidRPr="00F753A5" w:rsidRDefault="00F753A5" w:rsidP="00EF39B0">
            <w:pPr>
              <w:jc w:val="center"/>
              <w:rPr>
                <w:rFonts w:ascii="Calibri" w:eastAsia="Times New Roman" w:hAnsi="Calibri" w:cs="Calibri"/>
                <w:b/>
                <w:bCs/>
                <w:color w:val="000000"/>
                <w:sz w:val="16"/>
                <w:szCs w:val="16"/>
                <w:lang w:val="hr-HR"/>
              </w:rPr>
            </w:pPr>
            <w:r w:rsidRPr="00F753A5">
              <w:rPr>
                <w:rFonts w:ascii="Calibri" w:eastAsia="Times New Roman" w:hAnsi="Calibri" w:cs="Calibri"/>
                <w:b/>
                <w:bCs/>
                <w:color w:val="000000"/>
                <w:sz w:val="16"/>
                <w:szCs w:val="16"/>
                <w:lang w:val="hr-HR"/>
              </w:rPr>
              <w:t>PRIJEDLOZI ZA</w:t>
            </w:r>
            <w:r w:rsidRPr="00F753A5">
              <w:rPr>
                <w:rFonts w:ascii="Calibri" w:eastAsia="Times New Roman" w:hAnsi="Calibri" w:cs="Calibri"/>
                <w:b/>
                <w:bCs/>
                <w:color w:val="000000"/>
                <w:sz w:val="16"/>
                <w:szCs w:val="16"/>
                <w:lang w:val="hr-HR"/>
              </w:rPr>
              <w:br/>
              <w:t>POVEZIVANJE</w:t>
            </w:r>
            <w:r w:rsidRPr="00F753A5">
              <w:rPr>
                <w:rFonts w:ascii="Calibri" w:eastAsia="Times New Roman" w:hAnsi="Calibri" w:cs="Calibri"/>
                <w:b/>
                <w:bCs/>
                <w:color w:val="000000"/>
                <w:sz w:val="16"/>
                <w:szCs w:val="16"/>
                <w:lang w:val="hr-HR"/>
              </w:rPr>
              <w:br/>
            </w:r>
            <w:r w:rsidR="00EF39B0">
              <w:rPr>
                <w:rFonts w:ascii="Calibri" w:eastAsia="Times New Roman" w:hAnsi="Calibri" w:cs="Calibri"/>
                <w:b/>
                <w:bCs/>
                <w:color w:val="000000"/>
                <w:sz w:val="16"/>
                <w:szCs w:val="16"/>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F753A5" w:rsidRPr="00F753A5" w:rsidRDefault="00F753A5" w:rsidP="00F753A5">
            <w:pPr>
              <w:jc w:val="center"/>
              <w:rPr>
                <w:rFonts w:ascii="Calibri" w:eastAsia="Times New Roman" w:hAnsi="Calibri" w:cs="Calibri"/>
                <w:b/>
                <w:bCs/>
                <w:color w:val="000000"/>
                <w:sz w:val="16"/>
                <w:szCs w:val="16"/>
                <w:lang w:val="hr-HR"/>
              </w:rPr>
            </w:pPr>
            <w:r w:rsidRPr="00F753A5">
              <w:rPr>
                <w:rFonts w:ascii="Calibri" w:eastAsia="Times New Roman" w:hAnsi="Calibri" w:cs="Calibri"/>
                <w:b/>
                <w:bCs/>
                <w:color w:val="000000"/>
                <w:sz w:val="16"/>
                <w:szCs w:val="16"/>
                <w:lang w:val="hr-HR"/>
              </w:rPr>
              <w:t>POSTUPCI OBNOVE,</w:t>
            </w:r>
            <w:r w:rsidRPr="00F753A5">
              <w:rPr>
                <w:rFonts w:ascii="Calibri" w:eastAsia="Times New Roman" w:hAnsi="Calibri" w:cs="Calibri"/>
                <w:b/>
                <w:bCs/>
                <w:color w:val="000000"/>
                <w:sz w:val="16"/>
                <w:szCs w:val="16"/>
                <w:lang w:val="hr-HR"/>
              </w:rPr>
              <w:br/>
              <w:t xml:space="preserve">OSNIVANJA I </w:t>
            </w:r>
            <w:r w:rsidRPr="00F753A5">
              <w:rPr>
                <w:rFonts w:ascii="Calibri" w:eastAsia="Times New Roman" w:hAnsi="Calibri" w:cs="Calibri"/>
                <w:b/>
                <w:bCs/>
                <w:color w:val="000000"/>
                <w:sz w:val="16"/>
                <w:szCs w:val="16"/>
                <w:lang w:val="hr-HR"/>
              </w:rPr>
              <w:br/>
              <w:t>DOPUNE</w:t>
            </w:r>
          </w:p>
        </w:tc>
      </w:tr>
      <w:tr w:rsidR="00F753A5" w:rsidRPr="00F753A5" w:rsidTr="00F753A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SPLIT</w:t>
            </w:r>
          </w:p>
        </w:tc>
        <w:tc>
          <w:tcPr>
            <w:tcW w:w="880" w:type="dxa"/>
            <w:tcBorders>
              <w:top w:val="nil"/>
              <w:left w:val="nil"/>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11</w:t>
            </w:r>
          </w:p>
        </w:tc>
        <w:tc>
          <w:tcPr>
            <w:tcW w:w="1200" w:type="dxa"/>
            <w:tcBorders>
              <w:top w:val="nil"/>
              <w:left w:val="nil"/>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27</w:t>
            </w:r>
          </w:p>
        </w:tc>
        <w:tc>
          <w:tcPr>
            <w:tcW w:w="1160" w:type="dxa"/>
            <w:tcBorders>
              <w:top w:val="nil"/>
              <w:left w:val="nil"/>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KAŠTEL LUKŠIĆ</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7</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OMIŠ</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22</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SOLIN</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12</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IMOTSKI</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MAKARSKA</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6</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SINJ</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STARI GRAD</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SUPETAR</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28</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TROGIR</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33</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753A5" w:rsidRPr="00F753A5" w:rsidRDefault="00F753A5" w:rsidP="00F753A5">
            <w:pPr>
              <w:rPr>
                <w:rFonts w:ascii="Calibri" w:eastAsia="Times New Roman" w:hAnsi="Calibri" w:cs="Calibri"/>
                <w:b/>
                <w:bCs/>
                <w:sz w:val="20"/>
                <w:szCs w:val="20"/>
                <w:lang w:val="hr-HR"/>
              </w:rPr>
            </w:pPr>
            <w:r w:rsidRPr="00F753A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98</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17</w:t>
            </w:r>
          </w:p>
        </w:tc>
        <w:tc>
          <w:tcPr>
            <w:tcW w:w="120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145</w:t>
            </w:r>
          </w:p>
        </w:tc>
        <w:tc>
          <w:tcPr>
            <w:tcW w:w="11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0</w:t>
            </w:r>
          </w:p>
        </w:tc>
      </w:tr>
      <w:tr w:rsidR="00F753A5" w:rsidRPr="00F753A5" w:rsidTr="00F753A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ŠIBENIK</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31</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TISNO</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26</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DRNIŠ</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5</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KNIN</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753A5" w:rsidRPr="00F753A5" w:rsidRDefault="00F753A5" w:rsidP="00F753A5">
            <w:pPr>
              <w:rPr>
                <w:rFonts w:ascii="Calibri" w:eastAsia="Times New Roman" w:hAnsi="Calibri" w:cs="Calibri"/>
                <w:b/>
                <w:bCs/>
                <w:sz w:val="20"/>
                <w:szCs w:val="20"/>
                <w:lang w:val="hr-HR"/>
              </w:rPr>
            </w:pPr>
            <w:r w:rsidRPr="00F753A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2</w:t>
            </w:r>
          </w:p>
        </w:tc>
        <w:tc>
          <w:tcPr>
            <w:tcW w:w="120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65</w:t>
            </w:r>
          </w:p>
        </w:tc>
        <w:tc>
          <w:tcPr>
            <w:tcW w:w="11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w:t>
            </w:r>
          </w:p>
        </w:tc>
      </w:tr>
      <w:tr w:rsidR="00F753A5" w:rsidRPr="00F753A5" w:rsidTr="00F753A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VARAŽDIN</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26</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312</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LUDBREG</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19</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NOVI MAROF</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6</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IVANEC</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37</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753A5" w:rsidRPr="00F753A5" w:rsidRDefault="00F753A5" w:rsidP="00F753A5">
            <w:pPr>
              <w:rPr>
                <w:rFonts w:ascii="Calibri" w:eastAsia="Times New Roman" w:hAnsi="Calibri" w:cs="Calibri"/>
                <w:b/>
                <w:bCs/>
                <w:sz w:val="20"/>
                <w:szCs w:val="20"/>
                <w:lang w:val="hr-HR"/>
              </w:rPr>
            </w:pPr>
            <w:r w:rsidRPr="00F753A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w:t>
            </w:r>
          </w:p>
        </w:tc>
        <w:tc>
          <w:tcPr>
            <w:tcW w:w="120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88</w:t>
            </w:r>
          </w:p>
        </w:tc>
        <w:tc>
          <w:tcPr>
            <w:tcW w:w="11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312</w:t>
            </w:r>
          </w:p>
        </w:tc>
      </w:tr>
      <w:tr w:rsidR="00F753A5" w:rsidRPr="00F753A5" w:rsidTr="00F753A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VELIKA GORICA</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13</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IVANIĆ GRAD</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VRBOVEC</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25</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753A5" w:rsidRPr="00F753A5" w:rsidRDefault="00F753A5" w:rsidP="00F753A5">
            <w:pPr>
              <w:rPr>
                <w:rFonts w:ascii="Calibri" w:eastAsia="Times New Roman" w:hAnsi="Calibri" w:cs="Calibri"/>
                <w:b/>
                <w:bCs/>
                <w:sz w:val="20"/>
                <w:szCs w:val="20"/>
                <w:lang w:val="hr-HR"/>
              </w:rPr>
            </w:pPr>
            <w:r w:rsidRPr="00F753A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3</w:t>
            </w:r>
          </w:p>
        </w:tc>
        <w:tc>
          <w:tcPr>
            <w:tcW w:w="120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38</w:t>
            </w:r>
          </w:p>
        </w:tc>
        <w:tc>
          <w:tcPr>
            <w:tcW w:w="11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0</w:t>
            </w:r>
          </w:p>
        </w:tc>
      </w:tr>
      <w:tr w:rsidR="00F753A5" w:rsidRPr="00F753A5" w:rsidTr="00F753A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VIROVITICA</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101</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PITOMAČA</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7</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SLATINA</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13</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ORAHOVICA</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6</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753A5" w:rsidRPr="00F753A5" w:rsidRDefault="00F753A5" w:rsidP="00F753A5">
            <w:pPr>
              <w:rPr>
                <w:rFonts w:ascii="Calibri" w:eastAsia="Times New Roman" w:hAnsi="Calibri" w:cs="Calibri"/>
                <w:b/>
                <w:bCs/>
                <w:sz w:val="20"/>
                <w:szCs w:val="20"/>
                <w:lang w:val="hr-HR"/>
              </w:rPr>
            </w:pPr>
            <w:r w:rsidRPr="00F753A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3</w:t>
            </w:r>
          </w:p>
        </w:tc>
        <w:tc>
          <w:tcPr>
            <w:tcW w:w="120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27</w:t>
            </w:r>
          </w:p>
        </w:tc>
        <w:tc>
          <w:tcPr>
            <w:tcW w:w="11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102</w:t>
            </w:r>
          </w:p>
        </w:tc>
      </w:tr>
      <w:tr w:rsidR="00F753A5" w:rsidRPr="00F753A5" w:rsidTr="00F753A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VUKOVAR</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8</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ILOK</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VINKOVCI</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35</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ŽUPANJA</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753A5" w:rsidRPr="00F753A5" w:rsidRDefault="00F753A5" w:rsidP="00F753A5">
            <w:pPr>
              <w:rPr>
                <w:rFonts w:ascii="Calibri" w:eastAsia="Times New Roman" w:hAnsi="Calibri" w:cs="Calibri"/>
                <w:b/>
                <w:bCs/>
                <w:sz w:val="20"/>
                <w:szCs w:val="20"/>
                <w:lang w:val="hr-HR"/>
              </w:rPr>
            </w:pPr>
            <w:r w:rsidRPr="00F753A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43</w:t>
            </w:r>
          </w:p>
        </w:tc>
        <w:tc>
          <w:tcPr>
            <w:tcW w:w="11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0</w:t>
            </w:r>
          </w:p>
        </w:tc>
      </w:tr>
      <w:tr w:rsidR="00F753A5" w:rsidRPr="00F753A5" w:rsidTr="00F753A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ZADAR</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57</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BIOGRAD n/m</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20</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BENKOVAC</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OBROVAC</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PAG</w:t>
            </w:r>
          </w:p>
        </w:tc>
        <w:tc>
          <w:tcPr>
            <w:tcW w:w="88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22</w:t>
            </w:r>
          </w:p>
        </w:tc>
        <w:tc>
          <w:tcPr>
            <w:tcW w:w="11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53A5" w:rsidRPr="00F753A5" w:rsidRDefault="00F753A5" w:rsidP="00F753A5">
            <w:pPr>
              <w:jc w:val="center"/>
              <w:rPr>
                <w:rFonts w:ascii="Calibri" w:eastAsia="Times New Roman" w:hAnsi="Calibri" w:cs="Calibri"/>
                <w:color w:val="000000"/>
                <w:sz w:val="20"/>
                <w:szCs w:val="20"/>
                <w:lang w:val="hr-HR"/>
              </w:rPr>
            </w:pPr>
            <w:r w:rsidRPr="00F753A5">
              <w:rPr>
                <w:rFonts w:ascii="Calibri" w:eastAsia="Times New Roman" w:hAnsi="Calibri" w:cs="Calibri"/>
                <w:color w:val="000000"/>
                <w:sz w:val="20"/>
                <w:szCs w:val="20"/>
                <w:lang w:val="hr-HR"/>
              </w:rPr>
              <w:t>0</w:t>
            </w:r>
          </w:p>
        </w:tc>
      </w:tr>
      <w:tr w:rsidR="00F753A5" w:rsidRPr="00F753A5" w:rsidTr="00F753A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753A5" w:rsidRPr="00F753A5" w:rsidRDefault="00F753A5" w:rsidP="00F753A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753A5" w:rsidRPr="00F753A5" w:rsidRDefault="00F753A5" w:rsidP="00F753A5">
            <w:pPr>
              <w:rPr>
                <w:rFonts w:ascii="Calibri" w:eastAsia="Times New Roman" w:hAnsi="Calibri" w:cs="Calibri"/>
                <w:b/>
                <w:bCs/>
                <w:sz w:val="20"/>
                <w:szCs w:val="20"/>
                <w:lang w:val="hr-HR"/>
              </w:rPr>
            </w:pPr>
            <w:r w:rsidRPr="00F753A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66</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7</w:t>
            </w:r>
          </w:p>
        </w:tc>
        <w:tc>
          <w:tcPr>
            <w:tcW w:w="120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103</w:t>
            </w:r>
          </w:p>
        </w:tc>
        <w:tc>
          <w:tcPr>
            <w:tcW w:w="11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F753A5" w:rsidRPr="00F753A5" w:rsidRDefault="00F753A5" w:rsidP="00F753A5">
            <w:pPr>
              <w:jc w:val="center"/>
              <w:rPr>
                <w:rFonts w:ascii="Calibri" w:eastAsia="Times New Roman" w:hAnsi="Calibri" w:cs="Calibri"/>
                <w:b/>
                <w:bCs/>
                <w:color w:val="000000"/>
                <w:sz w:val="20"/>
                <w:szCs w:val="20"/>
                <w:lang w:val="hr-HR"/>
              </w:rPr>
            </w:pPr>
            <w:r w:rsidRPr="00F753A5">
              <w:rPr>
                <w:rFonts w:ascii="Calibri" w:eastAsia="Times New Roman" w:hAnsi="Calibri" w:cs="Calibri"/>
                <w:b/>
                <w:bCs/>
                <w:color w:val="000000"/>
                <w:sz w:val="20"/>
                <w:szCs w:val="20"/>
                <w:lang w:val="hr-HR"/>
              </w:rPr>
              <w:t>0</w:t>
            </w:r>
          </w:p>
        </w:tc>
      </w:tr>
    </w:tbl>
    <w:p w:rsidR="00920F65" w:rsidRDefault="00920F65" w:rsidP="00C34D20">
      <w:pPr>
        <w:jc w:val="both"/>
        <w:rPr>
          <w:rFonts w:ascii="Arial" w:hAnsi="Arial" w:cs="Arial"/>
          <w:b/>
        </w:rPr>
      </w:pPr>
    </w:p>
    <w:tbl>
      <w:tblPr>
        <w:tblW w:w="8120" w:type="dxa"/>
        <w:jc w:val="center"/>
        <w:tblLook w:val="04A0" w:firstRow="1" w:lastRow="0" w:firstColumn="1" w:lastColumn="0" w:noHBand="0" w:noVBand="1"/>
      </w:tblPr>
      <w:tblGrid>
        <w:gridCol w:w="1360"/>
        <w:gridCol w:w="1600"/>
        <w:gridCol w:w="980"/>
        <w:gridCol w:w="960"/>
        <w:gridCol w:w="1200"/>
        <w:gridCol w:w="1160"/>
        <w:gridCol w:w="995"/>
      </w:tblGrid>
      <w:tr w:rsidR="00EF39B0" w:rsidRPr="00EF39B0" w:rsidTr="006522AD">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F39B0" w:rsidRPr="00EF39B0" w:rsidRDefault="00EF39B0" w:rsidP="00EF39B0">
            <w:pPr>
              <w:jc w:val="center"/>
              <w:rPr>
                <w:rFonts w:ascii="Calibri" w:eastAsia="Times New Roman" w:hAnsi="Calibri" w:cs="Calibri"/>
                <w:b/>
                <w:bCs/>
                <w:sz w:val="16"/>
                <w:szCs w:val="16"/>
                <w:lang w:val="hr-HR"/>
              </w:rPr>
            </w:pPr>
            <w:r w:rsidRPr="00EF39B0">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EF39B0" w:rsidRPr="00EF39B0" w:rsidRDefault="00EF39B0" w:rsidP="00EF39B0">
            <w:pPr>
              <w:jc w:val="center"/>
              <w:rPr>
                <w:rFonts w:ascii="Calibri" w:eastAsia="Times New Roman" w:hAnsi="Calibri" w:cs="Calibri"/>
                <w:b/>
                <w:bCs/>
                <w:sz w:val="16"/>
                <w:szCs w:val="16"/>
                <w:lang w:val="hr-HR"/>
              </w:rPr>
            </w:pPr>
            <w:r w:rsidRPr="00EF39B0">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EF39B0" w:rsidRPr="00EF39B0" w:rsidRDefault="00EF39B0" w:rsidP="00EF39B0">
            <w:pPr>
              <w:jc w:val="center"/>
              <w:rPr>
                <w:rFonts w:ascii="Calibri" w:eastAsia="Times New Roman" w:hAnsi="Calibri" w:cs="Calibri"/>
                <w:b/>
                <w:bCs/>
                <w:color w:val="000000"/>
                <w:sz w:val="16"/>
                <w:szCs w:val="16"/>
                <w:lang w:val="hr-HR"/>
              </w:rPr>
            </w:pPr>
            <w:r w:rsidRPr="00EF39B0">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EF39B0" w:rsidRPr="00EF39B0" w:rsidRDefault="00EF39B0" w:rsidP="00EF39B0">
            <w:pPr>
              <w:jc w:val="center"/>
              <w:rPr>
                <w:rFonts w:ascii="Calibri" w:eastAsia="Times New Roman" w:hAnsi="Calibri" w:cs="Calibri"/>
                <w:b/>
                <w:bCs/>
                <w:color w:val="000000"/>
                <w:sz w:val="16"/>
                <w:szCs w:val="16"/>
                <w:lang w:val="hr-HR"/>
              </w:rPr>
            </w:pPr>
            <w:r w:rsidRPr="00EF39B0">
              <w:rPr>
                <w:rFonts w:ascii="Calibri" w:eastAsia="Times New Roman" w:hAnsi="Calibri" w:cs="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EF39B0" w:rsidRPr="00EF39B0" w:rsidRDefault="00EF39B0" w:rsidP="00EF39B0">
            <w:pPr>
              <w:jc w:val="center"/>
              <w:rPr>
                <w:rFonts w:ascii="Calibri" w:eastAsia="Times New Roman" w:hAnsi="Calibri" w:cs="Calibri"/>
                <w:b/>
                <w:bCs/>
                <w:color w:val="000000"/>
                <w:sz w:val="16"/>
                <w:szCs w:val="16"/>
                <w:lang w:val="hr-HR"/>
              </w:rPr>
            </w:pPr>
            <w:r w:rsidRPr="00EF39B0">
              <w:rPr>
                <w:rFonts w:ascii="Calibri" w:eastAsia="Times New Roman" w:hAnsi="Calibri" w:cs="Calibri"/>
                <w:b/>
                <w:bCs/>
                <w:color w:val="000000"/>
                <w:sz w:val="16"/>
                <w:szCs w:val="16"/>
                <w:lang w:val="hr-HR"/>
              </w:rPr>
              <w:t>POJEDINAČNI</w:t>
            </w:r>
            <w:r w:rsidRPr="00EF39B0">
              <w:rPr>
                <w:rFonts w:ascii="Calibri" w:eastAsia="Times New Roman" w:hAnsi="Calibri" w:cs="Calibri"/>
                <w:b/>
                <w:bCs/>
                <w:color w:val="000000"/>
                <w:sz w:val="16"/>
                <w:szCs w:val="16"/>
                <w:lang w:val="hr-HR"/>
              </w:rPr>
              <w:br/>
              <w:t>ISPRAVNI</w:t>
            </w:r>
            <w:r w:rsidRPr="00EF39B0">
              <w:rPr>
                <w:rFonts w:ascii="Calibri" w:eastAsia="Times New Roman" w:hAnsi="Calibri" w:cs="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EF39B0" w:rsidRPr="00EF39B0" w:rsidRDefault="00EF39B0" w:rsidP="00EF39B0">
            <w:pPr>
              <w:jc w:val="center"/>
              <w:rPr>
                <w:rFonts w:ascii="Calibri" w:eastAsia="Times New Roman" w:hAnsi="Calibri" w:cs="Calibri"/>
                <w:b/>
                <w:bCs/>
                <w:color w:val="000000"/>
                <w:sz w:val="16"/>
                <w:szCs w:val="16"/>
                <w:lang w:val="hr-HR"/>
              </w:rPr>
            </w:pPr>
            <w:r w:rsidRPr="00EF39B0">
              <w:rPr>
                <w:rFonts w:ascii="Calibri" w:eastAsia="Times New Roman" w:hAnsi="Calibri" w:cs="Calibri"/>
                <w:b/>
                <w:bCs/>
                <w:color w:val="000000"/>
                <w:sz w:val="16"/>
                <w:szCs w:val="16"/>
                <w:lang w:val="hr-HR"/>
              </w:rPr>
              <w:t>PRIJEDLOZI ZA</w:t>
            </w:r>
            <w:r w:rsidRPr="00EF39B0">
              <w:rPr>
                <w:rFonts w:ascii="Calibri" w:eastAsia="Times New Roman" w:hAnsi="Calibri" w:cs="Calibri"/>
                <w:b/>
                <w:bCs/>
                <w:color w:val="000000"/>
                <w:sz w:val="16"/>
                <w:szCs w:val="16"/>
                <w:lang w:val="hr-HR"/>
              </w:rPr>
              <w:br/>
              <w:t>POVEZIVANJE</w:t>
            </w:r>
            <w:r w:rsidRPr="00EF39B0">
              <w:rPr>
                <w:rFonts w:ascii="Calibri" w:eastAsia="Times New Roman" w:hAnsi="Calibri" w:cs="Calibri"/>
                <w:b/>
                <w:bCs/>
                <w:color w:val="000000"/>
                <w:sz w:val="16"/>
                <w:szCs w:val="16"/>
                <w:lang w:val="hr-HR"/>
              </w:rPr>
              <w:br/>
            </w:r>
            <w:r>
              <w:rPr>
                <w:rFonts w:ascii="Calibri" w:eastAsia="Times New Roman" w:hAnsi="Calibri" w:cs="Calibri"/>
                <w:b/>
                <w:bCs/>
                <w:color w:val="000000"/>
                <w:sz w:val="16"/>
                <w:szCs w:val="16"/>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F39B0" w:rsidRPr="00EF39B0" w:rsidRDefault="00EF39B0" w:rsidP="00EF39B0">
            <w:pPr>
              <w:jc w:val="center"/>
              <w:rPr>
                <w:rFonts w:ascii="Calibri" w:eastAsia="Times New Roman" w:hAnsi="Calibri" w:cs="Calibri"/>
                <w:b/>
                <w:bCs/>
                <w:color w:val="000000"/>
                <w:sz w:val="16"/>
                <w:szCs w:val="16"/>
                <w:lang w:val="hr-HR"/>
              </w:rPr>
            </w:pPr>
            <w:r w:rsidRPr="00EF39B0">
              <w:rPr>
                <w:rFonts w:ascii="Calibri" w:eastAsia="Times New Roman" w:hAnsi="Calibri" w:cs="Calibri"/>
                <w:b/>
                <w:bCs/>
                <w:color w:val="000000"/>
                <w:sz w:val="16"/>
                <w:szCs w:val="16"/>
                <w:lang w:val="hr-HR"/>
              </w:rPr>
              <w:t>POSTUPCI OBNOVE,</w:t>
            </w:r>
            <w:r w:rsidRPr="00EF39B0">
              <w:rPr>
                <w:rFonts w:ascii="Calibri" w:eastAsia="Times New Roman" w:hAnsi="Calibri" w:cs="Calibri"/>
                <w:b/>
                <w:bCs/>
                <w:color w:val="000000"/>
                <w:sz w:val="16"/>
                <w:szCs w:val="16"/>
                <w:lang w:val="hr-HR"/>
              </w:rPr>
              <w:br/>
              <w:t xml:space="preserve">OSNIVANJA I </w:t>
            </w:r>
            <w:r w:rsidRPr="00EF39B0">
              <w:rPr>
                <w:rFonts w:ascii="Calibri" w:eastAsia="Times New Roman" w:hAnsi="Calibri" w:cs="Calibri"/>
                <w:b/>
                <w:bCs/>
                <w:color w:val="000000"/>
                <w:sz w:val="16"/>
                <w:szCs w:val="16"/>
                <w:lang w:val="hr-HR"/>
              </w:rPr>
              <w:br/>
              <w:t>DOPUNE</w:t>
            </w:r>
          </w:p>
        </w:tc>
      </w:tr>
      <w:tr w:rsidR="00EF39B0" w:rsidRPr="00EF39B0" w:rsidTr="006522A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ZAGREB</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134</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45</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79</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11</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DUGO SELO</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SESVETE</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11</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SV. IVAN ZELINA</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18</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F39B0" w:rsidRPr="00EF39B0" w:rsidRDefault="00EF39B0" w:rsidP="00EF39B0">
            <w:pPr>
              <w:rPr>
                <w:rFonts w:ascii="Calibri" w:eastAsia="Times New Roman" w:hAnsi="Calibri" w:cs="Calibri"/>
                <w:b/>
                <w:bCs/>
                <w:sz w:val="20"/>
                <w:szCs w:val="20"/>
                <w:lang w:val="hr-HR"/>
              </w:rPr>
            </w:pPr>
            <w:r w:rsidRPr="00EF39B0">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146</w:t>
            </w:r>
          </w:p>
        </w:tc>
        <w:tc>
          <w:tcPr>
            <w:tcW w:w="96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51</w:t>
            </w:r>
          </w:p>
        </w:tc>
        <w:tc>
          <w:tcPr>
            <w:tcW w:w="120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108</w:t>
            </w:r>
          </w:p>
        </w:tc>
        <w:tc>
          <w:tcPr>
            <w:tcW w:w="116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59</w:t>
            </w:r>
          </w:p>
        </w:tc>
        <w:tc>
          <w:tcPr>
            <w:tcW w:w="96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11</w:t>
            </w:r>
          </w:p>
        </w:tc>
      </w:tr>
      <w:tr w:rsidR="00EF39B0" w:rsidRPr="00EF39B0" w:rsidTr="006522A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NOVI ZAGREB</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20</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21</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JASTREBARSKO</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13</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SAMOBOR</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9</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ZAPREŠIĆ</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10</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F39B0" w:rsidRPr="00EF39B0" w:rsidRDefault="00EF39B0" w:rsidP="00EF39B0">
            <w:pPr>
              <w:rPr>
                <w:rFonts w:ascii="Calibri" w:eastAsia="Times New Roman" w:hAnsi="Calibri" w:cs="Calibri"/>
                <w:b/>
                <w:bCs/>
                <w:sz w:val="20"/>
                <w:szCs w:val="20"/>
                <w:lang w:val="hr-HR"/>
              </w:rPr>
            </w:pPr>
            <w:r w:rsidRPr="00EF39B0">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37</w:t>
            </w:r>
          </w:p>
        </w:tc>
        <w:tc>
          <w:tcPr>
            <w:tcW w:w="96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8</w:t>
            </w:r>
          </w:p>
        </w:tc>
        <w:tc>
          <w:tcPr>
            <w:tcW w:w="120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52</w:t>
            </w:r>
          </w:p>
        </w:tc>
        <w:tc>
          <w:tcPr>
            <w:tcW w:w="116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22</w:t>
            </w:r>
          </w:p>
        </w:tc>
      </w:tr>
      <w:tr w:rsidR="00EF39B0" w:rsidRPr="00EF39B0" w:rsidTr="006522A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DONJA STUBICA</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8</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KLANJEC</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5</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KRAPINA</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PREGRADA</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5</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ZABOK</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12</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ZLATAR</w:t>
            </w:r>
          </w:p>
        </w:tc>
        <w:tc>
          <w:tcPr>
            <w:tcW w:w="88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45</w:t>
            </w:r>
          </w:p>
        </w:tc>
        <w:tc>
          <w:tcPr>
            <w:tcW w:w="11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F39B0" w:rsidRPr="00EF39B0" w:rsidRDefault="00EF39B0" w:rsidP="00EF39B0">
            <w:pPr>
              <w:jc w:val="center"/>
              <w:rPr>
                <w:rFonts w:ascii="Calibri" w:eastAsia="Times New Roman" w:hAnsi="Calibri" w:cs="Calibri"/>
                <w:color w:val="000000"/>
                <w:sz w:val="20"/>
                <w:szCs w:val="20"/>
                <w:lang w:val="hr-HR"/>
              </w:rPr>
            </w:pPr>
            <w:r w:rsidRPr="00EF39B0">
              <w:rPr>
                <w:rFonts w:ascii="Calibri" w:eastAsia="Times New Roman" w:hAnsi="Calibri" w:cs="Calibri"/>
                <w:color w:val="000000"/>
                <w:sz w:val="20"/>
                <w:szCs w:val="20"/>
                <w:lang w:val="hr-HR"/>
              </w:rPr>
              <w:t>0</w:t>
            </w:r>
          </w:p>
        </w:tc>
      </w:tr>
      <w:tr w:rsidR="00EF39B0" w:rsidRPr="00EF39B0" w:rsidTr="006522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39B0" w:rsidRPr="00EF39B0" w:rsidRDefault="00EF39B0" w:rsidP="00EF39B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F39B0" w:rsidRPr="00EF39B0" w:rsidRDefault="00EF39B0" w:rsidP="00EF39B0">
            <w:pPr>
              <w:rPr>
                <w:rFonts w:ascii="Calibri" w:eastAsia="Times New Roman" w:hAnsi="Calibri" w:cs="Calibri"/>
                <w:b/>
                <w:bCs/>
                <w:sz w:val="20"/>
                <w:szCs w:val="20"/>
                <w:lang w:val="hr-HR"/>
              </w:rPr>
            </w:pPr>
            <w:r w:rsidRPr="00EF39B0">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1</w:t>
            </w:r>
          </w:p>
        </w:tc>
        <w:tc>
          <w:tcPr>
            <w:tcW w:w="120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78</w:t>
            </w:r>
          </w:p>
        </w:tc>
        <w:tc>
          <w:tcPr>
            <w:tcW w:w="116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EF39B0" w:rsidRPr="00EF39B0" w:rsidRDefault="00EF39B0" w:rsidP="00EF39B0">
            <w:pPr>
              <w:jc w:val="center"/>
              <w:rPr>
                <w:rFonts w:ascii="Calibri" w:eastAsia="Times New Roman" w:hAnsi="Calibri" w:cs="Calibri"/>
                <w:b/>
                <w:bCs/>
                <w:color w:val="000000"/>
                <w:sz w:val="20"/>
                <w:szCs w:val="20"/>
                <w:lang w:val="hr-HR"/>
              </w:rPr>
            </w:pPr>
            <w:r w:rsidRPr="00EF39B0">
              <w:rPr>
                <w:rFonts w:ascii="Calibri" w:eastAsia="Times New Roman" w:hAnsi="Calibri" w:cs="Calibri"/>
                <w:b/>
                <w:bCs/>
                <w:color w:val="000000"/>
                <w:sz w:val="20"/>
                <w:szCs w:val="20"/>
                <w:lang w:val="hr-HR"/>
              </w:rPr>
              <w:t>0</w:t>
            </w:r>
          </w:p>
        </w:tc>
      </w:tr>
      <w:tr w:rsidR="00EF39B0" w:rsidRPr="00EF39B0" w:rsidTr="006522AD">
        <w:trPr>
          <w:trHeight w:val="315"/>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EF39B0" w:rsidRPr="00EF39B0" w:rsidRDefault="00EF39B0" w:rsidP="00EF39B0">
            <w:pPr>
              <w:jc w:val="center"/>
              <w:rPr>
                <w:rFonts w:ascii="Calibri" w:eastAsia="Times New Roman" w:hAnsi="Calibri" w:cs="Calibri"/>
                <w:b/>
                <w:bCs/>
                <w:lang w:val="hr-HR"/>
              </w:rPr>
            </w:pPr>
            <w:r w:rsidRPr="00EF39B0">
              <w:rPr>
                <w:rFonts w:ascii="Calibri" w:eastAsia="Times New Roman" w:hAnsi="Calibri" w:cs="Calibri"/>
                <w:b/>
                <w:bCs/>
                <w:lang w:val="hr-HR"/>
              </w:rPr>
              <w:t>UKUPNO SVI SUDOVI</w:t>
            </w:r>
          </w:p>
        </w:tc>
        <w:tc>
          <w:tcPr>
            <w:tcW w:w="880" w:type="dxa"/>
            <w:tcBorders>
              <w:top w:val="nil"/>
              <w:left w:val="nil"/>
              <w:bottom w:val="single" w:sz="4" w:space="0" w:color="auto"/>
              <w:right w:val="single" w:sz="4" w:space="0" w:color="auto"/>
            </w:tcBorders>
            <w:shd w:val="clear" w:color="000000" w:fill="E2EFDA"/>
            <w:noWrap/>
            <w:vAlign w:val="center"/>
            <w:hideMark/>
          </w:tcPr>
          <w:p w:rsidR="00EF39B0" w:rsidRPr="00EF39B0" w:rsidRDefault="00EF39B0" w:rsidP="00EF39B0">
            <w:pPr>
              <w:jc w:val="center"/>
              <w:rPr>
                <w:rFonts w:ascii="Calibri" w:eastAsia="Times New Roman" w:hAnsi="Calibri" w:cs="Calibri"/>
                <w:b/>
                <w:bCs/>
                <w:color w:val="000000"/>
                <w:lang w:val="hr-HR"/>
              </w:rPr>
            </w:pPr>
            <w:r w:rsidRPr="00EF39B0">
              <w:rPr>
                <w:rFonts w:ascii="Calibri" w:eastAsia="Times New Roman" w:hAnsi="Calibri" w:cs="Calibri"/>
                <w:b/>
                <w:bCs/>
                <w:color w:val="000000"/>
                <w:lang w:val="hr-HR"/>
              </w:rPr>
              <w:t>784</w:t>
            </w:r>
          </w:p>
        </w:tc>
        <w:tc>
          <w:tcPr>
            <w:tcW w:w="960" w:type="dxa"/>
            <w:tcBorders>
              <w:top w:val="nil"/>
              <w:left w:val="nil"/>
              <w:bottom w:val="single" w:sz="4" w:space="0" w:color="auto"/>
              <w:right w:val="single" w:sz="4" w:space="0" w:color="auto"/>
            </w:tcBorders>
            <w:shd w:val="clear" w:color="000000" w:fill="E2EFDA"/>
            <w:noWrap/>
            <w:vAlign w:val="center"/>
            <w:hideMark/>
          </w:tcPr>
          <w:p w:rsidR="00EF39B0" w:rsidRPr="00EF39B0" w:rsidRDefault="00EF39B0" w:rsidP="00EF39B0">
            <w:pPr>
              <w:jc w:val="center"/>
              <w:rPr>
                <w:rFonts w:ascii="Calibri" w:eastAsia="Times New Roman" w:hAnsi="Calibri" w:cs="Calibri"/>
                <w:b/>
                <w:bCs/>
                <w:color w:val="000000"/>
                <w:lang w:val="hr-HR"/>
              </w:rPr>
            </w:pPr>
            <w:r w:rsidRPr="00EF39B0">
              <w:rPr>
                <w:rFonts w:ascii="Calibri" w:eastAsia="Times New Roman" w:hAnsi="Calibri" w:cs="Calibri"/>
                <w:b/>
                <w:bCs/>
                <w:color w:val="000000"/>
                <w:lang w:val="hr-HR"/>
              </w:rPr>
              <w:t>152</w:t>
            </w:r>
          </w:p>
        </w:tc>
        <w:tc>
          <w:tcPr>
            <w:tcW w:w="1200" w:type="dxa"/>
            <w:tcBorders>
              <w:top w:val="nil"/>
              <w:left w:val="nil"/>
              <w:bottom w:val="single" w:sz="4" w:space="0" w:color="auto"/>
              <w:right w:val="single" w:sz="4" w:space="0" w:color="auto"/>
            </w:tcBorders>
            <w:shd w:val="clear" w:color="000000" w:fill="E2EFDA"/>
            <w:noWrap/>
            <w:vAlign w:val="center"/>
            <w:hideMark/>
          </w:tcPr>
          <w:p w:rsidR="00EF39B0" w:rsidRPr="00EF39B0" w:rsidRDefault="00EF39B0" w:rsidP="00EF39B0">
            <w:pPr>
              <w:jc w:val="center"/>
              <w:rPr>
                <w:rFonts w:ascii="Calibri" w:eastAsia="Times New Roman" w:hAnsi="Calibri" w:cs="Calibri"/>
                <w:b/>
                <w:bCs/>
                <w:color w:val="000000"/>
                <w:lang w:val="hr-HR"/>
              </w:rPr>
            </w:pPr>
            <w:r w:rsidRPr="00EF39B0">
              <w:rPr>
                <w:rFonts w:ascii="Calibri" w:eastAsia="Times New Roman" w:hAnsi="Calibri" w:cs="Calibri"/>
                <w:b/>
                <w:bCs/>
                <w:color w:val="000000"/>
                <w:lang w:val="hr-HR"/>
              </w:rPr>
              <w:t>1.253</w:t>
            </w:r>
          </w:p>
        </w:tc>
        <w:tc>
          <w:tcPr>
            <w:tcW w:w="1160" w:type="dxa"/>
            <w:tcBorders>
              <w:top w:val="nil"/>
              <w:left w:val="nil"/>
              <w:bottom w:val="single" w:sz="4" w:space="0" w:color="auto"/>
              <w:right w:val="single" w:sz="4" w:space="0" w:color="auto"/>
            </w:tcBorders>
            <w:shd w:val="clear" w:color="000000" w:fill="E2EFDA"/>
            <w:noWrap/>
            <w:vAlign w:val="center"/>
            <w:hideMark/>
          </w:tcPr>
          <w:p w:rsidR="00EF39B0" w:rsidRPr="00EF39B0" w:rsidRDefault="00EF39B0" w:rsidP="00EF39B0">
            <w:pPr>
              <w:jc w:val="center"/>
              <w:rPr>
                <w:rFonts w:ascii="Calibri" w:eastAsia="Times New Roman" w:hAnsi="Calibri" w:cs="Calibri"/>
                <w:b/>
                <w:bCs/>
                <w:color w:val="000000"/>
                <w:lang w:val="hr-HR"/>
              </w:rPr>
            </w:pPr>
            <w:r w:rsidRPr="00EF39B0">
              <w:rPr>
                <w:rFonts w:ascii="Calibri" w:eastAsia="Times New Roman" w:hAnsi="Calibri" w:cs="Calibri"/>
                <w:b/>
                <w:bCs/>
                <w:color w:val="000000"/>
                <w:lang w:val="hr-HR"/>
              </w:rPr>
              <w:t>122</w:t>
            </w:r>
          </w:p>
        </w:tc>
        <w:tc>
          <w:tcPr>
            <w:tcW w:w="960" w:type="dxa"/>
            <w:tcBorders>
              <w:top w:val="nil"/>
              <w:left w:val="nil"/>
              <w:bottom w:val="single" w:sz="4" w:space="0" w:color="auto"/>
              <w:right w:val="single" w:sz="4" w:space="0" w:color="auto"/>
            </w:tcBorders>
            <w:shd w:val="clear" w:color="000000" w:fill="E2EFDA"/>
            <w:noWrap/>
            <w:vAlign w:val="center"/>
            <w:hideMark/>
          </w:tcPr>
          <w:p w:rsidR="00EF39B0" w:rsidRPr="00EF39B0" w:rsidRDefault="00EF39B0" w:rsidP="00EF39B0">
            <w:pPr>
              <w:jc w:val="center"/>
              <w:rPr>
                <w:rFonts w:ascii="Calibri" w:eastAsia="Times New Roman" w:hAnsi="Calibri" w:cs="Calibri"/>
                <w:b/>
                <w:bCs/>
                <w:color w:val="000000"/>
                <w:lang w:val="hr-HR"/>
              </w:rPr>
            </w:pPr>
            <w:r w:rsidRPr="00EF39B0">
              <w:rPr>
                <w:rFonts w:ascii="Calibri" w:eastAsia="Times New Roman" w:hAnsi="Calibri" w:cs="Calibri"/>
                <w:b/>
                <w:bCs/>
                <w:color w:val="000000"/>
                <w:lang w:val="hr-HR"/>
              </w:rPr>
              <w:t>462</w:t>
            </w:r>
          </w:p>
        </w:tc>
      </w:tr>
    </w:tbl>
    <w:p w:rsidR="00E3358C" w:rsidRDefault="00E3358C" w:rsidP="0016641D">
      <w:pPr>
        <w:jc w:val="center"/>
        <w:rPr>
          <w:rFonts w:ascii="Arial" w:hAnsi="Arial" w:cs="Arial"/>
          <w:b/>
          <w:sz w:val="18"/>
          <w:szCs w:val="18"/>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86876">
        <w:rPr>
          <w:rFonts w:ascii="Arial" w:hAnsi="Arial" w:cs="Arial"/>
          <w:sz w:val="18"/>
          <w:szCs w:val="18"/>
        </w:rPr>
        <w:t>9. studenog</w:t>
      </w:r>
      <w:r w:rsidR="00F96EA3">
        <w:rPr>
          <w:rFonts w:ascii="Arial" w:hAnsi="Arial" w:cs="Arial"/>
          <w:sz w:val="18"/>
          <w:szCs w:val="18"/>
        </w:rPr>
        <w:t xml:space="preserve"> 2018.</w:t>
      </w:r>
    </w:p>
    <w:p w:rsidR="00844551" w:rsidRDefault="00844551" w:rsidP="00C34D20">
      <w:pPr>
        <w:jc w:val="both"/>
        <w:rPr>
          <w:rFonts w:ascii="Arial" w:hAnsi="Arial" w:cs="Arial"/>
          <w:b/>
        </w:rPr>
      </w:pPr>
    </w:p>
    <w:p w:rsidR="001530C9" w:rsidRDefault="001530C9" w:rsidP="00C34D20">
      <w:pPr>
        <w:jc w:val="both"/>
        <w:rPr>
          <w:rFonts w:ascii="Arial" w:hAnsi="Arial" w:cs="Arial"/>
          <w:b/>
          <w:sz w:val="22"/>
          <w:szCs w:val="22"/>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A43A1C">
        <w:rPr>
          <w:rFonts w:ascii="Arial" w:hAnsi="Arial" w:cs="Arial"/>
          <w:b/>
          <w:sz w:val="22"/>
          <w:szCs w:val="22"/>
        </w:rPr>
        <w:t xml:space="preserve">listopadu </w:t>
      </w:r>
      <w:r w:rsidR="00B66916">
        <w:rPr>
          <w:rFonts w:ascii="Arial" w:hAnsi="Arial" w:cs="Arial"/>
          <w:b/>
          <w:sz w:val="22"/>
          <w:szCs w:val="22"/>
        </w:rPr>
        <w:t>2018.</w:t>
      </w:r>
      <w:r w:rsidRPr="00A223E2">
        <w:rPr>
          <w:rFonts w:ascii="Arial" w:hAnsi="Arial" w:cs="Arial"/>
          <w:b/>
          <w:sz w:val="22"/>
          <w:szCs w:val="22"/>
        </w:rPr>
        <w:t xml:space="preserve"> ukupno je riješeno </w:t>
      </w:r>
      <w:r w:rsidR="00F6583B">
        <w:rPr>
          <w:rFonts w:ascii="Arial" w:hAnsi="Arial" w:cs="Arial"/>
          <w:b/>
          <w:sz w:val="22"/>
          <w:szCs w:val="22"/>
        </w:rPr>
        <w:t>26.295</w:t>
      </w:r>
      <w:r w:rsidRPr="00A223E2">
        <w:rPr>
          <w:rFonts w:ascii="Arial" w:hAnsi="Arial" w:cs="Arial"/>
          <w:b/>
          <w:sz w:val="22"/>
          <w:szCs w:val="22"/>
        </w:rPr>
        <w:t xml:space="preserve"> uknjižbi prava vlasništva, </w:t>
      </w:r>
      <w:r w:rsidR="00F6583B">
        <w:rPr>
          <w:rFonts w:ascii="Arial" w:hAnsi="Arial" w:cs="Arial"/>
          <w:b/>
          <w:sz w:val="22"/>
          <w:szCs w:val="22"/>
        </w:rPr>
        <w:t>3.273</w:t>
      </w:r>
      <w:r w:rsidR="00B077E2">
        <w:rPr>
          <w:rFonts w:ascii="Arial" w:hAnsi="Arial" w:cs="Arial"/>
          <w:b/>
          <w:sz w:val="22"/>
          <w:szCs w:val="22"/>
        </w:rPr>
        <w:t xml:space="preserve"> uknjižb</w:t>
      </w:r>
      <w:r w:rsidR="00E61A31">
        <w:rPr>
          <w:rFonts w:ascii="Arial" w:hAnsi="Arial" w:cs="Arial"/>
          <w:b/>
          <w:sz w:val="22"/>
          <w:szCs w:val="22"/>
        </w:rPr>
        <w:t>e</w:t>
      </w:r>
      <w:r w:rsidRPr="00A223E2">
        <w:rPr>
          <w:rFonts w:ascii="Arial" w:hAnsi="Arial" w:cs="Arial"/>
          <w:b/>
          <w:sz w:val="22"/>
          <w:szCs w:val="22"/>
        </w:rPr>
        <w:t xml:space="preserve"> prava zaloga, </w:t>
      </w:r>
      <w:r w:rsidR="00F6583B">
        <w:rPr>
          <w:rFonts w:ascii="Arial" w:hAnsi="Arial" w:cs="Arial"/>
          <w:b/>
          <w:sz w:val="22"/>
          <w:szCs w:val="22"/>
        </w:rPr>
        <w:t>587</w:t>
      </w:r>
      <w:r w:rsidR="007F311E">
        <w:rPr>
          <w:rFonts w:ascii="Arial" w:hAnsi="Arial" w:cs="Arial"/>
          <w:b/>
          <w:sz w:val="22"/>
          <w:szCs w:val="22"/>
        </w:rPr>
        <w:t xml:space="preserve"> prigovor</w:t>
      </w:r>
      <w:r w:rsidR="00E61A31">
        <w:rPr>
          <w:rFonts w:ascii="Arial" w:hAnsi="Arial" w:cs="Arial"/>
          <w:b/>
          <w:sz w:val="22"/>
          <w:szCs w:val="22"/>
        </w:rPr>
        <w:t>a</w:t>
      </w:r>
      <w:r w:rsidRPr="00A223E2">
        <w:rPr>
          <w:rFonts w:ascii="Arial" w:hAnsi="Arial" w:cs="Arial"/>
          <w:b/>
          <w:sz w:val="22"/>
          <w:szCs w:val="22"/>
        </w:rPr>
        <w:t xml:space="preserve">, </w:t>
      </w:r>
      <w:r w:rsidR="00F6583B">
        <w:rPr>
          <w:rFonts w:ascii="Arial" w:hAnsi="Arial" w:cs="Arial"/>
          <w:b/>
          <w:sz w:val="22"/>
          <w:szCs w:val="22"/>
        </w:rPr>
        <w:t xml:space="preserve">114 </w:t>
      </w:r>
      <w:r w:rsidR="00E61A31">
        <w:rPr>
          <w:rFonts w:ascii="Arial" w:hAnsi="Arial" w:cs="Arial"/>
          <w:b/>
          <w:sz w:val="22"/>
          <w:szCs w:val="22"/>
        </w:rPr>
        <w:t>žalb</w:t>
      </w:r>
      <w:r w:rsidR="00F6583B">
        <w:rPr>
          <w:rFonts w:ascii="Arial" w:hAnsi="Arial" w:cs="Arial"/>
          <w:b/>
          <w:sz w:val="22"/>
          <w:szCs w:val="22"/>
        </w:rPr>
        <w:t>i</w:t>
      </w:r>
      <w:r w:rsidRPr="00A223E2">
        <w:rPr>
          <w:rFonts w:ascii="Arial" w:hAnsi="Arial" w:cs="Arial"/>
          <w:b/>
          <w:sz w:val="22"/>
          <w:szCs w:val="22"/>
        </w:rPr>
        <w:t xml:space="preserve">, </w:t>
      </w:r>
      <w:r w:rsidR="00F6583B">
        <w:rPr>
          <w:rFonts w:ascii="Arial" w:hAnsi="Arial" w:cs="Arial"/>
          <w:b/>
          <w:sz w:val="22"/>
          <w:szCs w:val="22"/>
        </w:rPr>
        <w:t>1.721</w:t>
      </w:r>
      <w:r w:rsidRPr="00A223E2">
        <w:rPr>
          <w:rFonts w:ascii="Arial" w:hAnsi="Arial" w:cs="Arial"/>
          <w:b/>
          <w:sz w:val="22"/>
          <w:szCs w:val="22"/>
        </w:rPr>
        <w:t xml:space="preserve"> pojedinačnih ispravnih postupaka, </w:t>
      </w:r>
      <w:r w:rsidR="00F6583B">
        <w:rPr>
          <w:rFonts w:ascii="Arial" w:hAnsi="Arial" w:cs="Arial"/>
          <w:b/>
          <w:sz w:val="22"/>
          <w:szCs w:val="22"/>
        </w:rPr>
        <w:t>265</w:t>
      </w:r>
      <w:r w:rsidR="00A16F56">
        <w:rPr>
          <w:rFonts w:ascii="Arial" w:hAnsi="Arial" w:cs="Arial"/>
          <w:b/>
          <w:sz w:val="22"/>
          <w:szCs w:val="22"/>
        </w:rPr>
        <w:t xml:space="preserve"> </w:t>
      </w:r>
      <w:r w:rsidRPr="00A223E2">
        <w:rPr>
          <w:rFonts w:ascii="Arial" w:hAnsi="Arial" w:cs="Arial"/>
          <w:b/>
          <w:sz w:val="22"/>
          <w:szCs w:val="22"/>
        </w:rPr>
        <w:t xml:space="preserve">prijedloga za povezivanje </w:t>
      </w:r>
      <w:r w:rsidR="00177D5A">
        <w:rPr>
          <w:rFonts w:ascii="Arial" w:hAnsi="Arial" w:cs="Arial"/>
          <w:b/>
          <w:sz w:val="22"/>
          <w:szCs w:val="22"/>
        </w:rPr>
        <w:t>zemljišne knjige i knjige položenih ugovora</w:t>
      </w:r>
      <w:r w:rsidRPr="00A223E2">
        <w:rPr>
          <w:rFonts w:ascii="Arial" w:hAnsi="Arial" w:cs="Arial"/>
          <w:b/>
          <w:sz w:val="22"/>
          <w:szCs w:val="22"/>
        </w:rPr>
        <w:t xml:space="preserve"> te </w:t>
      </w:r>
      <w:r w:rsidR="00F6583B">
        <w:rPr>
          <w:rFonts w:ascii="Arial" w:hAnsi="Arial" w:cs="Arial"/>
          <w:b/>
          <w:sz w:val="22"/>
          <w:szCs w:val="22"/>
        </w:rPr>
        <w:t>475</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AC2421" w:rsidRPr="00A223E2" w:rsidRDefault="00AC2421" w:rsidP="00C34D20">
      <w:pPr>
        <w:jc w:val="both"/>
        <w:rPr>
          <w:rFonts w:ascii="Arial" w:hAnsi="Arial" w:cs="Arial"/>
          <w:b/>
        </w:rPr>
      </w:pPr>
    </w:p>
    <w:p w:rsidR="00B85251" w:rsidRPr="001E721C" w:rsidRDefault="00990B20" w:rsidP="001E721C">
      <w:pPr>
        <w:pStyle w:val="Opisslike"/>
        <w:jc w:val="center"/>
        <w:rPr>
          <w:rFonts w:ascii="Arial" w:hAnsi="Arial" w:cs="Arial"/>
          <w:b w:val="0"/>
          <w:sz w:val="18"/>
          <w:szCs w:val="18"/>
        </w:rPr>
      </w:pPr>
      <w:bookmarkStart w:id="36" w:name="_Toc487525731"/>
      <w:bookmarkStart w:id="37"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6"/>
      <w:bookmarkEnd w:id="37"/>
    </w:p>
    <w:p w:rsidR="008B0DFC" w:rsidRDefault="008B0DFC" w:rsidP="00C34D20">
      <w:pPr>
        <w:jc w:val="both"/>
        <w:rPr>
          <w:rFonts w:ascii="Arial" w:hAnsi="Arial" w:cs="Arial"/>
          <w:b/>
        </w:rPr>
      </w:pPr>
    </w:p>
    <w:tbl>
      <w:tblPr>
        <w:tblW w:w="10280" w:type="dxa"/>
        <w:jc w:val="center"/>
        <w:tblLook w:val="04A0" w:firstRow="1" w:lastRow="0" w:firstColumn="1" w:lastColumn="0" w:noHBand="0" w:noVBand="1"/>
      </w:tblPr>
      <w:tblGrid>
        <w:gridCol w:w="1360"/>
        <w:gridCol w:w="1600"/>
        <w:gridCol w:w="1100"/>
        <w:gridCol w:w="960"/>
        <w:gridCol w:w="1060"/>
        <w:gridCol w:w="1060"/>
        <w:gridCol w:w="1119"/>
        <w:gridCol w:w="1130"/>
        <w:gridCol w:w="995"/>
      </w:tblGrid>
      <w:tr w:rsidR="001E721C" w:rsidRPr="001E721C" w:rsidTr="001E721C">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1E721C" w:rsidRPr="001E721C" w:rsidRDefault="001E721C" w:rsidP="001E721C">
            <w:pPr>
              <w:jc w:val="center"/>
              <w:rPr>
                <w:rFonts w:ascii="Calibri" w:eastAsia="Times New Roman" w:hAnsi="Calibri" w:cs="Calibri"/>
                <w:b/>
                <w:bCs/>
                <w:sz w:val="16"/>
                <w:szCs w:val="16"/>
                <w:lang w:val="hr-HR"/>
              </w:rPr>
            </w:pPr>
            <w:r w:rsidRPr="001E721C">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1E721C" w:rsidRPr="001E721C" w:rsidRDefault="001E721C" w:rsidP="001E721C">
            <w:pPr>
              <w:jc w:val="center"/>
              <w:rPr>
                <w:rFonts w:ascii="Calibri" w:eastAsia="Times New Roman" w:hAnsi="Calibri" w:cs="Calibri"/>
                <w:b/>
                <w:bCs/>
                <w:sz w:val="16"/>
                <w:szCs w:val="16"/>
                <w:lang w:val="hr-HR"/>
              </w:rPr>
            </w:pPr>
            <w:r w:rsidRPr="001E721C">
              <w:rPr>
                <w:rFonts w:ascii="Calibri" w:eastAsia="Times New Roman" w:hAnsi="Calibri" w:cs="Calibri"/>
                <w:b/>
                <w:bCs/>
                <w:sz w:val="16"/>
                <w:szCs w:val="16"/>
                <w:lang w:val="hr-HR"/>
              </w:rPr>
              <w:t>ZK ODJEL</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1E721C" w:rsidRPr="001E721C" w:rsidRDefault="001E721C" w:rsidP="001E721C">
            <w:pPr>
              <w:jc w:val="center"/>
              <w:rPr>
                <w:rFonts w:ascii="Calibri" w:eastAsia="Times New Roman" w:hAnsi="Calibri" w:cs="Calibri"/>
                <w:b/>
                <w:bCs/>
                <w:sz w:val="16"/>
                <w:szCs w:val="16"/>
                <w:lang w:val="hr-HR"/>
              </w:rPr>
            </w:pPr>
            <w:r w:rsidRPr="001E721C">
              <w:rPr>
                <w:rFonts w:ascii="Calibri" w:eastAsia="Times New Roman" w:hAnsi="Calibri" w:cs="Calibri"/>
                <w:b/>
                <w:bCs/>
                <w:sz w:val="16"/>
                <w:szCs w:val="16"/>
                <w:lang w:val="hr-HR"/>
              </w:rPr>
              <w:t>UKNJIŽBA</w:t>
            </w:r>
            <w:r w:rsidRPr="001E721C">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1E721C" w:rsidRPr="001E721C" w:rsidRDefault="001E721C" w:rsidP="001E721C">
            <w:pPr>
              <w:jc w:val="center"/>
              <w:rPr>
                <w:rFonts w:ascii="Calibri" w:eastAsia="Times New Roman" w:hAnsi="Calibri" w:cs="Calibri"/>
                <w:b/>
                <w:bCs/>
                <w:sz w:val="16"/>
                <w:szCs w:val="16"/>
                <w:lang w:val="hr-HR"/>
              </w:rPr>
            </w:pPr>
            <w:r w:rsidRPr="001E721C">
              <w:rPr>
                <w:rFonts w:ascii="Calibri" w:eastAsia="Times New Roman" w:hAnsi="Calibri" w:cs="Calibri"/>
                <w:b/>
                <w:bCs/>
                <w:sz w:val="16"/>
                <w:szCs w:val="16"/>
                <w:lang w:val="hr-HR"/>
              </w:rPr>
              <w:t>UKNJIŽBA</w:t>
            </w:r>
            <w:r w:rsidRPr="001E721C">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1E721C" w:rsidRPr="001E721C" w:rsidRDefault="001E721C" w:rsidP="001E721C">
            <w:pPr>
              <w:jc w:val="center"/>
              <w:rPr>
                <w:rFonts w:ascii="Calibri" w:eastAsia="Times New Roman" w:hAnsi="Calibri" w:cs="Calibri"/>
                <w:b/>
                <w:bCs/>
                <w:color w:val="000000"/>
                <w:sz w:val="16"/>
                <w:szCs w:val="16"/>
                <w:lang w:val="hr-HR"/>
              </w:rPr>
            </w:pPr>
            <w:r w:rsidRPr="001E721C">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1E721C" w:rsidRPr="001E721C" w:rsidRDefault="001E721C" w:rsidP="001E721C">
            <w:pPr>
              <w:jc w:val="center"/>
              <w:rPr>
                <w:rFonts w:ascii="Calibri" w:eastAsia="Times New Roman" w:hAnsi="Calibri" w:cs="Calibri"/>
                <w:b/>
                <w:bCs/>
                <w:color w:val="000000"/>
                <w:sz w:val="16"/>
                <w:szCs w:val="16"/>
                <w:lang w:val="hr-HR"/>
              </w:rPr>
            </w:pPr>
            <w:r w:rsidRPr="001E721C">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1E721C" w:rsidRPr="001E721C" w:rsidRDefault="001E721C" w:rsidP="001E721C">
            <w:pPr>
              <w:jc w:val="center"/>
              <w:rPr>
                <w:rFonts w:ascii="Calibri" w:eastAsia="Times New Roman" w:hAnsi="Calibri" w:cs="Calibri"/>
                <w:b/>
                <w:bCs/>
                <w:color w:val="000000"/>
                <w:sz w:val="16"/>
                <w:szCs w:val="16"/>
                <w:lang w:val="hr-HR"/>
              </w:rPr>
            </w:pPr>
            <w:r w:rsidRPr="001E721C">
              <w:rPr>
                <w:rFonts w:ascii="Calibri" w:eastAsia="Times New Roman" w:hAnsi="Calibri" w:cs="Calibri"/>
                <w:b/>
                <w:bCs/>
                <w:color w:val="000000"/>
                <w:sz w:val="16"/>
                <w:szCs w:val="16"/>
                <w:lang w:val="hr-HR"/>
              </w:rPr>
              <w:t>POJEDINAČNI</w:t>
            </w:r>
            <w:r w:rsidRPr="001E721C">
              <w:rPr>
                <w:rFonts w:ascii="Calibri" w:eastAsia="Times New Roman" w:hAnsi="Calibri" w:cs="Calibri"/>
                <w:b/>
                <w:bCs/>
                <w:color w:val="000000"/>
                <w:sz w:val="16"/>
                <w:szCs w:val="16"/>
                <w:lang w:val="hr-HR"/>
              </w:rPr>
              <w:br/>
              <w:t>ISPRAVNI</w:t>
            </w:r>
            <w:r w:rsidRPr="001E721C">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1E721C" w:rsidRPr="001E721C" w:rsidRDefault="001E721C" w:rsidP="001E721C">
            <w:pPr>
              <w:jc w:val="center"/>
              <w:rPr>
                <w:rFonts w:ascii="Calibri" w:eastAsia="Times New Roman" w:hAnsi="Calibri" w:cs="Calibri"/>
                <w:b/>
                <w:bCs/>
                <w:color w:val="000000"/>
                <w:sz w:val="16"/>
                <w:szCs w:val="16"/>
                <w:lang w:val="hr-HR"/>
              </w:rPr>
            </w:pPr>
            <w:r w:rsidRPr="001E721C">
              <w:rPr>
                <w:rFonts w:ascii="Calibri" w:eastAsia="Times New Roman" w:hAnsi="Calibri" w:cs="Calibri"/>
                <w:b/>
                <w:bCs/>
                <w:color w:val="000000"/>
                <w:sz w:val="16"/>
                <w:szCs w:val="16"/>
                <w:lang w:val="hr-HR"/>
              </w:rPr>
              <w:t>PRIJEDLOZI ZA</w:t>
            </w:r>
            <w:r w:rsidRPr="001E721C">
              <w:rPr>
                <w:rFonts w:ascii="Calibri" w:eastAsia="Times New Roman" w:hAnsi="Calibri" w:cs="Calibri"/>
                <w:b/>
                <w:bCs/>
                <w:color w:val="000000"/>
                <w:sz w:val="16"/>
                <w:szCs w:val="16"/>
                <w:lang w:val="hr-HR"/>
              </w:rPr>
              <w:br/>
              <w:t>POVEZIVANJE</w:t>
            </w:r>
            <w:r w:rsidRPr="001E721C">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1E721C" w:rsidRPr="001E721C" w:rsidRDefault="001E721C" w:rsidP="001E721C">
            <w:pPr>
              <w:jc w:val="center"/>
              <w:rPr>
                <w:rFonts w:ascii="Calibri" w:eastAsia="Times New Roman" w:hAnsi="Calibri" w:cs="Calibri"/>
                <w:b/>
                <w:bCs/>
                <w:color w:val="000000"/>
                <w:sz w:val="16"/>
                <w:szCs w:val="16"/>
                <w:lang w:val="hr-HR"/>
              </w:rPr>
            </w:pPr>
            <w:r w:rsidRPr="001E721C">
              <w:rPr>
                <w:rFonts w:ascii="Calibri" w:eastAsia="Times New Roman" w:hAnsi="Calibri" w:cs="Calibri"/>
                <w:b/>
                <w:bCs/>
                <w:color w:val="000000"/>
                <w:sz w:val="16"/>
                <w:szCs w:val="16"/>
                <w:lang w:val="hr-HR"/>
              </w:rPr>
              <w:t>POSTUPCI OBNOVE,</w:t>
            </w:r>
            <w:r w:rsidRPr="001E721C">
              <w:rPr>
                <w:rFonts w:ascii="Calibri" w:eastAsia="Times New Roman" w:hAnsi="Calibri" w:cs="Calibri"/>
                <w:b/>
                <w:bCs/>
                <w:color w:val="000000"/>
                <w:sz w:val="16"/>
                <w:szCs w:val="16"/>
                <w:lang w:val="hr-HR"/>
              </w:rPr>
              <w:br/>
              <w:t xml:space="preserve">OSNIVANJA I </w:t>
            </w:r>
            <w:r w:rsidRPr="001E721C">
              <w:rPr>
                <w:rFonts w:ascii="Calibri" w:eastAsia="Times New Roman" w:hAnsi="Calibri" w:cs="Calibri"/>
                <w:b/>
                <w:bCs/>
                <w:color w:val="000000"/>
                <w:sz w:val="16"/>
                <w:szCs w:val="16"/>
                <w:lang w:val="hr-HR"/>
              </w:rPr>
              <w:br/>
              <w:t>DOPUNE</w:t>
            </w:r>
          </w:p>
        </w:tc>
      </w:tr>
      <w:tr w:rsidR="001E721C" w:rsidRPr="001E721C" w:rsidTr="001E721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b/>
                <w:bCs/>
                <w:color w:val="000000"/>
                <w:sz w:val="20"/>
                <w:szCs w:val="20"/>
                <w:lang w:val="hr-HR"/>
              </w:rPr>
            </w:pPr>
            <w:r w:rsidRPr="001E721C">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BJELOVAR</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225</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40</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r>
      <w:tr w:rsidR="001E721C" w:rsidRPr="001E721C" w:rsidTr="001E721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E721C" w:rsidRPr="001E721C" w:rsidRDefault="001E721C" w:rsidP="001E721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ČAZMA</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67</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r>
      <w:tr w:rsidR="001E721C" w:rsidRPr="001E721C" w:rsidTr="001E721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E721C" w:rsidRPr="001E721C" w:rsidRDefault="001E721C" w:rsidP="001E721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DARUVAR</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233</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r>
      <w:tr w:rsidR="001E721C" w:rsidRPr="001E721C" w:rsidTr="001E721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E721C" w:rsidRPr="001E721C" w:rsidRDefault="001E721C" w:rsidP="001E721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GAREŠNICA</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73</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r>
      <w:tr w:rsidR="001E721C" w:rsidRPr="001E721C" w:rsidTr="001E721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E721C" w:rsidRPr="001E721C" w:rsidRDefault="001E721C" w:rsidP="001E721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KRIŽEVCI</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180</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16</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16</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r>
      <w:tr w:rsidR="001E721C" w:rsidRPr="001E721C" w:rsidTr="001E721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E721C" w:rsidRPr="001E721C" w:rsidRDefault="001E721C" w:rsidP="001E721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PAKRAC</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94</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18</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r>
      <w:tr w:rsidR="001E721C" w:rsidRPr="001E721C" w:rsidTr="001E721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E721C" w:rsidRPr="001E721C" w:rsidRDefault="001E721C" w:rsidP="001E721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872</w:t>
            </w:r>
          </w:p>
        </w:tc>
        <w:tc>
          <w:tcPr>
            <w:tcW w:w="96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83</w:t>
            </w:r>
          </w:p>
        </w:tc>
        <w:tc>
          <w:tcPr>
            <w:tcW w:w="106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9</w:t>
            </w:r>
          </w:p>
        </w:tc>
        <w:tc>
          <w:tcPr>
            <w:tcW w:w="106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2</w:t>
            </w:r>
          </w:p>
        </w:tc>
        <w:tc>
          <w:tcPr>
            <w:tcW w:w="108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36</w:t>
            </w:r>
          </w:p>
        </w:tc>
        <w:tc>
          <w:tcPr>
            <w:tcW w:w="110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0</w:t>
            </w:r>
          </w:p>
        </w:tc>
      </w:tr>
      <w:tr w:rsidR="001E721C" w:rsidRPr="001E721C" w:rsidTr="001E721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b/>
                <w:bCs/>
                <w:color w:val="000000"/>
                <w:sz w:val="20"/>
                <w:szCs w:val="20"/>
                <w:lang w:val="hr-HR"/>
              </w:rPr>
            </w:pPr>
            <w:r w:rsidRPr="001E721C">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1E721C" w:rsidRPr="001E721C" w:rsidRDefault="001E721C" w:rsidP="001E721C">
            <w:pPr>
              <w:rPr>
                <w:rFonts w:ascii="Calibri" w:eastAsia="Times New Roman" w:hAnsi="Calibri" w:cs="Calibri"/>
                <w:sz w:val="20"/>
                <w:szCs w:val="20"/>
                <w:lang w:val="hr-HR"/>
              </w:rPr>
            </w:pPr>
            <w:r w:rsidRPr="001E721C">
              <w:rPr>
                <w:rFonts w:ascii="Calibri" w:eastAsia="Times New Roman" w:hAnsi="Calibri" w:cs="Calibri"/>
                <w:sz w:val="20"/>
                <w:szCs w:val="20"/>
                <w:lang w:val="hr-HR"/>
              </w:rPr>
              <w:t>ČAKOVEC</w:t>
            </w:r>
          </w:p>
        </w:tc>
        <w:tc>
          <w:tcPr>
            <w:tcW w:w="1100" w:type="dxa"/>
            <w:tcBorders>
              <w:top w:val="nil"/>
              <w:left w:val="nil"/>
              <w:bottom w:val="single" w:sz="4" w:space="0" w:color="auto"/>
              <w:right w:val="single" w:sz="4" w:space="0" w:color="auto"/>
            </w:tcBorders>
            <w:shd w:val="clear" w:color="000000" w:fill="FFFFFF"/>
            <w:vAlign w:val="bottom"/>
            <w:hideMark/>
          </w:tcPr>
          <w:p w:rsidR="001E721C" w:rsidRPr="001E721C" w:rsidRDefault="001E721C" w:rsidP="001E721C">
            <w:pPr>
              <w:jc w:val="center"/>
              <w:rPr>
                <w:rFonts w:ascii="Calibri" w:eastAsia="Times New Roman" w:hAnsi="Calibri" w:cs="Calibri"/>
                <w:sz w:val="20"/>
                <w:szCs w:val="20"/>
                <w:lang w:val="hr-HR"/>
              </w:rPr>
            </w:pPr>
            <w:r w:rsidRPr="001E721C">
              <w:rPr>
                <w:rFonts w:ascii="Calibri" w:eastAsia="Times New Roman" w:hAnsi="Calibri" w:cs="Calibri"/>
                <w:sz w:val="20"/>
                <w:szCs w:val="20"/>
                <w:lang w:val="hr-HR"/>
              </w:rPr>
              <w:t>394</w:t>
            </w:r>
          </w:p>
        </w:tc>
        <w:tc>
          <w:tcPr>
            <w:tcW w:w="960" w:type="dxa"/>
            <w:tcBorders>
              <w:top w:val="nil"/>
              <w:left w:val="nil"/>
              <w:bottom w:val="single" w:sz="4" w:space="0" w:color="auto"/>
              <w:right w:val="single" w:sz="4" w:space="0" w:color="auto"/>
            </w:tcBorders>
            <w:shd w:val="clear" w:color="000000" w:fill="FFFFFF"/>
            <w:vAlign w:val="bottom"/>
            <w:hideMark/>
          </w:tcPr>
          <w:p w:rsidR="001E721C" w:rsidRPr="001E721C" w:rsidRDefault="001E721C" w:rsidP="001E721C">
            <w:pPr>
              <w:jc w:val="center"/>
              <w:rPr>
                <w:rFonts w:ascii="Calibri" w:eastAsia="Times New Roman" w:hAnsi="Calibri" w:cs="Calibri"/>
                <w:sz w:val="20"/>
                <w:szCs w:val="20"/>
                <w:lang w:val="hr-HR"/>
              </w:rPr>
            </w:pPr>
            <w:r w:rsidRPr="001E721C">
              <w:rPr>
                <w:rFonts w:ascii="Calibri" w:eastAsia="Times New Roman" w:hAnsi="Calibri" w:cs="Calibri"/>
                <w:sz w:val="20"/>
                <w:szCs w:val="20"/>
                <w:lang w:val="hr-HR"/>
              </w:rPr>
              <w:t>68</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100</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r>
      <w:tr w:rsidR="001E721C" w:rsidRPr="001E721C" w:rsidTr="001E721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E721C" w:rsidRPr="001E721C" w:rsidRDefault="001E721C" w:rsidP="001E721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E721C" w:rsidRPr="001E721C" w:rsidRDefault="001E721C" w:rsidP="001E721C">
            <w:pP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PRELOG</w:t>
            </w:r>
          </w:p>
        </w:tc>
        <w:tc>
          <w:tcPr>
            <w:tcW w:w="1100" w:type="dxa"/>
            <w:tcBorders>
              <w:top w:val="nil"/>
              <w:left w:val="nil"/>
              <w:bottom w:val="single" w:sz="4" w:space="0" w:color="auto"/>
              <w:right w:val="single" w:sz="4" w:space="0" w:color="auto"/>
            </w:tcBorders>
            <w:shd w:val="clear" w:color="auto" w:fill="auto"/>
            <w:noWrap/>
            <w:vAlign w:val="bottom"/>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137</w:t>
            </w:r>
          </w:p>
        </w:tc>
        <w:tc>
          <w:tcPr>
            <w:tcW w:w="960" w:type="dxa"/>
            <w:tcBorders>
              <w:top w:val="nil"/>
              <w:left w:val="nil"/>
              <w:bottom w:val="single" w:sz="4" w:space="0" w:color="auto"/>
              <w:right w:val="single" w:sz="4" w:space="0" w:color="auto"/>
            </w:tcBorders>
            <w:shd w:val="clear" w:color="auto" w:fill="auto"/>
            <w:noWrap/>
            <w:vAlign w:val="bottom"/>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5</w:t>
            </w:r>
          </w:p>
        </w:tc>
        <w:tc>
          <w:tcPr>
            <w:tcW w:w="110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E721C" w:rsidRPr="001E721C" w:rsidRDefault="001E721C" w:rsidP="001E721C">
            <w:pPr>
              <w:jc w:val="center"/>
              <w:rPr>
                <w:rFonts w:ascii="Calibri" w:eastAsia="Times New Roman" w:hAnsi="Calibri" w:cs="Calibri"/>
                <w:color w:val="000000"/>
                <w:sz w:val="20"/>
                <w:szCs w:val="20"/>
                <w:lang w:val="hr-HR"/>
              </w:rPr>
            </w:pPr>
            <w:r w:rsidRPr="001E721C">
              <w:rPr>
                <w:rFonts w:ascii="Calibri" w:eastAsia="Times New Roman" w:hAnsi="Calibri" w:cs="Calibri"/>
                <w:color w:val="000000"/>
                <w:sz w:val="20"/>
                <w:szCs w:val="20"/>
                <w:lang w:val="hr-HR"/>
              </w:rPr>
              <w:t>1</w:t>
            </w:r>
          </w:p>
        </w:tc>
      </w:tr>
      <w:tr w:rsidR="001E721C" w:rsidRPr="001E721C" w:rsidTr="001E721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E721C" w:rsidRPr="001E721C" w:rsidRDefault="001E721C" w:rsidP="001E721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531</w:t>
            </w:r>
          </w:p>
        </w:tc>
        <w:tc>
          <w:tcPr>
            <w:tcW w:w="96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81</w:t>
            </w:r>
          </w:p>
        </w:tc>
        <w:tc>
          <w:tcPr>
            <w:tcW w:w="106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105</w:t>
            </w:r>
          </w:p>
        </w:tc>
        <w:tc>
          <w:tcPr>
            <w:tcW w:w="110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1E721C" w:rsidRPr="001E721C" w:rsidRDefault="001E721C" w:rsidP="001E721C">
            <w:pPr>
              <w:jc w:val="center"/>
              <w:rPr>
                <w:rFonts w:ascii="Calibri" w:eastAsia="Times New Roman" w:hAnsi="Calibri" w:cs="Calibri"/>
                <w:b/>
                <w:bCs/>
                <w:sz w:val="20"/>
                <w:szCs w:val="20"/>
                <w:lang w:val="hr-HR"/>
              </w:rPr>
            </w:pPr>
            <w:r w:rsidRPr="001E721C">
              <w:rPr>
                <w:rFonts w:ascii="Calibri" w:eastAsia="Times New Roman" w:hAnsi="Calibri" w:cs="Calibri"/>
                <w:b/>
                <w:bCs/>
                <w:sz w:val="20"/>
                <w:szCs w:val="20"/>
                <w:lang w:val="hr-HR"/>
              </w:rPr>
              <w:t>1</w:t>
            </w:r>
          </w:p>
        </w:tc>
      </w:tr>
    </w:tbl>
    <w:p w:rsidR="008B0DFC" w:rsidRDefault="008B0DFC" w:rsidP="00C34D20">
      <w:pPr>
        <w:jc w:val="both"/>
        <w:rPr>
          <w:rFonts w:ascii="Arial" w:hAnsi="Arial" w:cs="Arial"/>
          <w:b/>
        </w:rPr>
      </w:pPr>
    </w:p>
    <w:p w:rsidR="001F5450" w:rsidRDefault="001F5450" w:rsidP="00C34D20">
      <w:pPr>
        <w:jc w:val="both"/>
        <w:rPr>
          <w:rFonts w:ascii="Arial" w:hAnsi="Arial" w:cs="Arial"/>
          <w:b/>
        </w:rPr>
      </w:pPr>
    </w:p>
    <w:tbl>
      <w:tblPr>
        <w:tblW w:w="10280" w:type="dxa"/>
        <w:jc w:val="center"/>
        <w:tblLook w:val="04A0" w:firstRow="1" w:lastRow="0" w:firstColumn="1" w:lastColumn="0" w:noHBand="0" w:noVBand="1"/>
      </w:tblPr>
      <w:tblGrid>
        <w:gridCol w:w="1360"/>
        <w:gridCol w:w="1600"/>
        <w:gridCol w:w="1100"/>
        <w:gridCol w:w="960"/>
        <w:gridCol w:w="1060"/>
        <w:gridCol w:w="1060"/>
        <w:gridCol w:w="1119"/>
        <w:gridCol w:w="1130"/>
        <w:gridCol w:w="995"/>
      </w:tblGrid>
      <w:tr w:rsidR="0032603B" w:rsidRPr="0032603B" w:rsidTr="0032603B">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2603B" w:rsidRPr="0032603B" w:rsidRDefault="0032603B" w:rsidP="0032603B">
            <w:pPr>
              <w:jc w:val="center"/>
              <w:rPr>
                <w:rFonts w:ascii="Calibri" w:eastAsia="Times New Roman" w:hAnsi="Calibri" w:cs="Calibri"/>
                <w:b/>
                <w:bCs/>
                <w:sz w:val="16"/>
                <w:szCs w:val="16"/>
                <w:lang w:val="hr-HR"/>
              </w:rPr>
            </w:pPr>
            <w:r w:rsidRPr="0032603B">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32603B" w:rsidRPr="0032603B" w:rsidRDefault="0032603B" w:rsidP="0032603B">
            <w:pPr>
              <w:jc w:val="center"/>
              <w:rPr>
                <w:rFonts w:ascii="Calibri" w:eastAsia="Times New Roman" w:hAnsi="Calibri" w:cs="Calibri"/>
                <w:b/>
                <w:bCs/>
                <w:sz w:val="16"/>
                <w:szCs w:val="16"/>
                <w:lang w:val="hr-HR"/>
              </w:rPr>
            </w:pPr>
            <w:r w:rsidRPr="0032603B">
              <w:rPr>
                <w:rFonts w:ascii="Calibri" w:eastAsia="Times New Roman" w:hAnsi="Calibri" w:cs="Calibri"/>
                <w:b/>
                <w:bCs/>
                <w:sz w:val="16"/>
                <w:szCs w:val="16"/>
                <w:lang w:val="hr-HR"/>
              </w:rPr>
              <w:t>ZK ODJEL</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32603B" w:rsidRPr="0032603B" w:rsidRDefault="0032603B" w:rsidP="0032603B">
            <w:pPr>
              <w:jc w:val="center"/>
              <w:rPr>
                <w:rFonts w:ascii="Calibri" w:eastAsia="Times New Roman" w:hAnsi="Calibri" w:cs="Calibri"/>
                <w:b/>
                <w:bCs/>
                <w:sz w:val="16"/>
                <w:szCs w:val="16"/>
                <w:lang w:val="hr-HR"/>
              </w:rPr>
            </w:pPr>
            <w:r w:rsidRPr="0032603B">
              <w:rPr>
                <w:rFonts w:ascii="Calibri" w:eastAsia="Times New Roman" w:hAnsi="Calibri" w:cs="Calibri"/>
                <w:b/>
                <w:bCs/>
                <w:sz w:val="16"/>
                <w:szCs w:val="16"/>
                <w:lang w:val="hr-HR"/>
              </w:rPr>
              <w:t>UKNJIŽBA</w:t>
            </w:r>
            <w:r w:rsidRPr="0032603B">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32603B" w:rsidRPr="0032603B" w:rsidRDefault="0032603B" w:rsidP="0032603B">
            <w:pPr>
              <w:jc w:val="center"/>
              <w:rPr>
                <w:rFonts w:ascii="Calibri" w:eastAsia="Times New Roman" w:hAnsi="Calibri" w:cs="Calibri"/>
                <w:b/>
                <w:bCs/>
                <w:sz w:val="16"/>
                <w:szCs w:val="16"/>
                <w:lang w:val="hr-HR"/>
              </w:rPr>
            </w:pPr>
            <w:r w:rsidRPr="0032603B">
              <w:rPr>
                <w:rFonts w:ascii="Calibri" w:eastAsia="Times New Roman" w:hAnsi="Calibri" w:cs="Calibri"/>
                <w:b/>
                <w:bCs/>
                <w:sz w:val="16"/>
                <w:szCs w:val="16"/>
                <w:lang w:val="hr-HR"/>
              </w:rPr>
              <w:t>UKNJIŽBA</w:t>
            </w:r>
            <w:r w:rsidRPr="0032603B">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32603B" w:rsidRPr="0032603B" w:rsidRDefault="0032603B" w:rsidP="0032603B">
            <w:pPr>
              <w:jc w:val="center"/>
              <w:rPr>
                <w:rFonts w:ascii="Calibri" w:eastAsia="Times New Roman" w:hAnsi="Calibri" w:cs="Calibri"/>
                <w:b/>
                <w:bCs/>
                <w:color w:val="000000"/>
                <w:sz w:val="16"/>
                <w:szCs w:val="16"/>
                <w:lang w:val="hr-HR"/>
              </w:rPr>
            </w:pPr>
            <w:r w:rsidRPr="0032603B">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32603B" w:rsidRPr="0032603B" w:rsidRDefault="0032603B" w:rsidP="0032603B">
            <w:pPr>
              <w:jc w:val="center"/>
              <w:rPr>
                <w:rFonts w:ascii="Calibri" w:eastAsia="Times New Roman" w:hAnsi="Calibri" w:cs="Calibri"/>
                <w:b/>
                <w:bCs/>
                <w:color w:val="000000"/>
                <w:sz w:val="16"/>
                <w:szCs w:val="16"/>
                <w:lang w:val="hr-HR"/>
              </w:rPr>
            </w:pPr>
            <w:r w:rsidRPr="0032603B">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32603B" w:rsidRPr="0032603B" w:rsidRDefault="0032603B" w:rsidP="0032603B">
            <w:pPr>
              <w:jc w:val="center"/>
              <w:rPr>
                <w:rFonts w:ascii="Calibri" w:eastAsia="Times New Roman" w:hAnsi="Calibri" w:cs="Calibri"/>
                <w:b/>
                <w:bCs/>
                <w:color w:val="000000"/>
                <w:sz w:val="16"/>
                <w:szCs w:val="16"/>
                <w:lang w:val="hr-HR"/>
              </w:rPr>
            </w:pPr>
            <w:r w:rsidRPr="0032603B">
              <w:rPr>
                <w:rFonts w:ascii="Calibri" w:eastAsia="Times New Roman" w:hAnsi="Calibri" w:cs="Calibri"/>
                <w:b/>
                <w:bCs/>
                <w:color w:val="000000"/>
                <w:sz w:val="16"/>
                <w:szCs w:val="16"/>
                <w:lang w:val="hr-HR"/>
              </w:rPr>
              <w:t>POJEDINAČNI</w:t>
            </w:r>
            <w:r w:rsidRPr="0032603B">
              <w:rPr>
                <w:rFonts w:ascii="Calibri" w:eastAsia="Times New Roman" w:hAnsi="Calibri" w:cs="Calibri"/>
                <w:b/>
                <w:bCs/>
                <w:color w:val="000000"/>
                <w:sz w:val="16"/>
                <w:szCs w:val="16"/>
                <w:lang w:val="hr-HR"/>
              </w:rPr>
              <w:br/>
              <w:t>ISPRAVNI</w:t>
            </w:r>
            <w:r w:rsidRPr="0032603B">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32603B" w:rsidRPr="0032603B" w:rsidRDefault="0032603B" w:rsidP="0032603B">
            <w:pPr>
              <w:jc w:val="center"/>
              <w:rPr>
                <w:rFonts w:ascii="Calibri" w:eastAsia="Times New Roman" w:hAnsi="Calibri" w:cs="Calibri"/>
                <w:b/>
                <w:bCs/>
                <w:color w:val="000000"/>
                <w:sz w:val="16"/>
                <w:szCs w:val="16"/>
                <w:lang w:val="hr-HR"/>
              </w:rPr>
            </w:pPr>
            <w:r w:rsidRPr="0032603B">
              <w:rPr>
                <w:rFonts w:ascii="Calibri" w:eastAsia="Times New Roman" w:hAnsi="Calibri" w:cs="Calibri"/>
                <w:b/>
                <w:bCs/>
                <w:color w:val="000000"/>
                <w:sz w:val="16"/>
                <w:szCs w:val="16"/>
                <w:lang w:val="hr-HR"/>
              </w:rPr>
              <w:t>PRIJEDLOZI ZA</w:t>
            </w:r>
            <w:r w:rsidRPr="0032603B">
              <w:rPr>
                <w:rFonts w:ascii="Calibri" w:eastAsia="Times New Roman" w:hAnsi="Calibri" w:cs="Calibri"/>
                <w:b/>
                <w:bCs/>
                <w:color w:val="000000"/>
                <w:sz w:val="16"/>
                <w:szCs w:val="16"/>
                <w:lang w:val="hr-HR"/>
              </w:rPr>
              <w:br/>
              <w:t>POVEZIVANJE</w:t>
            </w:r>
            <w:r w:rsidRPr="0032603B">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32603B" w:rsidRPr="0032603B" w:rsidRDefault="0032603B" w:rsidP="0032603B">
            <w:pPr>
              <w:jc w:val="center"/>
              <w:rPr>
                <w:rFonts w:ascii="Calibri" w:eastAsia="Times New Roman" w:hAnsi="Calibri" w:cs="Calibri"/>
                <w:b/>
                <w:bCs/>
                <w:color w:val="000000"/>
                <w:sz w:val="16"/>
                <w:szCs w:val="16"/>
                <w:lang w:val="hr-HR"/>
              </w:rPr>
            </w:pPr>
            <w:r w:rsidRPr="0032603B">
              <w:rPr>
                <w:rFonts w:ascii="Calibri" w:eastAsia="Times New Roman" w:hAnsi="Calibri" w:cs="Calibri"/>
                <w:b/>
                <w:bCs/>
                <w:color w:val="000000"/>
                <w:sz w:val="16"/>
                <w:szCs w:val="16"/>
                <w:lang w:val="hr-HR"/>
              </w:rPr>
              <w:t>POSTUPCI OBNOVE,</w:t>
            </w:r>
            <w:r w:rsidRPr="0032603B">
              <w:rPr>
                <w:rFonts w:ascii="Calibri" w:eastAsia="Times New Roman" w:hAnsi="Calibri" w:cs="Calibri"/>
                <w:b/>
                <w:bCs/>
                <w:color w:val="000000"/>
                <w:sz w:val="16"/>
                <w:szCs w:val="16"/>
                <w:lang w:val="hr-HR"/>
              </w:rPr>
              <w:br/>
              <w:t xml:space="preserve">OSNIVANJA I </w:t>
            </w:r>
            <w:r w:rsidRPr="0032603B">
              <w:rPr>
                <w:rFonts w:ascii="Calibri" w:eastAsia="Times New Roman" w:hAnsi="Calibri" w:cs="Calibri"/>
                <w:b/>
                <w:bCs/>
                <w:color w:val="000000"/>
                <w:sz w:val="16"/>
                <w:szCs w:val="16"/>
                <w:lang w:val="hr-HR"/>
              </w:rPr>
              <w:br/>
              <w:t>DOPUNE</w:t>
            </w:r>
          </w:p>
        </w:tc>
      </w:tr>
      <w:tr w:rsidR="0032603B" w:rsidRPr="0032603B" w:rsidTr="0032603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DUBROVNIK</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337</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45</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8</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KORČULA</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220</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21</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sz w:val="20"/>
                <w:szCs w:val="20"/>
                <w:lang w:val="hr-HR"/>
              </w:rPr>
            </w:pPr>
            <w:r w:rsidRPr="0032603B">
              <w:rPr>
                <w:rFonts w:ascii="Calibri" w:eastAsia="Times New Roman" w:hAnsi="Calibri" w:cs="Calibri"/>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METKOVIĆ</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PLOČE</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BLATO</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12</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704</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81</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14</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7</w:t>
            </w:r>
          </w:p>
        </w:tc>
        <w:tc>
          <w:tcPr>
            <w:tcW w:w="108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41</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0</w:t>
            </w:r>
          </w:p>
        </w:tc>
      </w:tr>
      <w:tr w:rsidR="0032603B" w:rsidRPr="0032603B" w:rsidTr="0032603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GOSPIĆ</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280</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DONJI LAPAC</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GRAČAC</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 xml:space="preserve">KORENICA </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OTOČAC</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559</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14</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8</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0</w:t>
            </w:r>
          </w:p>
        </w:tc>
      </w:tr>
      <w:tr w:rsidR="0032603B" w:rsidRPr="0032603B" w:rsidTr="0032603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KARLOVAC</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703</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33</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66</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OZALJ</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29</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SLUNJ</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VOJNIĆ</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VRBOVSKO</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OGULIN</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112</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968</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45</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14</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95</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0</w:t>
            </w:r>
          </w:p>
        </w:tc>
      </w:tr>
      <w:tr w:rsidR="0032603B" w:rsidRPr="0032603B" w:rsidTr="0032603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KOPRIVNICA</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461</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104</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18</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Ukupno</w:t>
            </w:r>
          </w:p>
        </w:tc>
        <w:tc>
          <w:tcPr>
            <w:tcW w:w="110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461</w:t>
            </w:r>
          </w:p>
        </w:tc>
        <w:tc>
          <w:tcPr>
            <w:tcW w:w="96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60</w:t>
            </w:r>
          </w:p>
        </w:tc>
        <w:tc>
          <w:tcPr>
            <w:tcW w:w="106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104</w:t>
            </w:r>
          </w:p>
        </w:tc>
        <w:tc>
          <w:tcPr>
            <w:tcW w:w="110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18</w:t>
            </w:r>
          </w:p>
        </w:tc>
      </w:tr>
      <w:tr w:rsidR="0032603B" w:rsidRPr="0032603B" w:rsidTr="0032603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OSIJEK</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480</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150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5</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BELI MANASTIR</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134</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19</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18"/>
                <w:szCs w:val="18"/>
                <w:lang w:val="hr-HR"/>
              </w:rPr>
            </w:pPr>
            <w:r w:rsidRPr="0032603B">
              <w:rPr>
                <w:rFonts w:ascii="Calibri" w:eastAsia="Times New Roman" w:hAnsi="Calibri" w:cs="Calibri"/>
                <w:color w:val="000000"/>
                <w:sz w:val="18"/>
                <w:szCs w:val="18"/>
                <w:lang w:val="hr-HR"/>
              </w:rPr>
              <w:t>DONJI MIHOLJAC</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23</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ĐAKOVO</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177</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35</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NAŠICE</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142</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VALPOVO</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16</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1.098</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264</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1</w:t>
            </w:r>
          </w:p>
        </w:tc>
        <w:tc>
          <w:tcPr>
            <w:tcW w:w="108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14</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0</w:t>
            </w:r>
          </w:p>
        </w:tc>
      </w:tr>
      <w:tr w:rsidR="0032603B" w:rsidRPr="0032603B" w:rsidTr="0032603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POŽEGA</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223</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23</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17</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Ukupno</w:t>
            </w:r>
          </w:p>
        </w:tc>
        <w:tc>
          <w:tcPr>
            <w:tcW w:w="110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223</w:t>
            </w:r>
          </w:p>
        </w:tc>
        <w:tc>
          <w:tcPr>
            <w:tcW w:w="96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23</w:t>
            </w:r>
          </w:p>
        </w:tc>
        <w:tc>
          <w:tcPr>
            <w:tcW w:w="106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17</w:t>
            </w:r>
          </w:p>
        </w:tc>
        <w:tc>
          <w:tcPr>
            <w:tcW w:w="110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0</w:t>
            </w:r>
          </w:p>
        </w:tc>
      </w:tr>
      <w:tr w:rsidR="0032603B" w:rsidRPr="0032603B" w:rsidTr="0032603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32603B" w:rsidRPr="0032603B" w:rsidRDefault="0032603B" w:rsidP="0032603B">
            <w:pPr>
              <w:jc w:val="center"/>
              <w:rPr>
                <w:rFonts w:ascii="Calibri" w:eastAsia="Times New Roman" w:hAnsi="Calibri" w:cs="Calibri"/>
                <w:b/>
                <w:bCs/>
                <w:color w:val="000000"/>
                <w:sz w:val="20"/>
                <w:szCs w:val="20"/>
                <w:lang w:val="hr-HR"/>
              </w:rPr>
            </w:pPr>
            <w:r w:rsidRPr="0032603B">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PULA</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630</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95</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36</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BUJE</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229</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53</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31</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13</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BUZET</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LABIN</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138</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20</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PAZIN</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115</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16</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POREČ</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254</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28</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ROVINJ</w:t>
            </w:r>
          </w:p>
        </w:tc>
        <w:tc>
          <w:tcPr>
            <w:tcW w:w="110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152</w:t>
            </w:r>
          </w:p>
        </w:tc>
        <w:tc>
          <w:tcPr>
            <w:tcW w:w="960" w:type="dxa"/>
            <w:tcBorders>
              <w:top w:val="nil"/>
              <w:left w:val="nil"/>
              <w:bottom w:val="single" w:sz="4" w:space="0" w:color="auto"/>
              <w:right w:val="single" w:sz="4" w:space="0" w:color="auto"/>
            </w:tcBorders>
            <w:shd w:val="clear" w:color="auto" w:fill="auto"/>
            <w:noWrap/>
            <w:vAlign w:val="bottom"/>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19</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2603B" w:rsidRPr="0032603B" w:rsidRDefault="0032603B" w:rsidP="0032603B">
            <w:pPr>
              <w:jc w:val="center"/>
              <w:rPr>
                <w:rFonts w:ascii="Calibri" w:eastAsia="Times New Roman" w:hAnsi="Calibri" w:cs="Calibri"/>
                <w:color w:val="000000"/>
                <w:sz w:val="20"/>
                <w:szCs w:val="20"/>
                <w:lang w:val="hr-HR"/>
              </w:rPr>
            </w:pPr>
            <w:r w:rsidRPr="0032603B">
              <w:rPr>
                <w:rFonts w:ascii="Calibri" w:eastAsia="Times New Roman" w:hAnsi="Calibri" w:cs="Calibri"/>
                <w:color w:val="000000"/>
                <w:sz w:val="20"/>
                <w:szCs w:val="20"/>
                <w:lang w:val="hr-HR"/>
              </w:rPr>
              <w:t>0</w:t>
            </w:r>
          </w:p>
        </w:tc>
      </w:tr>
      <w:tr w:rsidR="0032603B" w:rsidRPr="0032603B" w:rsidTr="0032603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603B" w:rsidRPr="0032603B" w:rsidRDefault="0032603B" w:rsidP="0032603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1.585</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235</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90</w:t>
            </w:r>
          </w:p>
        </w:tc>
        <w:tc>
          <w:tcPr>
            <w:tcW w:w="10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26</w:t>
            </w:r>
          </w:p>
        </w:tc>
        <w:tc>
          <w:tcPr>
            <w:tcW w:w="108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14</w:t>
            </w:r>
          </w:p>
        </w:tc>
        <w:tc>
          <w:tcPr>
            <w:tcW w:w="110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32603B" w:rsidRPr="0032603B" w:rsidRDefault="0032603B" w:rsidP="0032603B">
            <w:pPr>
              <w:jc w:val="center"/>
              <w:rPr>
                <w:rFonts w:ascii="Calibri" w:eastAsia="Times New Roman" w:hAnsi="Calibri" w:cs="Calibri"/>
                <w:b/>
                <w:bCs/>
                <w:sz w:val="20"/>
                <w:szCs w:val="20"/>
                <w:lang w:val="hr-HR"/>
              </w:rPr>
            </w:pPr>
            <w:r w:rsidRPr="0032603B">
              <w:rPr>
                <w:rFonts w:ascii="Calibri" w:eastAsia="Times New Roman" w:hAnsi="Calibri" w:cs="Calibri"/>
                <w:b/>
                <w:bCs/>
                <w:sz w:val="20"/>
                <w:szCs w:val="20"/>
                <w:lang w:val="hr-HR"/>
              </w:rPr>
              <w:t>2</w:t>
            </w:r>
          </w:p>
        </w:tc>
      </w:tr>
    </w:tbl>
    <w:p w:rsidR="00963FAD" w:rsidRDefault="00963FAD" w:rsidP="00C34D20">
      <w:pPr>
        <w:jc w:val="both"/>
        <w:rPr>
          <w:rFonts w:ascii="Arial" w:hAnsi="Arial" w:cs="Arial"/>
          <w:b/>
        </w:rPr>
      </w:pPr>
    </w:p>
    <w:p w:rsidR="00DE5FDC" w:rsidRDefault="00DE5FDC" w:rsidP="00C34D20">
      <w:pPr>
        <w:jc w:val="both"/>
        <w:rPr>
          <w:rFonts w:ascii="Arial" w:hAnsi="Arial" w:cs="Arial"/>
          <w:b/>
        </w:rPr>
      </w:pPr>
    </w:p>
    <w:p w:rsidR="009D7220" w:rsidRDefault="009D7220"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tbl>
      <w:tblPr>
        <w:tblW w:w="10280" w:type="dxa"/>
        <w:jc w:val="center"/>
        <w:tblLook w:val="04A0" w:firstRow="1" w:lastRow="0" w:firstColumn="1" w:lastColumn="0" w:noHBand="0" w:noVBand="1"/>
      </w:tblPr>
      <w:tblGrid>
        <w:gridCol w:w="1360"/>
        <w:gridCol w:w="1600"/>
        <w:gridCol w:w="1100"/>
        <w:gridCol w:w="960"/>
        <w:gridCol w:w="1060"/>
        <w:gridCol w:w="1060"/>
        <w:gridCol w:w="1119"/>
        <w:gridCol w:w="1130"/>
        <w:gridCol w:w="995"/>
      </w:tblGrid>
      <w:tr w:rsidR="004D1B53" w:rsidRPr="004D1B53" w:rsidTr="004D1B53">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D1B53" w:rsidRPr="004D1B53" w:rsidRDefault="004D1B53" w:rsidP="004D1B53">
            <w:pPr>
              <w:jc w:val="center"/>
              <w:rPr>
                <w:rFonts w:ascii="Calibri" w:eastAsia="Times New Roman" w:hAnsi="Calibri" w:cs="Calibri"/>
                <w:b/>
                <w:bCs/>
                <w:sz w:val="16"/>
                <w:szCs w:val="16"/>
                <w:lang w:val="hr-HR"/>
              </w:rPr>
            </w:pPr>
            <w:r w:rsidRPr="004D1B53">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4D1B53" w:rsidRPr="004D1B53" w:rsidRDefault="004D1B53" w:rsidP="004D1B53">
            <w:pPr>
              <w:jc w:val="center"/>
              <w:rPr>
                <w:rFonts w:ascii="Calibri" w:eastAsia="Times New Roman" w:hAnsi="Calibri" w:cs="Calibri"/>
                <w:b/>
                <w:bCs/>
                <w:sz w:val="16"/>
                <w:szCs w:val="16"/>
                <w:lang w:val="hr-HR"/>
              </w:rPr>
            </w:pPr>
            <w:r w:rsidRPr="004D1B53">
              <w:rPr>
                <w:rFonts w:ascii="Calibri" w:eastAsia="Times New Roman" w:hAnsi="Calibri" w:cs="Calibri"/>
                <w:b/>
                <w:bCs/>
                <w:sz w:val="16"/>
                <w:szCs w:val="16"/>
                <w:lang w:val="hr-HR"/>
              </w:rPr>
              <w:t>ZK ODJEL</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4D1B53" w:rsidRPr="004D1B53" w:rsidRDefault="004D1B53" w:rsidP="004D1B53">
            <w:pPr>
              <w:jc w:val="center"/>
              <w:rPr>
                <w:rFonts w:ascii="Calibri" w:eastAsia="Times New Roman" w:hAnsi="Calibri" w:cs="Calibri"/>
                <w:b/>
                <w:bCs/>
                <w:sz w:val="16"/>
                <w:szCs w:val="16"/>
                <w:lang w:val="hr-HR"/>
              </w:rPr>
            </w:pPr>
            <w:r w:rsidRPr="004D1B53">
              <w:rPr>
                <w:rFonts w:ascii="Calibri" w:eastAsia="Times New Roman" w:hAnsi="Calibri" w:cs="Calibri"/>
                <w:b/>
                <w:bCs/>
                <w:sz w:val="16"/>
                <w:szCs w:val="16"/>
                <w:lang w:val="hr-HR"/>
              </w:rPr>
              <w:t>UKNJIŽBA</w:t>
            </w:r>
            <w:r w:rsidRPr="004D1B53">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D1B53" w:rsidRPr="004D1B53" w:rsidRDefault="004D1B53" w:rsidP="004D1B53">
            <w:pPr>
              <w:jc w:val="center"/>
              <w:rPr>
                <w:rFonts w:ascii="Calibri" w:eastAsia="Times New Roman" w:hAnsi="Calibri" w:cs="Calibri"/>
                <w:b/>
                <w:bCs/>
                <w:sz w:val="16"/>
                <w:szCs w:val="16"/>
                <w:lang w:val="hr-HR"/>
              </w:rPr>
            </w:pPr>
            <w:r w:rsidRPr="004D1B53">
              <w:rPr>
                <w:rFonts w:ascii="Calibri" w:eastAsia="Times New Roman" w:hAnsi="Calibri" w:cs="Calibri"/>
                <w:b/>
                <w:bCs/>
                <w:sz w:val="16"/>
                <w:szCs w:val="16"/>
                <w:lang w:val="hr-HR"/>
              </w:rPr>
              <w:t>UKNJIŽBA</w:t>
            </w:r>
            <w:r w:rsidRPr="004D1B53">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4D1B53" w:rsidRPr="004D1B53" w:rsidRDefault="004D1B53" w:rsidP="004D1B53">
            <w:pPr>
              <w:jc w:val="center"/>
              <w:rPr>
                <w:rFonts w:ascii="Calibri" w:eastAsia="Times New Roman" w:hAnsi="Calibri" w:cs="Calibri"/>
                <w:b/>
                <w:bCs/>
                <w:color w:val="000000"/>
                <w:sz w:val="16"/>
                <w:szCs w:val="16"/>
                <w:lang w:val="hr-HR"/>
              </w:rPr>
            </w:pPr>
            <w:r w:rsidRPr="004D1B53">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4D1B53" w:rsidRPr="004D1B53" w:rsidRDefault="004D1B53" w:rsidP="004D1B53">
            <w:pPr>
              <w:jc w:val="center"/>
              <w:rPr>
                <w:rFonts w:ascii="Calibri" w:eastAsia="Times New Roman" w:hAnsi="Calibri" w:cs="Calibri"/>
                <w:b/>
                <w:bCs/>
                <w:color w:val="000000"/>
                <w:sz w:val="16"/>
                <w:szCs w:val="16"/>
                <w:lang w:val="hr-HR"/>
              </w:rPr>
            </w:pPr>
            <w:r w:rsidRPr="004D1B53">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4D1B53" w:rsidRPr="004D1B53" w:rsidRDefault="004D1B53" w:rsidP="004D1B53">
            <w:pPr>
              <w:jc w:val="center"/>
              <w:rPr>
                <w:rFonts w:ascii="Calibri" w:eastAsia="Times New Roman" w:hAnsi="Calibri" w:cs="Calibri"/>
                <w:b/>
                <w:bCs/>
                <w:color w:val="000000"/>
                <w:sz w:val="16"/>
                <w:szCs w:val="16"/>
                <w:lang w:val="hr-HR"/>
              </w:rPr>
            </w:pPr>
            <w:r w:rsidRPr="004D1B53">
              <w:rPr>
                <w:rFonts w:ascii="Calibri" w:eastAsia="Times New Roman" w:hAnsi="Calibri" w:cs="Calibri"/>
                <w:b/>
                <w:bCs/>
                <w:color w:val="000000"/>
                <w:sz w:val="16"/>
                <w:szCs w:val="16"/>
                <w:lang w:val="hr-HR"/>
              </w:rPr>
              <w:t>POJEDINAČNI</w:t>
            </w:r>
            <w:r w:rsidRPr="004D1B53">
              <w:rPr>
                <w:rFonts w:ascii="Calibri" w:eastAsia="Times New Roman" w:hAnsi="Calibri" w:cs="Calibri"/>
                <w:b/>
                <w:bCs/>
                <w:color w:val="000000"/>
                <w:sz w:val="16"/>
                <w:szCs w:val="16"/>
                <w:lang w:val="hr-HR"/>
              </w:rPr>
              <w:br/>
              <w:t>ISPRAVNI</w:t>
            </w:r>
            <w:r w:rsidRPr="004D1B53">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4D1B53" w:rsidRPr="004D1B53" w:rsidRDefault="004D1B53" w:rsidP="004D1B53">
            <w:pPr>
              <w:jc w:val="center"/>
              <w:rPr>
                <w:rFonts w:ascii="Calibri" w:eastAsia="Times New Roman" w:hAnsi="Calibri" w:cs="Calibri"/>
                <w:b/>
                <w:bCs/>
                <w:color w:val="000000"/>
                <w:sz w:val="16"/>
                <w:szCs w:val="16"/>
                <w:lang w:val="hr-HR"/>
              </w:rPr>
            </w:pPr>
            <w:r w:rsidRPr="004D1B53">
              <w:rPr>
                <w:rFonts w:ascii="Calibri" w:eastAsia="Times New Roman" w:hAnsi="Calibri" w:cs="Calibri"/>
                <w:b/>
                <w:bCs/>
                <w:color w:val="000000"/>
                <w:sz w:val="16"/>
                <w:szCs w:val="16"/>
                <w:lang w:val="hr-HR"/>
              </w:rPr>
              <w:t>PRIJEDLOZI ZA</w:t>
            </w:r>
            <w:r w:rsidRPr="004D1B53">
              <w:rPr>
                <w:rFonts w:ascii="Calibri" w:eastAsia="Times New Roman" w:hAnsi="Calibri" w:cs="Calibri"/>
                <w:b/>
                <w:bCs/>
                <w:color w:val="000000"/>
                <w:sz w:val="16"/>
                <w:szCs w:val="16"/>
                <w:lang w:val="hr-HR"/>
              </w:rPr>
              <w:br/>
              <w:t>POVEZIVANJE</w:t>
            </w:r>
            <w:r w:rsidRPr="004D1B53">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D1B53" w:rsidRPr="004D1B53" w:rsidRDefault="004D1B53" w:rsidP="004D1B53">
            <w:pPr>
              <w:jc w:val="center"/>
              <w:rPr>
                <w:rFonts w:ascii="Calibri" w:eastAsia="Times New Roman" w:hAnsi="Calibri" w:cs="Calibri"/>
                <w:b/>
                <w:bCs/>
                <w:color w:val="000000"/>
                <w:sz w:val="16"/>
                <w:szCs w:val="16"/>
                <w:lang w:val="hr-HR"/>
              </w:rPr>
            </w:pPr>
            <w:r w:rsidRPr="004D1B53">
              <w:rPr>
                <w:rFonts w:ascii="Calibri" w:eastAsia="Times New Roman" w:hAnsi="Calibri" w:cs="Calibri"/>
                <w:b/>
                <w:bCs/>
                <w:color w:val="000000"/>
                <w:sz w:val="16"/>
                <w:szCs w:val="16"/>
                <w:lang w:val="hr-HR"/>
              </w:rPr>
              <w:t>POSTUPCI OBNOVE,</w:t>
            </w:r>
            <w:r w:rsidRPr="004D1B53">
              <w:rPr>
                <w:rFonts w:ascii="Calibri" w:eastAsia="Times New Roman" w:hAnsi="Calibri" w:cs="Calibri"/>
                <w:b/>
                <w:bCs/>
                <w:color w:val="000000"/>
                <w:sz w:val="16"/>
                <w:szCs w:val="16"/>
                <w:lang w:val="hr-HR"/>
              </w:rPr>
              <w:br/>
              <w:t xml:space="preserve">OSNIVANJA I </w:t>
            </w:r>
            <w:r w:rsidRPr="004D1B53">
              <w:rPr>
                <w:rFonts w:ascii="Calibri" w:eastAsia="Times New Roman" w:hAnsi="Calibri" w:cs="Calibri"/>
                <w:b/>
                <w:bCs/>
                <w:color w:val="000000"/>
                <w:sz w:val="16"/>
                <w:szCs w:val="16"/>
                <w:lang w:val="hr-HR"/>
              </w:rPr>
              <w:br/>
              <w:t>DOPUNE</w:t>
            </w:r>
          </w:p>
        </w:tc>
      </w:tr>
      <w:tr w:rsidR="004D1B53" w:rsidRPr="004D1B53" w:rsidTr="004D1B5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b/>
                <w:bCs/>
                <w:color w:val="000000"/>
                <w:sz w:val="20"/>
                <w:szCs w:val="20"/>
                <w:lang w:val="hr-HR"/>
              </w:rPr>
            </w:pPr>
            <w:r w:rsidRPr="004D1B53">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RIJEKA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711</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214</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24</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43</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72</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CRIKVENICA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sz w:val="20"/>
                <w:szCs w:val="20"/>
                <w:lang w:val="hr-HR"/>
              </w:rPr>
            </w:pPr>
            <w:r w:rsidRPr="004D1B53">
              <w:rPr>
                <w:rFonts w:ascii="Calibri" w:eastAsia="Times New Roman" w:hAnsi="Calibri" w:cs="Calibri"/>
                <w:sz w:val="20"/>
                <w:szCs w:val="20"/>
                <w:lang w:val="hr-HR"/>
              </w:rPr>
              <w:t>221</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sz w:val="20"/>
                <w:szCs w:val="20"/>
                <w:lang w:val="hr-HR"/>
              </w:rPr>
            </w:pPr>
            <w:r w:rsidRPr="004D1B53">
              <w:rPr>
                <w:rFonts w:ascii="Calibri" w:eastAsia="Times New Roman" w:hAnsi="Calibri" w:cs="Calibri"/>
                <w:sz w:val="20"/>
                <w:szCs w:val="20"/>
                <w:lang w:val="hr-HR"/>
              </w:rPr>
              <w:t>20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sz w:val="20"/>
                <w:szCs w:val="20"/>
                <w:lang w:val="hr-HR"/>
              </w:rPr>
            </w:pPr>
            <w:r w:rsidRPr="004D1B53">
              <w:rPr>
                <w:rFonts w:ascii="Calibri" w:eastAsia="Times New Roman" w:hAnsi="Calibri" w:cs="Calibri"/>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sz w:val="20"/>
                <w:szCs w:val="20"/>
                <w:lang w:val="hr-HR"/>
              </w:rPr>
            </w:pPr>
            <w:r w:rsidRPr="004D1B53">
              <w:rPr>
                <w:rFonts w:ascii="Calibri" w:eastAsia="Times New Roman" w:hAnsi="Calibri" w:cs="Calibri"/>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sz w:val="20"/>
                <w:szCs w:val="20"/>
                <w:lang w:val="hr-HR"/>
              </w:rPr>
            </w:pPr>
            <w:r w:rsidRPr="004D1B53">
              <w:rPr>
                <w:rFonts w:ascii="Calibri" w:eastAsia="Times New Roman" w:hAnsi="Calibri" w:cs="Calibri"/>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sz w:val="20"/>
                <w:szCs w:val="20"/>
                <w:lang w:val="hr-HR"/>
              </w:rPr>
            </w:pPr>
            <w:r w:rsidRPr="004D1B53">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sz w:val="20"/>
                <w:szCs w:val="20"/>
                <w:lang w:val="hr-HR"/>
              </w:rPr>
            </w:pPr>
            <w:r w:rsidRPr="004D1B53">
              <w:rPr>
                <w:rFonts w:ascii="Calibri" w:eastAsia="Times New Roman" w:hAnsi="Calibri" w:cs="Calibri"/>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ČABAR</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DELNICE</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KRK</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862</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27</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11</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MALI LOŠINJ</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252</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15</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18"/>
                <w:szCs w:val="18"/>
                <w:lang w:val="hr-HR"/>
              </w:rPr>
            </w:pPr>
            <w:r w:rsidRPr="004D1B53">
              <w:rPr>
                <w:rFonts w:ascii="Calibri" w:eastAsia="Times New Roman" w:hAnsi="Calibri" w:cs="Calibri"/>
                <w:color w:val="000000"/>
                <w:sz w:val="18"/>
                <w:szCs w:val="18"/>
                <w:lang w:val="hr-HR"/>
              </w:rPr>
              <w:t>NOVI VINODOLSKI</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OPATIJA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161</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RAB</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25</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SENJ</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2.564</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342</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81</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20</w:t>
            </w:r>
          </w:p>
        </w:tc>
        <w:tc>
          <w:tcPr>
            <w:tcW w:w="108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82</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85</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0</w:t>
            </w:r>
          </w:p>
        </w:tc>
      </w:tr>
      <w:tr w:rsidR="004D1B53" w:rsidRPr="004D1B53" w:rsidTr="004D1B5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b/>
                <w:bCs/>
                <w:color w:val="000000"/>
                <w:sz w:val="20"/>
                <w:szCs w:val="20"/>
                <w:lang w:val="hr-HR"/>
              </w:rPr>
            </w:pPr>
            <w:r w:rsidRPr="004D1B53">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SISAK</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312</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46</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26</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PETRINJA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12</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GLINA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18"/>
                <w:szCs w:val="18"/>
                <w:lang w:val="hr-HR"/>
              </w:rPr>
            </w:pPr>
            <w:r w:rsidRPr="004D1B53">
              <w:rPr>
                <w:rFonts w:ascii="Calibri" w:eastAsia="Times New Roman" w:hAnsi="Calibri" w:cs="Calibri"/>
                <w:color w:val="000000"/>
                <w:sz w:val="18"/>
                <w:szCs w:val="18"/>
                <w:lang w:val="hr-HR"/>
              </w:rPr>
              <w:t>HRV. KOSTAJNICA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7</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KUTINA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165</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20</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NOVSKA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31</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GVOZD</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DVOR</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892</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72</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18</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101</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0</w:t>
            </w:r>
          </w:p>
        </w:tc>
      </w:tr>
      <w:tr w:rsidR="004D1B53" w:rsidRPr="004D1B53" w:rsidTr="004D1B5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4D1B53" w:rsidRPr="004D1B53" w:rsidRDefault="004D1B53" w:rsidP="004D1B53">
            <w:pPr>
              <w:jc w:val="center"/>
              <w:rPr>
                <w:rFonts w:ascii="Calibri" w:eastAsia="Times New Roman" w:hAnsi="Calibri" w:cs="Calibri"/>
                <w:b/>
                <w:bCs/>
                <w:color w:val="000000"/>
                <w:sz w:val="20"/>
                <w:szCs w:val="20"/>
                <w:lang w:val="hr-HR"/>
              </w:rPr>
            </w:pPr>
            <w:r w:rsidRPr="004D1B53">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18"/>
                <w:szCs w:val="18"/>
                <w:lang w:val="hr-HR"/>
              </w:rPr>
            </w:pPr>
            <w:r w:rsidRPr="004D1B53">
              <w:rPr>
                <w:rFonts w:ascii="Calibri" w:eastAsia="Times New Roman" w:hAnsi="Calibri" w:cs="Calibri"/>
                <w:color w:val="000000"/>
                <w:sz w:val="18"/>
                <w:szCs w:val="18"/>
                <w:lang w:val="hr-HR"/>
              </w:rPr>
              <w:t>SLAVONSKI BROD</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299</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59</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9</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NOVA GRADIŠKA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6</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421</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73</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4</w:t>
            </w:r>
          </w:p>
        </w:tc>
        <w:tc>
          <w:tcPr>
            <w:tcW w:w="108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15</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0</w:t>
            </w:r>
          </w:p>
        </w:tc>
      </w:tr>
      <w:tr w:rsidR="004D1B53" w:rsidRPr="004D1B53" w:rsidTr="004D1B5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b/>
                <w:bCs/>
                <w:color w:val="000000"/>
                <w:sz w:val="20"/>
                <w:szCs w:val="20"/>
                <w:lang w:val="hr-HR"/>
              </w:rPr>
            </w:pPr>
            <w:r w:rsidRPr="004D1B53">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SPLIT</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1.250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115</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54</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27</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KAŠTEL LUKŠIĆ</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209</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29</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17</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OMIŠ</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262</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25</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SOLIN</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16</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26</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IMOTSKI</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MAKARSKA</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268</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SINJ</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181</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STARI GRAD</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SUPETAR</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146</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17</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TROGIR</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207</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24</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2.818</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262</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82</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16</w:t>
            </w:r>
          </w:p>
        </w:tc>
        <w:tc>
          <w:tcPr>
            <w:tcW w:w="108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144</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3</w:t>
            </w:r>
          </w:p>
        </w:tc>
      </w:tr>
      <w:tr w:rsidR="004D1B53" w:rsidRPr="004D1B53" w:rsidTr="004D1B5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b/>
                <w:bCs/>
                <w:color w:val="000000"/>
                <w:sz w:val="20"/>
                <w:szCs w:val="20"/>
                <w:lang w:val="hr-HR"/>
              </w:rPr>
            </w:pPr>
            <w:r w:rsidRPr="004D1B53">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ŠIBENIK</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541</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57</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60</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TISNO</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294</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21</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DRNIŠ</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KNIN</w:t>
            </w:r>
          </w:p>
        </w:tc>
        <w:tc>
          <w:tcPr>
            <w:tcW w:w="110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D1B53" w:rsidRPr="004D1B53" w:rsidRDefault="004D1B53" w:rsidP="004D1B53">
            <w:pPr>
              <w:jc w:val="center"/>
              <w:rPr>
                <w:rFonts w:ascii="Calibri" w:eastAsia="Times New Roman" w:hAnsi="Calibri" w:cs="Calibri"/>
                <w:color w:val="000000"/>
                <w:sz w:val="20"/>
                <w:szCs w:val="20"/>
                <w:lang w:val="hr-HR"/>
              </w:rPr>
            </w:pPr>
            <w:r w:rsidRPr="004D1B53">
              <w:rPr>
                <w:rFonts w:ascii="Calibri" w:eastAsia="Times New Roman" w:hAnsi="Calibri" w:cs="Calibri"/>
                <w:color w:val="000000"/>
                <w:sz w:val="20"/>
                <w:szCs w:val="20"/>
                <w:lang w:val="hr-HR"/>
              </w:rPr>
              <w:t>0</w:t>
            </w:r>
          </w:p>
        </w:tc>
      </w:tr>
      <w:tr w:rsidR="004D1B53" w:rsidRPr="004D1B53" w:rsidTr="004D1B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D1B53" w:rsidRPr="004D1B53" w:rsidRDefault="004D1B53" w:rsidP="004D1B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959</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67</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23</w:t>
            </w:r>
          </w:p>
        </w:tc>
        <w:tc>
          <w:tcPr>
            <w:tcW w:w="10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1</w:t>
            </w:r>
          </w:p>
        </w:tc>
        <w:tc>
          <w:tcPr>
            <w:tcW w:w="108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85</w:t>
            </w:r>
          </w:p>
        </w:tc>
        <w:tc>
          <w:tcPr>
            <w:tcW w:w="110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4D1B53" w:rsidRPr="004D1B53" w:rsidRDefault="004D1B53" w:rsidP="004D1B53">
            <w:pPr>
              <w:jc w:val="center"/>
              <w:rPr>
                <w:rFonts w:ascii="Calibri" w:eastAsia="Times New Roman" w:hAnsi="Calibri" w:cs="Calibri"/>
                <w:b/>
                <w:bCs/>
                <w:sz w:val="20"/>
                <w:szCs w:val="20"/>
                <w:lang w:val="hr-HR"/>
              </w:rPr>
            </w:pPr>
            <w:r w:rsidRPr="004D1B53">
              <w:rPr>
                <w:rFonts w:ascii="Calibri" w:eastAsia="Times New Roman" w:hAnsi="Calibri" w:cs="Calibri"/>
                <w:b/>
                <w:bCs/>
                <w:sz w:val="20"/>
                <w:szCs w:val="20"/>
                <w:lang w:val="hr-HR"/>
              </w:rPr>
              <w:t>0</w:t>
            </w:r>
          </w:p>
        </w:tc>
      </w:tr>
    </w:tbl>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tbl>
      <w:tblPr>
        <w:tblW w:w="10280" w:type="dxa"/>
        <w:jc w:val="center"/>
        <w:tblLook w:val="04A0" w:firstRow="1" w:lastRow="0" w:firstColumn="1" w:lastColumn="0" w:noHBand="0" w:noVBand="1"/>
      </w:tblPr>
      <w:tblGrid>
        <w:gridCol w:w="1360"/>
        <w:gridCol w:w="1600"/>
        <w:gridCol w:w="1100"/>
        <w:gridCol w:w="960"/>
        <w:gridCol w:w="1060"/>
        <w:gridCol w:w="1060"/>
        <w:gridCol w:w="1119"/>
        <w:gridCol w:w="1130"/>
        <w:gridCol w:w="995"/>
      </w:tblGrid>
      <w:tr w:rsidR="0070124F" w:rsidRPr="0070124F" w:rsidTr="0070124F">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70124F" w:rsidRPr="0070124F" w:rsidRDefault="0070124F" w:rsidP="0070124F">
            <w:pPr>
              <w:jc w:val="center"/>
              <w:rPr>
                <w:rFonts w:ascii="Calibri" w:eastAsia="Times New Roman" w:hAnsi="Calibri" w:cs="Calibri"/>
                <w:b/>
                <w:bCs/>
                <w:sz w:val="16"/>
                <w:szCs w:val="16"/>
                <w:lang w:val="hr-HR"/>
              </w:rPr>
            </w:pPr>
            <w:r w:rsidRPr="0070124F">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70124F" w:rsidRPr="0070124F" w:rsidRDefault="0070124F" w:rsidP="0070124F">
            <w:pPr>
              <w:jc w:val="center"/>
              <w:rPr>
                <w:rFonts w:ascii="Calibri" w:eastAsia="Times New Roman" w:hAnsi="Calibri" w:cs="Calibri"/>
                <w:b/>
                <w:bCs/>
                <w:sz w:val="16"/>
                <w:szCs w:val="16"/>
                <w:lang w:val="hr-HR"/>
              </w:rPr>
            </w:pPr>
            <w:r w:rsidRPr="0070124F">
              <w:rPr>
                <w:rFonts w:ascii="Calibri" w:eastAsia="Times New Roman" w:hAnsi="Calibri" w:cs="Calibri"/>
                <w:b/>
                <w:bCs/>
                <w:sz w:val="16"/>
                <w:szCs w:val="16"/>
                <w:lang w:val="hr-HR"/>
              </w:rPr>
              <w:t>ZK ODJEL</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70124F" w:rsidRPr="0070124F" w:rsidRDefault="0070124F" w:rsidP="0070124F">
            <w:pPr>
              <w:jc w:val="center"/>
              <w:rPr>
                <w:rFonts w:ascii="Calibri" w:eastAsia="Times New Roman" w:hAnsi="Calibri" w:cs="Calibri"/>
                <w:b/>
                <w:bCs/>
                <w:sz w:val="16"/>
                <w:szCs w:val="16"/>
                <w:lang w:val="hr-HR"/>
              </w:rPr>
            </w:pPr>
            <w:r w:rsidRPr="0070124F">
              <w:rPr>
                <w:rFonts w:ascii="Calibri" w:eastAsia="Times New Roman" w:hAnsi="Calibri" w:cs="Calibri"/>
                <w:b/>
                <w:bCs/>
                <w:sz w:val="16"/>
                <w:szCs w:val="16"/>
                <w:lang w:val="hr-HR"/>
              </w:rPr>
              <w:t>UKNJIŽBA</w:t>
            </w:r>
            <w:r w:rsidRPr="0070124F">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70124F" w:rsidRPr="0070124F" w:rsidRDefault="0070124F" w:rsidP="0070124F">
            <w:pPr>
              <w:jc w:val="center"/>
              <w:rPr>
                <w:rFonts w:ascii="Calibri" w:eastAsia="Times New Roman" w:hAnsi="Calibri" w:cs="Calibri"/>
                <w:b/>
                <w:bCs/>
                <w:sz w:val="16"/>
                <w:szCs w:val="16"/>
                <w:lang w:val="hr-HR"/>
              </w:rPr>
            </w:pPr>
            <w:r w:rsidRPr="0070124F">
              <w:rPr>
                <w:rFonts w:ascii="Calibri" w:eastAsia="Times New Roman" w:hAnsi="Calibri" w:cs="Calibri"/>
                <w:b/>
                <w:bCs/>
                <w:sz w:val="16"/>
                <w:szCs w:val="16"/>
                <w:lang w:val="hr-HR"/>
              </w:rPr>
              <w:t>UKNJIŽBA</w:t>
            </w:r>
            <w:r w:rsidRPr="0070124F">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70124F" w:rsidRPr="0070124F" w:rsidRDefault="0070124F" w:rsidP="0070124F">
            <w:pPr>
              <w:jc w:val="center"/>
              <w:rPr>
                <w:rFonts w:ascii="Calibri" w:eastAsia="Times New Roman" w:hAnsi="Calibri" w:cs="Calibri"/>
                <w:b/>
                <w:bCs/>
                <w:color w:val="000000"/>
                <w:sz w:val="16"/>
                <w:szCs w:val="16"/>
                <w:lang w:val="hr-HR"/>
              </w:rPr>
            </w:pPr>
            <w:r w:rsidRPr="0070124F">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70124F" w:rsidRPr="0070124F" w:rsidRDefault="0070124F" w:rsidP="0070124F">
            <w:pPr>
              <w:jc w:val="center"/>
              <w:rPr>
                <w:rFonts w:ascii="Calibri" w:eastAsia="Times New Roman" w:hAnsi="Calibri" w:cs="Calibri"/>
                <w:b/>
                <w:bCs/>
                <w:color w:val="000000"/>
                <w:sz w:val="16"/>
                <w:szCs w:val="16"/>
                <w:lang w:val="hr-HR"/>
              </w:rPr>
            </w:pPr>
            <w:r w:rsidRPr="0070124F">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70124F" w:rsidRPr="0070124F" w:rsidRDefault="0070124F" w:rsidP="0070124F">
            <w:pPr>
              <w:jc w:val="center"/>
              <w:rPr>
                <w:rFonts w:ascii="Calibri" w:eastAsia="Times New Roman" w:hAnsi="Calibri" w:cs="Calibri"/>
                <w:b/>
                <w:bCs/>
                <w:color w:val="000000"/>
                <w:sz w:val="16"/>
                <w:szCs w:val="16"/>
                <w:lang w:val="hr-HR"/>
              </w:rPr>
            </w:pPr>
            <w:r w:rsidRPr="0070124F">
              <w:rPr>
                <w:rFonts w:ascii="Calibri" w:eastAsia="Times New Roman" w:hAnsi="Calibri" w:cs="Calibri"/>
                <w:b/>
                <w:bCs/>
                <w:color w:val="000000"/>
                <w:sz w:val="16"/>
                <w:szCs w:val="16"/>
                <w:lang w:val="hr-HR"/>
              </w:rPr>
              <w:t>POJEDINAČNI</w:t>
            </w:r>
            <w:r w:rsidRPr="0070124F">
              <w:rPr>
                <w:rFonts w:ascii="Calibri" w:eastAsia="Times New Roman" w:hAnsi="Calibri" w:cs="Calibri"/>
                <w:b/>
                <w:bCs/>
                <w:color w:val="000000"/>
                <w:sz w:val="16"/>
                <w:szCs w:val="16"/>
                <w:lang w:val="hr-HR"/>
              </w:rPr>
              <w:br/>
              <w:t>ISPRAVNI</w:t>
            </w:r>
            <w:r w:rsidRPr="0070124F">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70124F" w:rsidRPr="0070124F" w:rsidRDefault="0070124F" w:rsidP="0070124F">
            <w:pPr>
              <w:jc w:val="center"/>
              <w:rPr>
                <w:rFonts w:ascii="Calibri" w:eastAsia="Times New Roman" w:hAnsi="Calibri" w:cs="Calibri"/>
                <w:b/>
                <w:bCs/>
                <w:color w:val="000000"/>
                <w:sz w:val="16"/>
                <w:szCs w:val="16"/>
                <w:lang w:val="hr-HR"/>
              </w:rPr>
            </w:pPr>
            <w:r w:rsidRPr="0070124F">
              <w:rPr>
                <w:rFonts w:ascii="Calibri" w:eastAsia="Times New Roman" w:hAnsi="Calibri" w:cs="Calibri"/>
                <w:b/>
                <w:bCs/>
                <w:color w:val="000000"/>
                <w:sz w:val="16"/>
                <w:szCs w:val="16"/>
                <w:lang w:val="hr-HR"/>
              </w:rPr>
              <w:t>PRIJEDLOZI ZA</w:t>
            </w:r>
            <w:r w:rsidRPr="0070124F">
              <w:rPr>
                <w:rFonts w:ascii="Calibri" w:eastAsia="Times New Roman" w:hAnsi="Calibri" w:cs="Calibri"/>
                <w:b/>
                <w:bCs/>
                <w:color w:val="000000"/>
                <w:sz w:val="16"/>
                <w:szCs w:val="16"/>
                <w:lang w:val="hr-HR"/>
              </w:rPr>
              <w:br/>
              <w:t>POVEZIVANJE</w:t>
            </w:r>
            <w:r w:rsidRPr="0070124F">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70124F" w:rsidRPr="0070124F" w:rsidRDefault="0070124F" w:rsidP="0070124F">
            <w:pPr>
              <w:jc w:val="center"/>
              <w:rPr>
                <w:rFonts w:ascii="Calibri" w:eastAsia="Times New Roman" w:hAnsi="Calibri" w:cs="Calibri"/>
                <w:b/>
                <w:bCs/>
                <w:color w:val="000000"/>
                <w:sz w:val="16"/>
                <w:szCs w:val="16"/>
                <w:lang w:val="hr-HR"/>
              </w:rPr>
            </w:pPr>
            <w:r w:rsidRPr="0070124F">
              <w:rPr>
                <w:rFonts w:ascii="Calibri" w:eastAsia="Times New Roman" w:hAnsi="Calibri" w:cs="Calibri"/>
                <w:b/>
                <w:bCs/>
                <w:color w:val="000000"/>
                <w:sz w:val="16"/>
                <w:szCs w:val="16"/>
                <w:lang w:val="hr-HR"/>
              </w:rPr>
              <w:t>POSTUPCI OBNOVE,</w:t>
            </w:r>
            <w:r w:rsidRPr="0070124F">
              <w:rPr>
                <w:rFonts w:ascii="Calibri" w:eastAsia="Times New Roman" w:hAnsi="Calibri" w:cs="Calibri"/>
                <w:b/>
                <w:bCs/>
                <w:color w:val="000000"/>
                <w:sz w:val="16"/>
                <w:szCs w:val="16"/>
                <w:lang w:val="hr-HR"/>
              </w:rPr>
              <w:br/>
              <w:t xml:space="preserve">OSNIVANJA I </w:t>
            </w:r>
            <w:r w:rsidRPr="0070124F">
              <w:rPr>
                <w:rFonts w:ascii="Calibri" w:eastAsia="Times New Roman" w:hAnsi="Calibri" w:cs="Calibri"/>
                <w:b/>
                <w:bCs/>
                <w:color w:val="000000"/>
                <w:sz w:val="16"/>
                <w:szCs w:val="16"/>
                <w:lang w:val="hr-HR"/>
              </w:rPr>
              <w:br/>
              <w:t>DOPUNE</w:t>
            </w:r>
          </w:p>
        </w:tc>
      </w:tr>
      <w:tr w:rsidR="0070124F" w:rsidRPr="0070124F" w:rsidTr="007012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b/>
                <w:bCs/>
                <w:color w:val="000000"/>
                <w:sz w:val="20"/>
                <w:szCs w:val="20"/>
                <w:lang w:val="hr-HR"/>
              </w:rPr>
            </w:pPr>
            <w:r w:rsidRPr="0070124F">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VARAŽDIN</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257</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57</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221</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312</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LUDBREG</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19</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NOVI MAROF</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13</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FFFFFF"/>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IVANEC</w:t>
            </w:r>
          </w:p>
        </w:tc>
        <w:tc>
          <w:tcPr>
            <w:tcW w:w="1100" w:type="dxa"/>
            <w:tcBorders>
              <w:top w:val="nil"/>
              <w:left w:val="nil"/>
              <w:bottom w:val="single" w:sz="4" w:space="0" w:color="auto"/>
              <w:right w:val="single" w:sz="4" w:space="0" w:color="auto"/>
            </w:tcBorders>
            <w:shd w:val="clear" w:color="000000" w:fill="FFFFFF"/>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311</w:t>
            </w:r>
          </w:p>
        </w:tc>
        <w:tc>
          <w:tcPr>
            <w:tcW w:w="960" w:type="dxa"/>
            <w:tcBorders>
              <w:top w:val="nil"/>
              <w:left w:val="nil"/>
              <w:bottom w:val="single" w:sz="4" w:space="0" w:color="auto"/>
              <w:right w:val="single" w:sz="4" w:space="0" w:color="auto"/>
            </w:tcBorders>
            <w:shd w:val="clear" w:color="000000" w:fill="FFFFFF"/>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000000" w:fill="FFFFFF"/>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192</w:t>
            </w:r>
          </w:p>
        </w:tc>
        <w:tc>
          <w:tcPr>
            <w:tcW w:w="1100" w:type="dxa"/>
            <w:tcBorders>
              <w:top w:val="nil"/>
              <w:left w:val="nil"/>
              <w:bottom w:val="single" w:sz="4" w:space="0" w:color="auto"/>
              <w:right w:val="single" w:sz="4" w:space="0" w:color="auto"/>
            </w:tcBorders>
            <w:shd w:val="clear" w:color="000000" w:fill="FFFFFF"/>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828</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98</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9</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w:t>
            </w:r>
          </w:p>
        </w:tc>
        <w:tc>
          <w:tcPr>
            <w:tcW w:w="108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445</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312</w:t>
            </w:r>
          </w:p>
        </w:tc>
      </w:tr>
      <w:tr w:rsidR="0070124F" w:rsidRPr="0070124F" w:rsidTr="007012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b/>
                <w:bCs/>
                <w:color w:val="000000"/>
                <w:sz w:val="20"/>
                <w:szCs w:val="20"/>
                <w:lang w:val="hr-HR"/>
              </w:rPr>
            </w:pPr>
            <w:r w:rsidRPr="0070124F">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VELIKA GORICA</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245</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52</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14</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IVANIĆ GRAD</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115</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VRBOVEC</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11</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482</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80</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w:t>
            </w:r>
          </w:p>
        </w:tc>
        <w:tc>
          <w:tcPr>
            <w:tcW w:w="108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25</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0</w:t>
            </w:r>
          </w:p>
        </w:tc>
      </w:tr>
      <w:tr w:rsidR="0070124F" w:rsidRPr="0070124F" w:rsidTr="007012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b/>
                <w:bCs/>
                <w:color w:val="000000"/>
                <w:sz w:val="20"/>
                <w:szCs w:val="20"/>
                <w:lang w:val="hr-HR"/>
              </w:rPr>
            </w:pPr>
            <w:r w:rsidRPr="0070124F">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VIROVITICA</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153</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29</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101</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PITOMAČA</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7</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SLATINA</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131</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13</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ORAHOVICA</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6</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395</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44</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w:t>
            </w:r>
          </w:p>
        </w:tc>
        <w:tc>
          <w:tcPr>
            <w:tcW w:w="108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26</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105</w:t>
            </w:r>
          </w:p>
        </w:tc>
      </w:tr>
      <w:tr w:rsidR="0070124F" w:rsidRPr="0070124F" w:rsidTr="007012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b/>
                <w:bCs/>
                <w:color w:val="000000"/>
                <w:sz w:val="20"/>
                <w:szCs w:val="20"/>
                <w:lang w:val="hr-HR"/>
              </w:rPr>
            </w:pPr>
            <w:r w:rsidRPr="0070124F">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VUKOVAR</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25</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ILOK</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VINKOVCI</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227</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38</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29</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ŽUPANJA</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157</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37</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572</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109</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30</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0</w:t>
            </w:r>
          </w:p>
        </w:tc>
      </w:tr>
      <w:tr w:rsidR="0070124F" w:rsidRPr="0070124F" w:rsidTr="007012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b/>
                <w:bCs/>
                <w:color w:val="000000"/>
                <w:sz w:val="20"/>
                <w:szCs w:val="20"/>
                <w:lang w:val="hr-HR"/>
              </w:rPr>
            </w:pPr>
            <w:r w:rsidRPr="0070124F">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ZADAR</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2.071</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105</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55</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57</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BIOGRAD n/m</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272</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16</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BENKOVAC</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84</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OBROVAC</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PAG</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153</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9</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2.612</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148</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63</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5</w:t>
            </w:r>
          </w:p>
        </w:tc>
        <w:tc>
          <w:tcPr>
            <w:tcW w:w="108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86</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0</w:t>
            </w:r>
          </w:p>
        </w:tc>
      </w:tr>
      <w:tr w:rsidR="0070124F" w:rsidRPr="0070124F" w:rsidTr="007012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b/>
                <w:bCs/>
                <w:color w:val="000000"/>
                <w:sz w:val="20"/>
                <w:szCs w:val="20"/>
                <w:lang w:val="hr-HR"/>
              </w:rPr>
            </w:pPr>
            <w:r w:rsidRPr="0070124F">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ZAGREB</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4.570</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636</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123</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25</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106</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11</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DUGO SELO</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16</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SESVETE</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286</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48</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23</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SV. IVAN ZELINA</w:t>
            </w:r>
          </w:p>
        </w:tc>
        <w:tc>
          <w:tcPr>
            <w:tcW w:w="110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60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11</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5.025</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760</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129</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4</w:t>
            </w:r>
          </w:p>
        </w:tc>
        <w:tc>
          <w:tcPr>
            <w:tcW w:w="108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59</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106</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11</w:t>
            </w:r>
          </w:p>
        </w:tc>
      </w:tr>
      <w:tr w:rsidR="0070124F" w:rsidRPr="0070124F" w:rsidTr="0070124F">
        <w:trPr>
          <w:trHeight w:val="300"/>
          <w:jc w:val="center"/>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b/>
                <w:bCs/>
                <w:color w:val="000000"/>
                <w:sz w:val="20"/>
                <w:szCs w:val="20"/>
                <w:lang w:val="hr-HR"/>
              </w:rPr>
            </w:pPr>
            <w:r w:rsidRPr="0070124F">
              <w:rPr>
                <w:rFonts w:ascii="Calibri" w:eastAsia="Times New Roman" w:hAnsi="Calibri" w:cs="Calibri"/>
                <w:b/>
                <w:bCs/>
                <w:color w:val="000000"/>
                <w:sz w:val="20"/>
                <w:szCs w:val="20"/>
                <w:lang w:val="hr-HR"/>
              </w:rPr>
              <w:t>NOVI ZAGREB</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NOVI ZAGREB</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518</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168</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18</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13</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22</w:t>
            </w:r>
          </w:p>
        </w:tc>
      </w:tr>
      <w:tr w:rsidR="0070124F" w:rsidRPr="0070124F" w:rsidTr="0070124F">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JASTREBARSKO</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16</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10</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r>
      <w:tr w:rsidR="0070124F" w:rsidRPr="0070124F" w:rsidTr="0070124F">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SAMOBOR</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207</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43</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16</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24F" w:rsidRPr="0070124F" w:rsidRDefault="0070124F" w:rsidP="0070124F">
            <w:pP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ZAPREŠIĆ</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182</w:t>
            </w:r>
          </w:p>
        </w:tc>
        <w:tc>
          <w:tcPr>
            <w:tcW w:w="960" w:type="dxa"/>
            <w:tcBorders>
              <w:top w:val="nil"/>
              <w:left w:val="nil"/>
              <w:bottom w:val="single" w:sz="4" w:space="0" w:color="auto"/>
              <w:right w:val="single" w:sz="4" w:space="0" w:color="auto"/>
            </w:tcBorders>
            <w:shd w:val="clear" w:color="auto" w:fill="auto"/>
            <w:noWrap/>
            <w:vAlign w:val="bottom"/>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41</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8</w:t>
            </w:r>
          </w:p>
        </w:tc>
        <w:tc>
          <w:tcPr>
            <w:tcW w:w="110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0124F" w:rsidRPr="0070124F" w:rsidRDefault="0070124F" w:rsidP="0070124F">
            <w:pPr>
              <w:jc w:val="center"/>
              <w:rPr>
                <w:rFonts w:ascii="Calibri" w:eastAsia="Times New Roman" w:hAnsi="Calibri" w:cs="Calibri"/>
                <w:color w:val="000000"/>
                <w:sz w:val="20"/>
                <w:szCs w:val="20"/>
                <w:lang w:val="hr-HR"/>
              </w:rPr>
            </w:pPr>
            <w:r w:rsidRPr="0070124F">
              <w:rPr>
                <w:rFonts w:ascii="Calibri" w:eastAsia="Times New Roman" w:hAnsi="Calibri" w:cs="Calibri"/>
                <w:color w:val="000000"/>
                <w:sz w:val="20"/>
                <w:szCs w:val="20"/>
                <w:lang w:val="hr-HR"/>
              </w:rPr>
              <w:t>0</w:t>
            </w:r>
          </w:p>
        </w:tc>
      </w:tr>
      <w:tr w:rsidR="0070124F" w:rsidRPr="0070124F" w:rsidTr="0070124F">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70124F" w:rsidRPr="0070124F" w:rsidRDefault="0070124F" w:rsidP="0070124F">
            <w:pPr>
              <w:rPr>
                <w:rFonts w:ascii="Calibri" w:eastAsia="Times New Roman" w:hAnsi="Calibri" w:cs="Calibri"/>
                <w:b/>
                <w:bCs/>
                <w:color w:val="000000"/>
                <w:sz w:val="20"/>
                <w:szCs w:val="20"/>
                <w:lang w:val="hr-HR"/>
              </w:rPr>
            </w:pPr>
          </w:p>
        </w:tc>
        <w:tc>
          <w:tcPr>
            <w:tcW w:w="16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0124F" w:rsidRPr="0070124F" w:rsidRDefault="0070124F" w:rsidP="0070124F">
            <w:pP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Ukupno</w:t>
            </w:r>
          </w:p>
        </w:tc>
        <w:tc>
          <w:tcPr>
            <w:tcW w:w="1100" w:type="dxa"/>
            <w:tcBorders>
              <w:top w:val="nil"/>
              <w:left w:val="single" w:sz="4" w:space="0" w:color="auto"/>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1.014</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268</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24</w:t>
            </w:r>
          </w:p>
        </w:tc>
        <w:tc>
          <w:tcPr>
            <w:tcW w:w="10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21</w:t>
            </w:r>
          </w:p>
        </w:tc>
        <w:tc>
          <w:tcPr>
            <w:tcW w:w="108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47</w:t>
            </w:r>
          </w:p>
        </w:tc>
        <w:tc>
          <w:tcPr>
            <w:tcW w:w="110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70124F" w:rsidRPr="0070124F" w:rsidRDefault="0070124F" w:rsidP="0070124F">
            <w:pPr>
              <w:jc w:val="center"/>
              <w:rPr>
                <w:rFonts w:ascii="Calibri" w:eastAsia="Times New Roman" w:hAnsi="Calibri" w:cs="Calibri"/>
                <w:b/>
                <w:bCs/>
                <w:sz w:val="20"/>
                <w:szCs w:val="20"/>
                <w:lang w:val="hr-HR"/>
              </w:rPr>
            </w:pPr>
            <w:r w:rsidRPr="0070124F">
              <w:rPr>
                <w:rFonts w:ascii="Calibri" w:eastAsia="Times New Roman" w:hAnsi="Calibri" w:cs="Calibri"/>
                <w:b/>
                <w:bCs/>
                <w:sz w:val="20"/>
                <w:szCs w:val="20"/>
                <w:lang w:val="hr-HR"/>
              </w:rPr>
              <w:t>23</w:t>
            </w:r>
          </w:p>
        </w:tc>
      </w:tr>
    </w:tbl>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tbl>
      <w:tblPr>
        <w:tblW w:w="10280" w:type="dxa"/>
        <w:jc w:val="center"/>
        <w:tblLook w:val="04A0" w:firstRow="1" w:lastRow="0" w:firstColumn="1" w:lastColumn="0" w:noHBand="0" w:noVBand="1"/>
      </w:tblPr>
      <w:tblGrid>
        <w:gridCol w:w="1360"/>
        <w:gridCol w:w="1600"/>
        <w:gridCol w:w="1100"/>
        <w:gridCol w:w="960"/>
        <w:gridCol w:w="1060"/>
        <w:gridCol w:w="1060"/>
        <w:gridCol w:w="1119"/>
        <w:gridCol w:w="1130"/>
        <w:gridCol w:w="995"/>
      </w:tblGrid>
      <w:tr w:rsidR="009938C0" w:rsidRPr="009938C0" w:rsidTr="009938C0">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16"/>
                <w:szCs w:val="16"/>
                <w:lang w:val="hr-HR"/>
              </w:rPr>
            </w:pPr>
            <w:r w:rsidRPr="009938C0">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16"/>
                <w:szCs w:val="16"/>
                <w:lang w:val="hr-HR"/>
              </w:rPr>
            </w:pPr>
            <w:r w:rsidRPr="009938C0">
              <w:rPr>
                <w:rFonts w:ascii="Calibri" w:eastAsia="Times New Roman" w:hAnsi="Calibri" w:cs="Calibri"/>
                <w:b/>
                <w:bCs/>
                <w:sz w:val="16"/>
                <w:szCs w:val="16"/>
                <w:lang w:val="hr-HR"/>
              </w:rPr>
              <w:t>ZK ODJEL</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16"/>
                <w:szCs w:val="16"/>
                <w:lang w:val="hr-HR"/>
              </w:rPr>
            </w:pPr>
            <w:r w:rsidRPr="009938C0">
              <w:rPr>
                <w:rFonts w:ascii="Calibri" w:eastAsia="Times New Roman" w:hAnsi="Calibri" w:cs="Calibri"/>
                <w:b/>
                <w:bCs/>
                <w:sz w:val="16"/>
                <w:szCs w:val="16"/>
                <w:lang w:val="hr-HR"/>
              </w:rPr>
              <w:t>UKNJIŽBA</w:t>
            </w:r>
            <w:r w:rsidRPr="009938C0">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16"/>
                <w:szCs w:val="16"/>
                <w:lang w:val="hr-HR"/>
              </w:rPr>
            </w:pPr>
            <w:r w:rsidRPr="009938C0">
              <w:rPr>
                <w:rFonts w:ascii="Calibri" w:eastAsia="Times New Roman" w:hAnsi="Calibri" w:cs="Calibri"/>
                <w:b/>
                <w:bCs/>
                <w:sz w:val="16"/>
                <w:szCs w:val="16"/>
                <w:lang w:val="hr-HR"/>
              </w:rPr>
              <w:t>UKNJIŽBA</w:t>
            </w:r>
            <w:r w:rsidRPr="009938C0">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9938C0" w:rsidRPr="009938C0" w:rsidRDefault="009938C0" w:rsidP="009938C0">
            <w:pPr>
              <w:jc w:val="center"/>
              <w:rPr>
                <w:rFonts w:ascii="Calibri" w:eastAsia="Times New Roman" w:hAnsi="Calibri" w:cs="Calibri"/>
                <w:b/>
                <w:bCs/>
                <w:color w:val="000000"/>
                <w:sz w:val="16"/>
                <w:szCs w:val="16"/>
                <w:lang w:val="hr-HR"/>
              </w:rPr>
            </w:pPr>
            <w:r w:rsidRPr="009938C0">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9938C0" w:rsidRPr="009938C0" w:rsidRDefault="009938C0" w:rsidP="009938C0">
            <w:pPr>
              <w:jc w:val="center"/>
              <w:rPr>
                <w:rFonts w:ascii="Calibri" w:eastAsia="Times New Roman" w:hAnsi="Calibri" w:cs="Calibri"/>
                <w:b/>
                <w:bCs/>
                <w:color w:val="000000"/>
                <w:sz w:val="16"/>
                <w:szCs w:val="16"/>
                <w:lang w:val="hr-HR"/>
              </w:rPr>
            </w:pPr>
            <w:r w:rsidRPr="009938C0">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color w:val="000000"/>
                <w:sz w:val="16"/>
                <w:szCs w:val="16"/>
                <w:lang w:val="hr-HR"/>
              </w:rPr>
            </w:pPr>
            <w:r w:rsidRPr="009938C0">
              <w:rPr>
                <w:rFonts w:ascii="Calibri" w:eastAsia="Times New Roman" w:hAnsi="Calibri" w:cs="Calibri"/>
                <w:b/>
                <w:bCs/>
                <w:color w:val="000000"/>
                <w:sz w:val="16"/>
                <w:szCs w:val="16"/>
                <w:lang w:val="hr-HR"/>
              </w:rPr>
              <w:t>POJEDINAČNI</w:t>
            </w:r>
            <w:r w:rsidRPr="009938C0">
              <w:rPr>
                <w:rFonts w:ascii="Calibri" w:eastAsia="Times New Roman" w:hAnsi="Calibri" w:cs="Calibri"/>
                <w:b/>
                <w:bCs/>
                <w:color w:val="000000"/>
                <w:sz w:val="16"/>
                <w:szCs w:val="16"/>
                <w:lang w:val="hr-HR"/>
              </w:rPr>
              <w:br/>
              <w:t>ISPRAVNI</w:t>
            </w:r>
            <w:r w:rsidRPr="009938C0">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color w:val="000000"/>
                <w:sz w:val="16"/>
                <w:szCs w:val="16"/>
                <w:lang w:val="hr-HR"/>
              </w:rPr>
            </w:pPr>
            <w:r w:rsidRPr="009938C0">
              <w:rPr>
                <w:rFonts w:ascii="Calibri" w:eastAsia="Times New Roman" w:hAnsi="Calibri" w:cs="Calibri"/>
                <w:b/>
                <w:bCs/>
                <w:color w:val="000000"/>
                <w:sz w:val="16"/>
                <w:szCs w:val="16"/>
                <w:lang w:val="hr-HR"/>
              </w:rPr>
              <w:t>PRIJEDLOZI ZA</w:t>
            </w:r>
            <w:r w:rsidRPr="009938C0">
              <w:rPr>
                <w:rFonts w:ascii="Calibri" w:eastAsia="Times New Roman" w:hAnsi="Calibri" w:cs="Calibri"/>
                <w:b/>
                <w:bCs/>
                <w:color w:val="000000"/>
                <w:sz w:val="16"/>
                <w:szCs w:val="16"/>
                <w:lang w:val="hr-HR"/>
              </w:rPr>
              <w:br/>
              <w:t>POVEZIVANJE</w:t>
            </w:r>
            <w:r w:rsidRPr="009938C0">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color w:val="000000"/>
                <w:sz w:val="16"/>
                <w:szCs w:val="16"/>
                <w:lang w:val="hr-HR"/>
              </w:rPr>
            </w:pPr>
            <w:r w:rsidRPr="009938C0">
              <w:rPr>
                <w:rFonts w:ascii="Calibri" w:eastAsia="Times New Roman" w:hAnsi="Calibri" w:cs="Calibri"/>
                <w:b/>
                <w:bCs/>
                <w:color w:val="000000"/>
                <w:sz w:val="16"/>
                <w:szCs w:val="16"/>
                <w:lang w:val="hr-HR"/>
              </w:rPr>
              <w:t>POSTUPCI OBNOVE,</w:t>
            </w:r>
            <w:r w:rsidRPr="009938C0">
              <w:rPr>
                <w:rFonts w:ascii="Calibri" w:eastAsia="Times New Roman" w:hAnsi="Calibri" w:cs="Calibri"/>
                <w:b/>
                <w:bCs/>
                <w:color w:val="000000"/>
                <w:sz w:val="16"/>
                <w:szCs w:val="16"/>
                <w:lang w:val="hr-HR"/>
              </w:rPr>
              <w:br/>
              <w:t xml:space="preserve">OSNIVANJA I </w:t>
            </w:r>
            <w:r w:rsidRPr="009938C0">
              <w:rPr>
                <w:rFonts w:ascii="Calibri" w:eastAsia="Times New Roman" w:hAnsi="Calibri" w:cs="Calibri"/>
                <w:b/>
                <w:bCs/>
                <w:color w:val="000000"/>
                <w:sz w:val="16"/>
                <w:szCs w:val="16"/>
                <w:lang w:val="hr-HR"/>
              </w:rPr>
              <w:br/>
              <w:t>DOPUNE</w:t>
            </w:r>
          </w:p>
        </w:tc>
      </w:tr>
      <w:tr w:rsidR="009938C0" w:rsidRPr="009938C0" w:rsidTr="009938C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b/>
                <w:bCs/>
                <w:color w:val="000000"/>
                <w:sz w:val="20"/>
                <w:szCs w:val="20"/>
                <w:lang w:val="hr-HR"/>
              </w:rPr>
            </w:pPr>
            <w:r w:rsidRPr="009938C0">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DONJA STUBICA</w:t>
            </w:r>
          </w:p>
        </w:tc>
        <w:tc>
          <w:tcPr>
            <w:tcW w:w="11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11</w:t>
            </w:r>
          </w:p>
        </w:tc>
        <w:tc>
          <w:tcPr>
            <w:tcW w:w="110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r>
      <w:tr w:rsidR="009938C0" w:rsidRPr="009938C0" w:rsidTr="009938C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38C0" w:rsidRPr="009938C0" w:rsidRDefault="009938C0" w:rsidP="009938C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KLANJEC</w:t>
            </w:r>
          </w:p>
        </w:tc>
        <w:tc>
          <w:tcPr>
            <w:tcW w:w="11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r>
      <w:tr w:rsidR="009938C0" w:rsidRPr="009938C0" w:rsidTr="009938C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38C0" w:rsidRPr="009938C0" w:rsidRDefault="009938C0" w:rsidP="009938C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KRAPINA</w:t>
            </w:r>
          </w:p>
        </w:tc>
        <w:tc>
          <w:tcPr>
            <w:tcW w:w="11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144</w:t>
            </w:r>
          </w:p>
        </w:tc>
        <w:tc>
          <w:tcPr>
            <w:tcW w:w="96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10</w:t>
            </w:r>
          </w:p>
        </w:tc>
        <w:tc>
          <w:tcPr>
            <w:tcW w:w="110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r>
      <w:tr w:rsidR="009938C0" w:rsidRPr="009938C0" w:rsidTr="009938C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38C0" w:rsidRPr="009938C0" w:rsidRDefault="009938C0" w:rsidP="009938C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PREGRADA</w:t>
            </w:r>
          </w:p>
        </w:tc>
        <w:tc>
          <w:tcPr>
            <w:tcW w:w="11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5</w:t>
            </w:r>
          </w:p>
        </w:tc>
        <w:tc>
          <w:tcPr>
            <w:tcW w:w="110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r>
      <w:tr w:rsidR="009938C0" w:rsidRPr="009938C0" w:rsidTr="009938C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38C0" w:rsidRPr="009938C0" w:rsidRDefault="009938C0" w:rsidP="009938C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ZABOK</w:t>
            </w:r>
          </w:p>
        </w:tc>
        <w:tc>
          <w:tcPr>
            <w:tcW w:w="11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205</w:t>
            </w:r>
          </w:p>
        </w:tc>
        <w:tc>
          <w:tcPr>
            <w:tcW w:w="96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61</w:t>
            </w:r>
          </w:p>
        </w:tc>
        <w:tc>
          <w:tcPr>
            <w:tcW w:w="110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r>
      <w:tr w:rsidR="009938C0" w:rsidRPr="009938C0" w:rsidTr="009938C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38C0" w:rsidRPr="009938C0" w:rsidRDefault="009938C0" w:rsidP="009938C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ZLATAR</w:t>
            </w:r>
          </w:p>
        </w:tc>
        <w:tc>
          <w:tcPr>
            <w:tcW w:w="110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53</w:t>
            </w:r>
          </w:p>
        </w:tc>
        <w:tc>
          <w:tcPr>
            <w:tcW w:w="110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938C0" w:rsidRPr="009938C0" w:rsidRDefault="009938C0" w:rsidP="009938C0">
            <w:pPr>
              <w:jc w:val="center"/>
              <w:rPr>
                <w:rFonts w:ascii="Calibri" w:eastAsia="Times New Roman" w:hAnsi="Calibri" w:cs="Calibri"/>
                <w:color w:val="000000"/>
                <w:sz w:val="20"/>
                <w:szCs w:val="20"/>
                <w:lang w:val="hr-HR"/>
              </w:rPr>
            </w:pPr>
            <w:r w:rsidRPr="009938C0">
              <w:rPr>
                <w:rFonts w:ascii="Calibri" w:eastAsia="Times New Roman" w:hAnsi="Calibri" w:cs="Calibri"/>
                <w:color w:val="000000"/>
                <w:sz w:val="20"/>
                <w:szCs w:val="20"/>
                <w:lang w:val="hr-HR"/>
              </w:rPr>
              <w:t>0</w:t>
            </w:r>
          </w:p>
        </w:tc>
      </w:tr>
      <w:tr w:rsidR="009938C0" w:rsidRPr="009938C0" w:rsidTr="009938C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38C0" w:rsidRPr="009938C0" w:rsidRDefault="009938C0" w:rsidP="009938C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938C0" w:rsidRPr="009938C0" w:rsidRDefault="009938C0" w:rsidP="009938C0">
            <w:pP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Ukupno</w:t>
            </w:r>
          </w:p>
        </w:tc>
        <w:tc>
          <w:tcPr>
            <w:tcW w:w="1100" w:type="dxa"/>
            <w:tcBorders>
              <w:top w:val="nil"/>
              <w:left w:val="nil"/>
              <w:bottom w:val="single" w:sz="4" w:space="0" w:color="auto"/>
              <w:right w:val="single" w:sz="4" w:space="0" w:color="auto"/>
            </w:tcBorders>
            <w:shd w:val="clear" w:color="000000" w:fill="D9D9D9"/>
            <w:vAlign w:val="bottom"/>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712</w:t>
            </w:r>
          </w:p>
        </w:tc>
        <w:tc>
          <w:tcPr>
            <w:tcW w:w="960" w:type="dxa"/>
            <w:tcBorders>
              <w:top w:val="nil"/>
              <w:left w:val="nil"/>
              <w:bottom w:val="single" w:sz="4" w:space="0" w:color="auto"/>
              <w:right w:val="single" w:sz="4" w:space="0" w:color="auto"/>
            </w:tcBorders>
            <w:shd w:val="clear" w:color="000000" w:fill="D9D9D9"/>
            <w:vAlign w:val="bottom"/>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64</w:t>
            </w:r>
          </w:p>
        </w:tc>
        <w:tc>
          <w:tcPr>
            <w:tcW w:w="1060" w:type="dxa"/>
            <w:tcBorders>
              <w:top w:val="nil"/>
              <w:left w:val="nil"/>
              <w:bottom w:val="single" w:sz="4" w:space="0" w:color="auto"/>
              <w:right w:val="single" w:sz="4" w:space="0" w:color="auto"/>
            </w:tcBorders>
            <w:shd w:val="clear" w:color="000000" w:fill="D9D9D9"/>
            <w:vAlign w:val="bottom"/>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1</w:t>
            </w:r>
          </w:p>
        </w:tc>
        <w:tc>
          <w:tcPr>
            <w:tcW w:w="1080" w:type="dxa"/>
            <w:tcBorders>
              <w:top w:val="nil"/>
              <w:left w:val="nil"/>
              <w:bottom w:val="single" w:sz="4" w:space="0" w:color="auto"/>
              <w:right w:val="single" w:sz="4" w:space="0" w:color="auto"/>
            </w:tcBorders>
            <w:shd w:val="clear" w:color="000000" w:fill="D9D9D9"/>
            <w:vAlign w:val="bottom"/>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142</w:t>
            </w:r>
          </w:p>
        </w:tc>
        <w:tc>
          <w:tcPr>
            <w:tcW w:w="1100" w:type="dxa"/>
            <w:tcBorders>
              <w:top w:val="nil"/>
              <w:left w:val="nil"/>
              <w:bottom w:val="single" w:sz="4" w:space="0" w:color="auto"/>
              <w:right w:val="single" w:sz="4" w:space="0" w:color="auto"/>
            </w:tcBorders>
            <w:shd w:val="clear" w:color="000000" w:fill="D9D9D9"/>
            <w:vAlign w:val="bottom"/>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0</w:t>
            </w:r>
          </w:p>
        </w:tc>
      </w:tr>
      <w:tr w:rsidR="009938C0" w:rsidRPr="009938C0" w:rsidTr="009938C0">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UKUPNO SVI SUDOVI</w:t>
            </w:r>
          </w:p>
        </w:tc>
        <w:tc>
          <w:tcPr>
            <w:tcW w:w="1100" w:type="dxa"/>
            <w:tcBorders>
              <w:top w:val="nil"/>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26.295</w:t>
            </w:r>
          </w:p>
        </w:tc>
        <w:tc>
          <w:tcPr>
            <w:tcW w:w="960" w:type="dxa"/>
            <w:tcBorders>
              <w:top w:val="nil"/>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3.273</w:t>
            </w:r>
          </w:p>
        </w:tc>
        <w:tc>
          <w:tcPr>
            <w:tcW w:w="1060" w:type="dxa"/>
            <w:tcBorders>
              <w:top w:val="nil"/>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587</w:t>
            </w:r>
          </w:p>
        </w:tc>
        <w:tc>
          <w:tcPr>
            <w:tcW w:w="1060" w:type="dxa"/>
            <w:tcBorders>
              <w:top w:val="nil"/>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114</w:t>
            </w:r>
          </w:p>
        </w:tc>
        <w:tc>
          <w:tcPr>
            <w:tcW w:w="1080" w:type="dxa"/>
            <w:tcBorders>
              <w:top w:val="nil"/>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1.721</w:t>
            </w:r>
          </w:p>
        </w:tc>
        <w:tc>
          <w:tcPr>
            <w:tcW w:w="1100" w:type="dxa"/>
            <w:tcBorders>
              <w:top w:val="nil"/>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265</w:t>
            </w:r>
          </w:p>
        </w:tc>
        <w:tc>
          <w:tcPr>
            <w:tcW w:w="960" w:type="dxa"/>
            <w:tcBorders>
              <w:top w:val="nil"/>
              <w:left w:val="nil"/>
              <w:bottom w:val="single" w:sz="4" w:space="0" w:color="auto"/>
              <w:right w:val="single" w:sz="4" w:space="0" w:color="auto"/>
            </w:tcBorders>
            <w:shd w:val="clear" w:color="000000" w:fill="E2EFDA"/>
            <w:vAlign w:val="center"/>
            <w:hideMark/>
          </w:tcPr>
          <w:p w:rsidR="009938C0" w:rsidRPr="009938C0" w:rsidRDefault="009938C0" w:rsidP="009938C0">
            <w:pPr>
              <w:jc w:val="center"/>
              <w:rPr>
                <w:rFonts w:ascii="Calibri" w:eastAsia="Times New Roman" w:hAnsi="Calibri" w:cs="Calibri"/>
                <w:b/>
                <w:bCs/>
                <w:sz w:val="20"/>
                <w:szCs w:val="20"/>
                <w:lang w:val="hr-HR"/>
              </w:rPr>
            </w:pPr>
            <w:r w:rsidRPr="009938C0">
              <w:rPr>
                <w:rFonts w:ascii="Calibri" w:eastAsia="Times New Roman" w:hAnsi="Calibri" w:cs="Calibri"/>
                <w:b/>
                <w:bCs/>
                <w:sz w:val="20"/>
                <w:szCs w:val="20"/>
                <w:lang w:val="hr-HR"/>
              </w:rPr>
              <w:t>475</w:t>
            </w:r>
          </w:p>
        </w:tc>
      </w:tr>
    </w:tbl>
    <w:p w:rsidR="009D7220" w:rsidRDefault="009D7220" w:rsidP="00161D2A">
      <w:pPr>
        <w:jc w:val="center"/>
        <w:rPr>
          <w:rFonts w:ascii="Arial" w:hAnsi="Arial" w:cs="Arial"/>
          <w:b/>
          <w:sz w:val="18"/>
          <w:szCs w:val="18"/>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 xml:space="preserve">rano i obrađeno </w:t>
      </w:r>
      <w:r w:rsidR="00C85B6A">
        <w:rPr>
          <w:rFonts w:ascii="Arial" w:hAnsi="Arial" w:cs="Arial"/>
          <w:sz w:val="18"/>
          <w:szCs w:val="18"/>
        </w:rPr>
        <w:t>9. studenog</w:t>
      </w:r>
      <w:r>
        <w:rPr>
          <w:rFonts w:ascii="Arial" w:hAnsi="Arial" w:cs="Arial"/>
          <w:sz w:val="18"/>
          <w:szCs w:val="18"/>
        </w:rPr>
        <w:t xml:space="preserve"> 2018.</w:t>
      </w:r>
    </w:p>
    <w:p w:rsidR="00C776BA" w:rsidRDefault="00C776BA" w:rsidP="00C776BA">
      <w:pPr>
        <w:jc w:val="center"/>
        <w:rPr>
          <w:rFonts w:ascii="Arial" w:hAnsi="Arial" w:cs="Arial"/>
          <w:sz w:val="18"/>
          <w:szCs w:val="18"/>
        </w:rPr>
      </w:pPr>
      <w:r>
        <w:rPr>
          <w:rFonts w:ascii="Arial" w:hAnsi="Arial" w:cs="Arial"/>
          <w:sz w:val="18"/>
          <w:szCs w:val="18"/>
        </w:rPr>
        <w:t>.</w:t>
      </w: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w:t>
      </w:r>
      <w:r w:rsidR="000E2739">
        <w:rPr>
          <w:rFonts w:ascii="Arial" w:hAnsi="Arial" w:cs="Arial"/>
          <w:b/>
          <w:sz w:val="22"/>
          <w:szCs w:val="22"/>
        </w:rPr>
        <w:t>e</w:t>
      </w:r>
      <w:r w:rsidRPr="00F076B3">
        <w:rPr>
          <w:rFonts w:ascii="Arial" w:hAnsi="Arial" w:cs="Arial"/>
          <w:b/>
          <w:sz w:val="22"/>
          <w:szCs w:val="22"/>
        </w:rPr>
        <w:t>nih redovnih zk predmeta na r</w:t>
      </w:r>
      <w:r w:rsidR="0050439A" w:rsidRPr="00F076B3">
        <w:rPr>
          <w:rFonts w:ascii="Arial" w:hAnsi="Arial" w:cs="Arial"/>
          <w:b/>
          <w:sz w:val="22"/>
          <w:szCs w:val="22"/>
        </w:rPr>
        <w:t>azini Republike Hrvatske (</w:t>
      </w:r>
      <w:r w:rsidR="009938C0">
        <w:rPr>
          <w:rFonts w:ascii="Arial" w:hAnsi="Arial" w:cs="Arial"/>
          <w:b/>
          <w:sz w:val="22"/>
          <w:szCs w:val="22"/>
        </w:rPr>
        <w:t>48.565</w:t>
      </w:r>
      <w:r w:rsidR="0011343A">
        <w:rPr>
          <w:rFonts w:ascii="Arial" w:hAnsi="Arial" w:cs="Arial"/>
          <w:b/>
          <w:sz w:val="22"/>
          <w:szCs w:val="22"/>
        </w:rPr>
        <w:t xml:space="preserve"> zk predmet</w:t>
      </w:r>
      <w:r w:rsidR="00DD7D5A">
        <w:rPr>
          <w:rFonts w:ascii="Arial" w:hAnsi="Arial" w:cs="Arial"/>
          <w:b/>
          <w:sz w:val="22"/>
          <w:szCs w:val="22"/>
        </w:rPr>
        <w:t>a</w:t>
      </w:r>
      <w:r w:rsidR="000A008B" w:rsidRPr="00F076B3">
        <w:rPr>
          <w:rFonts w:ascii="Arial" w:hAnsi="Arial" w:cs="Arial"/>
          <w:b/>
          <w:sz w:val="22"/>
          <w:szCs w:val="22"/>
        </w:rPr>
        <w:t xml:space="preserve">), </w:t>
      </w:r>
      <w:r w:rsidR="00773FDB">
        <w:rPr>
          <w:rFonts w:ascii="Arial" w:hAnsi="Arial" w:cs="Arial"/>
          <w:b/>
          <w:sz w:val="22"/>
          <w:szCs w:val="22"/>
        </w:rPr>
        <w:t>34.905</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773FDB">
        <w:rPr>
          <w:rFonts w:ascii="Arial" w:hAnsi="Arial" w:cs="Arial"/>
          <w:b/>
          <w:sz w:val="22"/>
          <w:szCs w:val="22"/>
        </w:rPr>
        <w:t>851</w:t>
      </w:r>
      <w:r w:rsidR="00757992">
        <w:rPr>
          <w:rFonts w:ascii="Arial" w:hAnsi="Arial" w:cs="Arial"/>
          <w:b/>
          <w:sz w:val="22"/>
          <w:szCs w:val="22"/>
        </w:rPr>
        <w:t xml:space="preserve"> zk predmet</w:t>
      </w:r>
      <w:r w:rsidRPr="00F076B3">
        <w:rPr>
          <w:rFonts w:ascii="Arial" w:hAnsi="Arial" w:cs="Arial"/>
          <w:b/>
          <w:sz w:val="22"/>
          <w:szCs w:val="22"/>
        </w:rPr>
        <w:t xml:space="preserve"> odnosi na uknjižbe založnog prava. </w:t>
      </w:r>
    </w:p>
    <w:p w:rsidR="0050439A"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9938C0">
        <w:rPr>
          <w:rFonts w:ascii="Arial" w:hAnsi="Arial" w:cs="Arial"/>
          <w:b/>
          <w:sz w:val="22"/>
          <w:szCs w:val="22"/>
        </w:rPr>
        <w:t>25.256</w:t>
      </w:r>
      <w:r w:rsidR="000A008B" w:rsidRPr="00F076B3">
        <w:rPr>
          <w:rFonts w:ascii="Arial" w:hAnsi="Arial" w:cs="Arial"/>
          <w:b/>
          <w:sz w:val="22"/>
          <w:szCs w:val="22"/>
        </w:rPr>
        <w:t xml:space="preserve"> zk predmeta), </w:t>
      </w:r>
      <w:r w:rsidR="00773FDB">
        <w:rPr>
          <w:rFonts w:ascii="Arial" w:hAnsi="Arial" w:cs="Arial"/>
          <w:b/>
          <w:sz w:val="22"/>
          <w:szCs w:val="22"/>
        </w:rPr>
        <w:t xml:space="preserve">4.962 </w:t>
      </w:r>
      <w:r w:rsidRPr="00F076B3">
        <w:rPr>
          <w:rFonts w:ascii="Arial" w:hAnsi="Arial" w:cs="Arial"/>
          <w:b/>
          <w:sz w:val="22"/>
          <w:szCs w:val="22"/>
        </w:rPr>
        <w:t>zk predme</w:t>
      </w:r>
      <w:r w:rsidR="007F4E0F">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773FDB">
        <w:rPr>
          <w:rFonts w:ascii="Arial" w:hAnsi="Arial" w:cs="Arial"/>
          <w:b/>
          <w:sz w:val="22"/>
          <w:szCs w:val="22"/>
        </w:rPr>
        <w:t>1.240</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773FDB">
        <w:rPr>
          <w:rFonts w:ascii="Arial" w:hAnsi="Arial" w:cs="Arial"/>
          <w:b/>
          <w:sz w:val="22"/>
          <w:szCs w:val="22"/>
        </w:rPr>
        <w:t>11.488</w:t>
      </w:r>
      <w:r w:rsidR="00A16F56">
        <w:rPr>
          <w:rFonts w:ascii="Arial" w:hAnsi="Arial" w:cs="Arial"/>
          <w:b/>
          <w:sz w:val="22"/>
          <w:szCs w:val="22"/>
        </w:rPr>
        <w:t xml:space="preserve"> zk predmet</w:t>
      </w:r>
      <w:r w:rsidR="00B034DF">
        <w:rPr>
          <w:rFonts w:ascii="Arial" w:hAnsi="Arial" w:cs="Arial"/>
          <w:b/>
          <w:sz w:val="22"/>
          <w:szCs w:val="22"/>
        </w:rPr>
        <w:t>a</w:t>
      </w:r>
      <w:r w:rsidR="00A16F56">
        <w:rPr>
          <w:rFonts w:ascii="Arial" w:hAnsi="Arial" w:cs="Arial"/>
          <w:b/>
          <w:sz w:val="22"/>
          <w:szCs w:val="22"/>
        </w:rPr>
        <w:t xml:space="preserve">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9164C2">
        <w:rPr>
          <w:rFonts w:ascii="Arial" w:hAnsi="Arial" w:cs="Arial"/>
          <w:b/>
          <w:sz w:val="22"/>
          <w:szCs w:val="22"/>
        </w:rPr>
        <w:t xml:space="preserve">, </w:t>
      </w:r>
      <w:r w:rsidR="00585A1A">
        <w:rPr>
          <w:rFonts w:ascii="Arial" w:hAnsi="Arial" w:cs="Arial"/>
          <w:b/>
          <w:sz w:val="22"/>
          <w:szCs w:val="22"/>
        </w:rPr>
        <w:t xml:space="preserve"> </w:t>
      </w:r>
      <w:r w:rsidR="00773FDB">
        <w:rPr>
          <w:rFonts w:ascii="Arial" w:hAnsi="Arial" w:cs="Arial"/>
          <w:b/>
          <w:sz w:val="22"/>
          <w:szCs w:val="22"/>
        </w:rPr>
        <w:t>5.860</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773FDB">
        <w:rPr>
          <w:rFonts w:ascii="Arial" w:hAnsi="Arial" w:cs="Arial"/>
          <w:b/>
          <w:sz w:val="22"/>
          <w:szCs w:val="22"/>
        </w:rPr>
        <w:t>392</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2264D5" w:rsidRPr="00B540DE" w:rsidRDefault="0016240D" w:rsidP="00B540DE">
      <w:pPr>
        <w:pStyle w:val="Opisslike"/>
        <w:jc w:val="center"/>
        <w:rPr>
          <w:rFonts w:ascii="Arial" w:hAnsi="Arial" w:cs="Arial"/>
          <w:b w:val="0"/>
          <w:sz w:val="18"/>
          <w:szCs w:val="18"/>
        </w:rPr>
      </w:pPr>
      <w:bookmarkStart w:id="38" w:name="_Toc487525732"/>
      <w:bookmarkStart w:id="39"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38"/>
      <w:bookmarkEnd w:id="39"/>
    </w:p>
    <w:p w:rsidR="00317FDE" w:rsidRDefault="00317FDE" w:rsidP="00C34D20">
      <w:pPr>
        <w:jc w:val="both"/>
        <w:rPr>
          <w:rFonts w:ascii="Arial" w:hAnsi="Arial" w:cs="Arial"/>
          <w:b/>
        </w:rPr>
      </w:pPr>
    </w:p>
    <w:tbl>
      <w:tblPr>
        <w:tblW w:w="10240" w:type="dxa"/>
        <w:jc w:val="center"/>
        <w:tblLook w:val="04A0" w:firstRow="1" w:lastRow="0" w:firstColumn="1" w:lastColumn="0" w:noHBand="0" w:noVBand="1"/>
      </w:tblPr>
      <w:tblGrid>
        <w:gridCol w:w="1360"/>
        <w:gridCol w:w="1600"/>
        <w:gridCol w:w="1046"/>
        <w:gridCol w:w="1060"/>
        <w:gridCol w:w="1060"/>
        <w:gridCol w:w="1080"/>
        <w:gridCol w:w="1119"/>
        <w:gridCol w:w="1130"/>
        <w:gridCol w:w="995"/>
      </w:tblGrid>
      <w:tr w:rsidR="00C0437C" w:rsidRPr="00C0437C" w:rsidTr="00C0437C">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sz w:val="16"/>
                <w:szCs w:val="16"/>
                <w:lang w:val="hr-HR"/>
              </w:rPr>
            </w:pPr>
            <w:r w:rsidRPr="00C0437C">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sz w:val="16"/>
                <w:szCs w:val="16"/>
                <w:lang w:val="hr-HR"/>
              </w:rPr>
            </w:pPr>
            <w:r w:rsidRPr="00C0437C">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sz w:val="16"/>
                <w:szCs w:val="16"/>
                <w:lang w:val="hr-HR"/>
              </w:rPr>
            </w:pPr>
            <w:r w:rsidRPr="00C0437C">
              <w:rPr>
                <w:rFonts w:ascii="Calibri" w:eastAsia="Times New Roman" w:hAnsi="Calibri" w:cs="Calibri"/>
                <w:b/>
                <w:bCs/>
                <w:sz w:val="16"/>
                <w:szCs w:val="16"/>
                <w:lang w:val="hr-HR"/>
              </w:rPr>
              <w:t>UKNJIŽBA</w:t>
            </w:r>
            <w:r w:rsidRPr="00C0437C">
              <w:rPr>
                <w:rFonts w:ascii="Calibri" w:eastAsia="Times New Roman" w:hAnsi="Calibri" w:cs="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sz w:val="16"/>
                <w:szCs w:val="16"/>
                <w:lang w:val="hr-HR"/>
              </w:rPr>
            </w:pPr>
            <w:r w:rsidRPr="00C0437C">
              <w:rPr>
                <w:rFonts w:ascii="Calibri" w:eastAsia="Times New Roman" w:hAnsi="Calibri" w:cs="Calibri"/>
                <w:b/>
                <w:bCs/>
                <w:sz w:val="16"/>
                <w:szCs w:val="16"/>
                <w:lang w:val="hr-HR"/>
              </w:rPr>
              <w:t>UKNJIŽBA</w:t>
            </w:r>
            <w:r w:rsidRPr="00C0437C">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POJEDINAČNI</w:t>
            </w:r>
            <w:r w:rsidRPr="00C0437C">
              <w:rPr>
                <w:rFonts w:ascii="Calibri" w:eastAsia="Times New Roman" w:hAnsi="Calibri" w:cs="Calibri"/>
                <w:b/>
                <w:bCs/>
                <w:color w:val="000000"/>
                <w:sz w:val="16"/>
                <w:szCs w:val="16"/>
                <w:lang w:val="hr-HR"/>
              </w:rPr>
              <w:br/>
              <w:t>ISPRAVNI</w:t>
            </w:r>
            <w:r w:rsidRPr="00C0437C">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PRIJEDLOZI ZA</w:t>
            </w:r>
            <w:r w:rsidRPr="00C0437C">
              <w:rPr>
                <w:rFonts w:ascii="Calibri" w:eastAsia="Times New Roman" w:hAnsi="Calibri" w:cs="Calibri"/>
                <w:b/>
                <w:bCs/>
                <w:color w:val="000000"/>
                <w:sz w:val="16"/>
                <w:szCs w:val="16"/>
                <w:lang w:val="hr-HR"/>
              </w:rPr>
              <w:br/>
              <w:t>POVEZIVANJE</w:t>
            </w:r>
            <w:r w:rsidRPr="00C0437C">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POSTUPCI OBNOVE,</w:t>
            </w:r>
            <w:r w:rsidRPr="00C0437C">
              <w:rPr>
                <w:rFonts w:ascii="Calibri" w:eastAsia="Times New Roman" w:hAnsi="Calibri" w:cs="Calibri"/>
                <w:b/>
                <w:bCs/>
                <w:color w:val="000000"/>
                <w:sz w:val="16"/>
                <w:szCs w:val="16"/>
                <w:lang w:val="hr-HR"/>
              </w:rPr>
              <w:br/>
              <w:t xml:space="preserve">OSNIVANJA I </w:t>
            </w:r>
            <w:r w:rsidRPr="00C0437C">
              <w:rPr>
                <w:rFonts w:ascii="Calibri" w:eastAsia="Times New Roman" w:hAnsi="Calibri" w:cs="Calibri"/>
                <w:b/>
                <w:bCs/>
                <w:color w:val="000000"/>
                <w:sz w:val="16"/>
                <w:szCs w:val="16"/>
                <w:lang w:val="hr-HR"/>
              </w:rPr>
              <w:br/>
              <w:t>DOPUNE</w:t>
            </w:r>
          </w:p>
        </w:tc>
      </w:tr>
      <w:tr w:rsidR="00C0437C" w:rsidRPr="00C0437C" w:rsidTr="00C0437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49</w:t>
            </w:r>
          </w:p>
        </w:tc>
        <w:tc>
          <w:tcPr>
            <w:tcW w:w="10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90</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13</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19</w:t>
            </w:r>
          </w:p>
        </w:tc>
        <w:tc>
          <w:tcPr>
            <w:tcW w:w="108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4</w:t>
            </w:r>
          </w:p>
        </w:tc>
        <w:tc>
          <w:tcPr>
            <w:tcW w:w="11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25</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2</w:t>
            </w:r>
          </w:p>
        </w:tc>
      </w:tr>
      <w:tr w:rsidR="00C0437C" w:rsidRPr="00C0437C" w:rsidTr="00C0437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C0437C" w:rsidRPr="00C0437C" w:rsidRDefault="00C0437C" w:rsidP="00C0437C">
            <w:pPr>
              <w:rPr>
                <w:rFonts w:ascii="Calibri" w:eastAsia="Times New Roman" w:hAnsi="Calibri" w:cs="Calibri"/>
                <w:sz w:val="20"/>
                <w:szCs w:val="20"/>
                <w:lang w:val="hr-HR"/>
              </w:rPr>
            </w:pPr>
            <w:r w:rsidRPr="00C0437C">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582</w:t>
            </w:r>
          </w:p>
        </w:tc>
        <w:tc>
          <w:tcPr>
            <w:tcW w:w="1060" w:type="dxa"/>
            <w:tcBorders>
              <w:top w:val="nil"/>
              <w:left w:val="nil"/>
              <w:bottom w:val="single" w:sz="4" w:space="0" w:color="auto"/>
              <w:right w:val="single" w:sz="4" w:space="0" w:color="auto"/>
            </w:tcBorders>
            <w:shd w:val="clear" w:color="000000" w:fill="FFFFFF"/>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18</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120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583</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22</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18</w:t>
            </w:r>
          </w:p>
        </w:tc>
        <w:tc>
          <w:tcPr>
            <w:tcW w:w="108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7</w:t>
            </w:r>
          </w:p>
        </w:tc>
        <w:tc>
          <w:tcPr>
            <w:tcW w:w="11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126</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0</w:t>
            </w:r>
          </w:p>
        </w:tc>
      </w:tr>
      <w:tr w:rsidR="00C0437C" w:rsidRPr="00C0437C" w:rsidTr="00C0437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1.190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227</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39</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723</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40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691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12</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230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sz w:val="20"/>
                <w:szCs w:val="20"/>
                <w:lang w:val="hr-HR"/>
              </w:rPr>
            </w:pPr>
            <w:r w:rsidRPr="00C0437C">
              <w:rPr>
                <w:rFonts w:ascii="Calibri" w:eastAsia="Times New Roman" w:hAnsi="Calibri" w:cs="Calibri"/>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14</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777</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22</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139</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2.677</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32</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250</w:t>
            </w:r>
          </w:p>
        </w:tc>
        <w:tc>
          <w:tcPr>
            <w:tcW w:w="108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76</w:t>
            </w:r>
          </w:p>
        </w:tc>
        <w:tc>
          <w:tcPr>
            <w:tcW w:w="11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1.098</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42</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tbl>
      <w:tblPr>
        <w:tblW w:w="10240" w:type="dxa"/>
        <w:jc w:val="center"/>
        <w:tblLook w:val="04A0" w:firstRow="1" w:lastRow="0" w:firstColumn="1" w:lastColumn="0" w:noHBand="0" w:noVBand="1"/>
      </w:tblPr>
      <w:tblGrid>
        <w:gridCol w:w="1360"/>
        <w:gridCol w:w="1600"/>
        <w:gridCol w:w="1046"/>
        <w:gridCol w:w="1060"/>
        <w:gridCol w:w="1060"/>
        <w:gridCol w:w="1080"/>
        <w:gridCol w:w="1119"/>
        <w:gridCol w:w="1130"/>
        <w:gridCol w:w="995"/>
      </w:tblGrid>
      <w:tr w:rsidR="00C0437C" w:rsidRPr="00C0437C" w:rsidTr="00C0437C">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sz w:val="16"/>
                <w:szCs w:val="16"/>
                <w:lang w:val="hr-HR"/>
              </w:rPr>
            </w:pPr>
            <w:r w:rsidRPr="00C0437C">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sz w:val="16"/>
                <w:szCs w:val="16"/>
                <w:lang w:val="hr-HR"/>
              </w:rPr>
            </w:pPr>
            <w:r w:rsidRPr="00C0437C">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sz w:val="16"/>
                <w:szCs w:val="16"/>
                <w:lang w:val="hr-HR"/>
              </w:rPr>
            </w:pPr>
            <w:r w:rsidRPr="00C0437C">
              <w:rPr>
                <w:rFonts w:ascii="Calibri" w:eastAsia="Times New Roman" w:hAnsi="Calibri" w:cs="Calibri"/>
                <w:b/>
                <w:bCs/>
                <w:sz w:val="16"/>
                <w:szCs w:val="16"/>
                <w:lang w:val="hr-HR"/>
              </w:rPr>
              <w:t>UKNJIŽBA</w:t>
            </w:r>
            <w:r w:rsidRPr="00C0437C">
              <w:rPr>
                <w:rFonts w:ascii="Calibri" w:eastAsia="Times New Roman" w:hAnsi="Calibri" w:cs="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sz w:val="16"/>
                <w:szCs w:val="16"/>
                <w:lang w:val="hr-HR"/>
              </w:rPr>
            </w:pPr>
            <w:r w:rsidRPr="00C0437C">
              <w:rPr>
                <w:rFonts w:ascii="Calibri" w:eastAsia="Times New Roman" w:hAnsi="Calibri" w:cs="Calibri"/>
                <w:b/>
                <w:bCs/>
                <w:sz w:val="16"/>
                <w:szCs w:val="16"/>
                <w:lang w:val="hr-HR"/>
              </w:rPr>
              <w:t>UKNJIŽBA</w:t>
            </w:r>
            <w:r w:rsidRPr="00C0437C">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POJEDINAČNI</w:t>
            </w:r>
            <w:r w:rsidRPr="00C0437C">
              <w:rPr>
                <w:rFonts w:ascii="Calibri" w:eastAsia="Times New Roman" w:hAnsi="Calibri" w:cs="Calibri"/>
                <w:b/>
                <w:bCs/>
                <w:color w:val="000000"/>
                <w:sz w:val="16"/>
                <w:szCs w:val="16"/>
                <w:lang w:val="hr-HR"/>
              </w:rPr>
              <w:br/>
              <w:t>ISPRAVNI</w:t>
            </w:r>
            <w:r w:rsidRPr="00C0437C">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PRIJEDLOZI ZA</w:t>
            </w:r>
            <w:r w:rsidRPr="00C0437C">
              <w:rPr>
                <w:rFonts w:ascii="Calibri" w:eastAsia="Times New Roman" w:hAnsi="Calibri" w:cs="Calibri"/>
                <w:b/>
                <w:bCs/>
                <w:color w:val="000000"/>
                <w:sz w:val="16"/>
                <w:szCs w:val="16"/>
                <w:lang w:val="hr-HR"/>
              </w:rPr>
              <w:br/>
              <w:t>POVEZIVANJE</w:t>
            </w:r>
            <w:r w:rsidRPr="00C0437C">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0437C" w:rsidRPr="00C0437C" w:rsidRDefault="00C0437C" w:rsidP="00C0437C">
            <w:pPr>
              <w:jc w:val="center"/>
              <w:rPr>
                <w:rFonts w:ascii="Calibri" w:eastAsia="Times New Roman" w:hAnsi="Calibri" w:cs="Calibri"/>
                <w:b/>
                <w:bCs/>
                <w:color w:val="000000"/>
                <w:sz w:val="16"/>
                <w:szCs w:val="16"/>
                <w:lang w:val="hr-HR"/>
              </w:rPr>
            </w:pPr>
            <w:r w:rsidRPr="00C0437C">
              <w:rPr>
                <w:rFonts w:ascii="Calibri" w:eastAsia="Times New Roman" w:hAnsi="Calibri" w:cs="Calibri"/>
                <w:b/>
                <w:bCs/>
                <w:color w:val="000000"/>
                <w:sz w:val="16"/>
                <w:szCs w:val="16"/>
                <w:lang w:val="hr-HR"/>
              </w:rPr>
              <w:t>POSTUPCI OBNOVE,</w:t>
            </w:r>
            <w:r w:rsidRPr="00C0437C">
              <w:rPr>
                <w:rFonts w:ascii="Calibri" w:eastAsia="Times New Roman" w:hAnsi="Calibri" w:cs="Calibri"/>
                <w:b/>
                <w:bCs/>
                <w:color w:val="000000"/>
                <w:sz w:val="16"/>
                <w:szCs w:val="16"/>
                <w:lang w:val="hr-HR"/>
              </w:rPr>
              <w:br/>
              <w:t xml:space="preserve">OSNIVANJA I </w:t>
            </w:r>
            <w:r w:rsidRPr="00C0437C">
              <w:rPr>
                <w:rFonts w:ascii="Calibri" w:eastAsia="Times New Roman" w:hAnsi="Calibri" w:cs="Calibri"/>
                <w:b/>
                <w:bCs/>
                <w:color w:val="000000"/>
                <w:sz w:val="16"/>
                <w:szCs w:val="16"/>
                <w:lang w:val="hr-HR"/>
              </w:rPr>
              <w:br/>
              <w:t>DOPUNE</w:t>
            </w:r>
          </w:p>
        </w:tc>
      </w:tr>
      <w:tr w:rsidR="00C0437C" w:rsidRPr="00C0437C" w:rsidTr="00C0437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47</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48</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87</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98</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27</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262</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68</w:t>
            </w:r>
          </w:p>
        </w:tc>
        <w:tc>
          <w:tcPr>
            <w:tcW w:w="108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8</w:t>
            </w:r>
          </w:p>
        </w:tc>
        <w:tc>
          <w:tcPr>
            <w:tcW w:w="11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55</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3</w:t>
            </w:r>
          </w:p>
        </w:tc>
      </w:tr>
      <w:tr w:rsidR="00C0437C" w:rsidRPr="00C0437C" w:rsidTr="00C0437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527</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84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52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38</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116</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154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37</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924</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7</w:t>
            </w:r>
          </w:p>
        </w:tc>
        <w:tc>
          <w:tcPr>
            <w:tcW w:w="108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9</w:t>
            </w:r>
          </w:p>
        </w:tc>
        <w:tc>
          <w:tcPr>
            <w:tcW w:w="11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128</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6</w:t>
            </w:r>
          </w:p>
        </w:tc>
      </w:tr>
      <w:tr w:rsidR="00C0437C" w:rsidRPr="00C0437C" w:rsidTr="00C0437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86</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35</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12</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86</w:t>
            </w:r>
          </w:p>
        </w:tc>
        <w:tc>
          <w:tcPr>
            <w:tcW w:w="10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7</w:t>
            </w:r>
          </w:p>
        </w:tc>
        <w:tc>
          <w:tcPr>
            <w:tcW w:w="10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2</w:t>
            </w:r>
          </w:p>
        </w:tc>
        <w:tc>
          <w:tcPr>
            <w:tcW w:w="108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3</w:t>
            </w:r>
          </w:p>
        </w:tc>
        <w:tc>
          <w:tcPr>
            <w:tcW w:w="110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35</w:t>
            </w:r>
          </w:p>
        </w:tc>
        <w:tc>
          <w:tcPr>
            <w:tcW w:w="10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12</w:t>
            </w:r>
          </w:p>
        </w:tc>
      </w:tr>
      <w:tr w:rsidR="00C0437C" w:rsidRPr="00C0437C" w:rsidTr="00C0437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18"/>
                <w:szCs w:val="18"/>
                <w:lang w:val="hr-HR"/>
              </w:rPr>
            </w:pPr>
            <w:r w:rsidRPr="00C0437C">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18</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61</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11</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10</w:t>
            </w:r>
          </w:p>
        </w:tc>
        <w:tc>
          <w:tcPr>
            <w:tcW w:w="108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0</w:t>
            </w:r>
          </w:p>
        </w:tc>
        <w:tc>
          <w:tcPr>
            <w:tcW w:w="11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14</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w:t>
            </w:r>
          </w:p>
        </w:tc>
      </w:tr>
      <w:tr w:rsidR="00C0437C" w:rsidRPr="00C0437C" w:rsidTr="00C0437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149</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149</w:t>
            </w:r>
          </w:p>
        </w:tc>
        <w:tc>
          <w:tcPr>
            <w:tcW w:w="10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4</w:t>
            </w:r>
          </w:p>
        </w:tc>
        <w:tc>
          <w:tcPr>
            <w:tcW w:w="10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0</w:t>
            </w:r>
          </w:p>
        </w:tc>
        <w:tc>
          <w:tcPr>
            <w:tcW w:w="110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41</w:t>
            </w:r>
          </w:p>
        </w:tc>
        <w:tc>
          <w:tcPr>
            <w:tcW w:w="10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1</w:t>
            </w:r>
          </w:p>
        </w:tc>
      </w:tr>
      <w:tr w:rsidR="00C0437C" w:rsidRPr="00C0437C" w:rsidTr="00C0437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C0437C" w:rsidRPr="00C0437C" w:rsidRDefault="00C0437C" w:rsidP="00C0437C">
            <w:pPr>
              <w:jc w:val="center"/>
              <w:rPr>
                <w:rFonts w:ascii="Calibri" w:eastAsia="Times New Roman" w:hAnsi="Calibri" w:cs="Calibri"/>
                <w:b/>
                <w:bCs/>
                <w:color w:val="000000"/>
                <w:sz w:val="20"/>
                <w:szCs w:val="20"/>
                <w:lang w:val="hr-HR"/>
              </w:rPr>
            </w:pPr>
            <w:r w:rsidRPr="00C0437C">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37</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5</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25</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14</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0437C" w:rsidRPr="00C0437C" w:rsidRDefault="00C0437C" w:rsidP="00C0437C">
            <w:pPr>
              <w:jc w:val="center"/>
              <w:rPr>
                <w:rFonts w:ascii="Calibri" w:eastAsia="Times New Roman" w:hAnsi="Calibri" w:cs="Calibri"/>
                <w:color w:val="000000"/>
                <w:sz w:val="20"/>
                <w:szCs w:val="20"/>
                <w:lang w:val="hr-HR"/>
              </w:rPr>
            </w:pPr>
            <w:r w:rsidRPr="00C0437C">
              <w:rPr>
                <w:rFonts w:ascii="Calibri" w:eastAsia="Times New Roman" w:hAnsi="Calibri" w:cs="Calibri"/>
                <w:color w:val="000000"/>
                <w:sz w:val="20"/>
                <w:szCs w:val="20"/>
                <w:lang w:val="hr-HR"/>
              </w:rPr>
              <w:t>0</w:t>
            </w:r>
          </w:p>
        </w:tc>
      </w:tr>
      <w:tr w:rsidR="00C0437C" w:rsidRPr="00C0437C" w:rsidTr="00C0437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0437C" w:rsidRPr="00C0437C" w:rsidRDefault="00C0437C" w:rsidP="00C0437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142</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84</w:t>
            </w:r>
          </w:p>
        </w:tc>
        <w:tc>
          <w:tcPr>
            <w:tcW w:w="108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8</w:t>
            </w:r>
          </w:p>
        </w:tc>
        <w:tc>
          <w:tcPr>
            <w:tcW w:w="110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91</w:t>
            </w:r>
          </w:p>
        </w:tc>
        <w:tc>
          <w:tcPr>
            <w:tcW w:w="10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98</w:t>
            </w:r>
          </w:p>
        </w:tc>
        <w:tc>
          <w:tcPr>
            <w:tcW w:w="960" w:type="dxa"/>
            <w:tcBorders>
              <w:top w:val="nil"/>
              <w:left w:val="nil"/>
              <w:bottom w:val="single" w:sz="4" w:space="0" w:color="auto"/>
              <w:right w:val="single" w:sz="4" w:space="0" w:color="auto"/>
            </w:tcBorders>
            <w:shd w:val="clear" w:color="000000" w:fill="D9D9D9"/>
            <w:vAlign w:val="bottom"/>
            <w:hideMark/>
          </w:tcPr>
          <w:p w:rsidR="00C0437C" w:rsidRPr="00C0437C" w:rsidRDefault="00C0437C" w:rsidP="00C0437C">
            <w:pPr>
              <w:jc w:val="center"/>
              <w:rPr>
                <w:rFonts w:ascii="Calibri" w:eastAsia="Times New Roman" w:hAnsi="Calibri" w:cs="Calibri"/>
                <w:b/>
                <w:bCs/>
                <w:sz w:val="20"/>
                <w:szCs w:val="20"/>
                <w:lang w:val="hr-HR"/>
              </w:rPr>
            </w:pPr>
            <w:r w:rsidRPr="00C0437C">
              <w:rPr>
                <w:rFonts w:ascii="Calibri" w:eastAsia="Times New Roman" w:hAnsi="Calibri" w:cs="Calibri"/>
                <w:b/>
                <w:bCs/>
                <w:sz w:val="20"/>
                <w:szCs w:val="20"/>
                <w:lang w:val="hr-HR"/>
              </w:rPr>
              <w:t>19</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2830F6" w:rsidRDefault="002830F6" w:rsidP="00C34D20">
      <w:pPr>
        <w:jc w:val="both"/>
        <w:rPr>
          <w:rFonts w:ascii="Arial" w:hAnsi="Arial" w:cs="Arial"/>
          <w:b/>
        </w:rPr>
      </w:pPr>
    </w:p>
    <w:tbl>
      <w:tblPr>
        <w:tblW w:w="10240" w:type="dxa"/>
        <w:jc w:val="center"/>
        <w:tblLook w:val="04A0" w:firstRow="1" w:lastRow="0" w:firstColumn="1" w:lastColumn="0" w:noHBand="0" w:noVBand="1"/>
      </w:tblPr>
      <w:tblGrid>
        <w:gridCol w:w="1360"/>
        <w:gridCol w:w="1600"/>
        <w:gridCol w:w="1046"/>
        <w:gridCol w:w="1060"/>
        <w:gridCol w:w="1060"/>
        <w:gridCol w:w="1080"/>
        <w:gridCol w:w="1119"/>
        <w:gridCol w:w="1130"/>
        <w:gridCol w:w="995"/>
      </w:tblGrid>
      <w:tr w:rsidR="003230BC" w:rsidRPr="003230BC" w:rsidTr="003230BC">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230BC" w:rsidRPr="003230BC" w:rsidRDefault="003230BC" w:rsidP="003230BC">
            <w:pPr>
              <w:jc w:val="center"/>
              <w:rPr>
                <w:rFonts w:ascii="Calibri" w:eastAsia="Times New Roman" w:hAnsi="Calibri" w:cs="Calibri"/>
                <w:b/>
                <w:bCs/>
                <w:sz w:val="16"/>
                <w:szCs w:val="16"/>
                <w:lang w:val="hr-HR"/>
              </w:rPr>
            </w:pPr>
            <w:r w:rsidRPr="003230BC">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3230BC" w:rsidRPr="003230BC" w:rsidRDefault="003230BC" w:rsidP="003230BC">
            <w:pPr>
              <w:jc w:val="center"/>
              <w:rPr>
                <w:rFonts w:ascii="Calibri" w:eastAsia="Times New Roman" w:hAnsi="Calibri" w:cs="Calibri"/>
                <w:b/>
                <w:bCs/>
                <w:sz w:val="16"/>
                <w:szCs w:val="16"/>
                <w:lang w:val="hr-HR"/>
              </w:rPr>
            </w:pPr>
            <w:r w:rsidRPr="003230BC">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3230BC" w:rsidRPr="003230BC" w:rsidRDefault="003230BC" w:rsidP="003230BC">
            <w:pPr>
              <w:jc w:val="center"/>
              <w:rPr>
                <w:rFonts w:ascii="Calibri" w:eastAsia="Times New Roman" w:hAnsi="Calibri" w:cs="Calibri"/>
                <w:b/>
                <w:bCs/>
                <w:sz w:val="16"/>
                <w:szCs w:val="16"/>
                <w:lang w:val="hr-HR"/>
              </w:rPr>
            </w:pPr>
            <w:r w:rsidRPr="003230BC">
              <w:rPr>
                <w:rFonts w:ascii="Calibri" w:eastAsia="Times New Roman" w:hAnsi="Calibri" w:cs="Calibri"/>
                <w:b/>
                <w:bCs/>
                <w:sz w:val="16"/>
                <w:szCs w:val="16"/>
                <w:lang w:val="hr-HR"/>
              </w:rPr>
              <w:t>UKNJIŽBA</w:t>
            </w:r>
            <w:r w:rsidRPr="003230BC">
              <w:rPr>
                <w:rFonts w:ascii="Calibri" w:eastAsia="Times New Roman" w:hAnsi="Calibri" w:cs="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3230BC" w:rsidRPr="003230BC" w:rsidRDefault="003230BC" w:rsidP="003230BC">
            <w:pPr>
              <w:jc w:val="center"/>
              <w:rPr>
                <w:rFonts w:ascii="Calibri" w:eastAsia="Times New Roman" w:hAnsi="Calibri" w:cs="Calibri"/>
                <w:b/>
                <w:bCs/>
                <w:sz w:val="16"/>
                <w:szCs w:val="16"/>
                <w:lang w:val="hr-HR"/>
              </w:rPr>
            </w:pPr>
            <w:r w:rsidRPr="003230BC">
              <w:rPr>
                <w:rFonts w:ascii="Calibri" w:eastAsia="Times New Roman" w:hAnsi="Calibri" w:cs="Calibri"/>
                <w:b/>
                <w:bCs/>
                <w:sz w:val="16"/>
                <w:szCs w:val="16"/>
                <w:lang w:val="hr-HR"/>
              </w:rPr>
              <w:t>UKNJIŽBA</w:t>
            </w:r>
            <w:r w:rsidRPr="003230BC">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3230BC" w:rsidRPr="003230BC" w:rsidRDefault="003230BC" w:rsidP="003230BC">
            <w:pPr>
              <w:jc w:val="center"/>
              <w:rPr>
                <w:rFonts w:ascii="Calibri" w:eastAsia="Times New Roman" w:hAnsi="Calibri" w:cs="Calibri"/>
                <w:b/>
                <w:bCs/>
                <w:color w:val="000000"/>
                <w:sz w:val="16"/>
                <w:szCs w:val="16"/>
                <w:lang w:val="hr-HR"/>
              </w:rPr>
            </w:pPr>
            <w:r w:rsidRPr="003230BC">
              <w:rPr>
                <w:rFonts w:ascii="Calibri" w:eastAsia="Times New Roman" w:hAnsi="Calibri" w:cs="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3230BC" w:rsidRPr="003230BC" w:rsidRDefault="003230BC" w:rsidP="003230BC">
            <w:pPr>
              <w:jc w:val="center"/>
              <w:rPr>
                <w:rFonts w:ascii="Calibri" w:eastAsia="Times New Roman" w:hAnsi="Calibri" w:cs="Calibri"/>
                <w:b/>
                <w:bCs/>
                <w:color w:val="000000"/>
                <w:sz w:val="16"/>
                <w:szCs w:val="16"/>
                <w:lang w:val="hr-HR"/>
              </w:rPr>
            </w:pPr>
            <w:r w:rsidRPr="003230BC">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3230BC" w:rsidRPr="003230BC" w:rsidRDefault="003230BC" w:rsidP="003230BC">
            <w:pPr>
              <w:jc w:val="center"/>
              <w:rPr>
                <w:rFonts w:ascii="Calibri" w:eastAsia="Times New Roman" w:hAnsi="Calibri" w:cs="Calibri"/>
                <w:b/>
                <w:bCs/>
                <w:color w:val="000000"/>
                <w:sz w:val="16"/>
                <w:szCs w:val="16"/>
                <w:lang w:val="hr-HR"/>
              </w:rPr>
            </w:pPr>
            <w:r w:rsidRPr="003230BC">
              <w:rPr>
                <w:rFonts w:ascii="Calibri" w:eastAsia="Times New Roman" w:hAnsi="Calibri" w:cs="Calibri"/>
                <w:b/>
                <w:bCs/>
                <w:color w:val="000000"/>
                <w:sz w:val="16"/>
                <w:szCs w:val="16"/>
                <w:lang w:val="hr-HR"/>
              </w:rPr>
              <w:t>POJEDINAČNI</w:t>
            </w:r>
            <w:r w:rsidRPr="003230BC">
              <w:rPr>
                <w:rFonts w:ascii="Calibri" w:eastAsia="Times New Roman" w:hAnsi="Calibri" w:cs="Calibri"/>
                <w:b/>
                <w:bCs/>
                <w:color w:val="000000"/>
                <w:sz w:val="16"/>
                <w:szCs w:val="16"/>
                <w:lang w:val="hr-HR"/>
              </w:rPr>
              <w:br/>
              <w:t>ISPRAVNI</w:t>
            </w:r>
            <w:r w:rsidRPr="003230BC">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3230BC" w:rsidRPr="003230BC" w:rsidRDefault="003230BC" w:rsidP="003230BC">
            <w:pPr>
              <w:jc w:val="center"/>
              <w:rPr>
                <w:rFonts w:ascii="Calibri" w:eastAsia="Times New Roman" w:hAnsi="Calibri" w:cs="Calibri"/>
                <w:b/>
                <w:bCs/>
                <w:color w:val="000000"/>
                <w:sz w:val="16"/>
                <w:szCs w:val="16"/>
                <w:lang w:val="hr-HR"/>
              </w:rPr>
            </w:pPr>
            <w:r w:rsidRPr="003230BC">
              <w:rPr>
                <w:rFonts w:ascii="Calibri" w:eastAsia="Times New Roman" w:hAnsi="Calibri" w:cs="Calibri"/>
                <w:b/>
                <w:bCs/>
                <w:color w:val="000000"/>
                <w:sz w:val="16"/>
                <w:szCs w:val="16"/>
                <w:lang w:val="hr-HR"/>
              </w:rPr>
              <w:t>PRIJEDLOZI ZA</w:t>
            </w:r>
            <w:r w:rsidRPr="003230BC">
              <w:rPr>
                <w:rFonts w:ascii="Calibri" w:eastAsia="Times New Roman" w:hAnsi="Calibri" w:cs="Calibri"/>
                <w:b/>
                <w:bCs/>
                <w:color w:val="000000"/>
                <w:sz w:val="16"/>
                <w:szCs w:val="16"/>
                <w:lang w:val="hr-HR"/>
              </w:rPr>
              <w:br/>
              <w:t>POVEZIVANJE</w:t>
            </w:r>
            <w:r w:rsidRPr="003230BC">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3230BC" w:rsidRPr="003230BC" w:rsidRDefault="003230BC" w:rsidP="003230BC">
            <w:pPr>
              <w:jc w:val="center"/>
              <w:rPr>
                <w:rFonts w:ascii="Calibri" w:eastAsia="Times New Roman" w:hAnsi="Calibri" w:cs="Calibri"/>
                <w:b/>
                <w:bCs/>
                <w:color w:val="000000"/>
                <w:sz w:val="16"/>
                <w:szCs w:val="16"/>
                <w:lang w:val="hr-HR"/>
              </w:rPr>
            </w:pPr>
            <w:r w:rsidRPr="003230BC">
              <w:rPr>
                <w:rFonts w:ascii="Calibri" w:eastAsia="Times New Roman" w:hAnsi="Calibri" w:cs="Calibri"/>
                <w:b/>
                <w:bCs/>
                <w:color w:val="000000"/>
                <w:sz w:val="16"/>
                <w:szCs w:val="16"/>
                <w:lang w:val="hr-HR"/>
              </w:rPr>
              <w:t>POSTUPCI OBNOVE,</w:t>
            </w:r>
            <w:r w:rsidRPr="003230BC">
              <w:rPr>
                <w:rFonts w:ascii="Calibri" w:eastAsia="Times New Roman" w:hAnsi="Calibri" w:cs="Calibri"/>
                <w:b/>
                <w:bCs/>
                <w:color w:val="000000"/>
                <w:sz w:val="16"/>
                <w:szCs w:val="16"/>
                <w:lang w:val="hr-HR"/>
              </w:rPr>
              <w:br/>
              <w:t xml:space="preserve">OSNIVANJA I </w:t>
            </w:r>
            <w:r w:rsidRPr="003230BC">
              <w:rPr>
                <w:rFonts w:ascii="Calibri" w:eastAsia="Times New Roman" w:hAnsi="Calibri" w:cs="Calibri"/>
                <w:b/>
                <w:bCs/>
                <w:color w:val="000000"/>
                <w:sz w:val="16"/>
                <w:szCs w:val="16"/>
                <w:lang w:val="hr-HR"/>
              </w:rPr>
              <w:br/>
              <w:t>DOPUNE</w:t>
            </w:r>
          </w:p>
        </w:tc>
      </w:tr>
      <w:tr w:rsidR="003230BC" w:rsidRPr="003230BC" w:rsidTr="003230B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b/>
                <w:bCs/>
                <w:color w:val="000000"/>
                <w:sz w:val="20"/>
                <w:szCs w:val="20"/>
                <w:lang w:val="hr-HR"/>
              </w:rPr>
            </w:pPr>
            <w:r w:rsidRPr="003230BC">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289</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311</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13</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136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180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sz w:val="20"/>
                <w:szCs w:val="20"/>
                <w:lang w:val="hr-HR"/>
              </w:rPr>
            </w:pPr>
            <w:r w:rsidRPr="003230BC">
              <w:rPr>
                <w:rFonts w:ascii="Calibri" w:eastAsia="Times New Roman" w:hAnsi="Calibri" w:cs="Calibri"/>
                <w:sz w:val="20"/>
                <w:szCs w:val="20"/>
                <w:lang w:val="hr-HR"/>
              </w:rPr>
              <w:t>235</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sz w:val="20"/>
                <w:szCs w:val="20"/>
                <w:lang w:val="hr-HR"/>
              </w:rPr>
            </w:pPr>
            <w:r w:rsidRPr="003230BC">
              <w:rPr>
                <w:rFonts w:ascii="Calibri" w:eastAsia="Times New Roman" w:hAnsi="Calibri" w:cs="Calibri"/>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sz w:val="20"/>
                <w:szCs w:val="20"/>
                <w:lang w:val="hr-HR"/>
              </w:rPr>
            </w:pPr>
            <w:r w:rsidRPr="003230BC">
              <w:rPr>
                <w:rFonts w:ascii="Calibri" w:eastAsia="Times New Roman" w:hAnsi="Calibri" w:cs="Calibri"/>
                <w:sz w:val="20"/>
                <w:szCs w:val="20"/>
                <w:lang w:val="hr-HR"/>
              </w:rPr>
              <w:t>43</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sz w:val="20"/>
                <w:szCs w:val="20"/>
                <w:lang w:val="hr-HR"/>
              </w:rPr>
            </w:pPr>
            <w:r w:rsidRPr="003230BC">
              <w:rPr>
                <w:rFonts w:ascii="Calibri" w:eastAsia="Times New Roman" w:hAnsi="Calibri" w:cs="Calibri"/>
                <w:sz w:val="20"/>
                <w:szCs w:val="20"/>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sz w:val="20"/>
                <w:szCs w:val="20"/>
                <w:lang w:val="hr-HR"/>
              </w:rPr>
            </w:pPr>
            <w:r w:rsidRPr="003230BC">
              <w:rPr>
                <w:rFonts w:ascii="Calibri" w:eastAsia="Times New Roman" w:hAnsi="Calibri" w:cs="Calibri"/>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sz w:val="20"/>
                <w:szCs w:val="20"/>
                <w:lang w:val="hr-HR"/>
              </w:rPr>
            </w:pPr>
            <w:r w:rsidRPr="003230BC">
              <w:rPr>
                <w:rFonts w:ascii="Calibri" w:eastAsia="Times New Roman" w:hAnsi="Calibri" w:cs="Calibri"/>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sz w:val="20"/>
                <w:szCs w:val="20"/>
                <w:lang w:val="hr-HR"/>
              </w:rPr>
            </w:pPr>
            <w:r w:rsidRPr="003230BC">
              <w:rPr>
                <w:rFonts w:ascii="Calibri" w:eastAsia="Times New Roman" w:hAnsi="Calibri" w:cs="Calibri"/>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59</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27</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364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1.058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191</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348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177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284</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41</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426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18"/>
                <w:szCs w:val="18"/>
                <w:lang w:val="hr-HR"/>
              </w:rPr>
            </w:pPr>
            <w:r w:rsidRPr="003230BC">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350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69</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23</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11</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524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30</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2.752</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141</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969</w:t>
            </w:r>
          </w:p>
        </w:tc>
        <w:tc>
          <w:tcPr>
            <w:tcW w:w="108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114</w:t>
            </w:r>
          </w:p>
        </w:tc>
        <w:tc>
          <w:tcPr>
            <w:tcW w:w="11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1.361</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304</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16</w:t>
            </w:r>
          </w:p>
        </w:tc>
      </w:tr>
      <w:tr w:rsidR="003230BC" w:rsidRPr="003230BC" w:rsidTr="003230B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b/>
                <w:bCs/>
                <w:color w:val="000000"/>
                <w:sz w:val="20"/>
                <w:szCs w:val="20"/>
                <w:lang w:val="hr-HR"/>
              </w:rPr>
            </w:pPr>
            <w:r w:rsidRPr="003230BC">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42</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48</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96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21</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69</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18"/>
                <w:szCs w:val="18"/>
                <w:lang w:val="hr-HR"/>
              </w:rPr>
            </w:pPr>
            <w:r w:rsidRPr="003230BC">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23</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345</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84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139</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92</w:t>
            </w:r>
          </w:p>
        </w:tc>
        <w:tc>
          <w:tcPr>
            <w:tcW w:w="108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3</w:t>
            </w:r>
          </w:p>
        </w:tc>
        <w:tc>
          <w:tcPr>
            <w:tcW w:w="11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800</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w:t>
            </w:r>
          </w:p>
        </w:tc>
      </w:tr>
      <w:tr w:rsidR="003230BC" w:rsidRPr="003230BC" w:rsidTr="003230B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3230BC" w:rsidRPr="003230BC" w:rsidRDefault="003230BC" w:rsidP="003230BC">
            <w:pPr>
              <w:jc w:val="center"/>
              <w:rPr>
                <w:rFonts w:ascii="Calibri" w:eastAsia="Times New Roman" w:hAnsi="Calibri" w:cs="Calibri"/>
                <w:b/>
                <w:bCs/>
                <w:color w:val="000000"/>
                <w:sz w:val="20"/>
                <w:szCs w:val="20"/>
                <w:lang w:val="hr-HR"/>
              </w:rPr>
            </w:pPr>
            <w:r w:rsidRPr="003230BC">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18"/>
                <w:szCs w:val="18"/>
                <w:lang w:val="hr-HR"/>
              </w:rPr>
            </w:pPr>
            <w:r w:rsidRPr="003230BC">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559</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51</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610</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54</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0</w:t>
            </w:r>
          </w:p>
        </w:tc>
        <w:tc>
          <w:tcPr>
            <w:tcW w:w="11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48</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2</w:t>
            </w:r>
          </w:p>
        </w:tc>
      </w:tr>
      <w:tr w:rsidR="003230BC" w:rsidRPr="003230BC" w:rsidTr="003230B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b/>
                <w:bCs/>
                <w:color w:val="000000"/>
                <w:sz w:val="20"/>
                <w:szCs w:val="20"/>
                <w:lang w:val="hr-HR"/>
              </w:rPr>
            </w:pPr>
            <w:r w:rsidRPr="003230BC">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3.046</w:t>
            </w:r>
          </w:p>
        </w:tc>
        <w:tc>
          <w:tcPr>
            <w:tcW w:w="1060" w:type="dxa"/>
            <w:tcBorders>
              <w:top w:val="nil"/>
              <w:left w:val="nil"/>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685</w:t>
            </w:r>
          </w:p>
        </w:tc>
        <w:tc>
          <w:tcPr>
            <w:tcW w:w="1080" w:type="dxa"/>
            <w:tcBorders>
              <w:top w:val="nil"/>
              <w:left w:val="nil"/>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48</w:t>
            </w:r>
          </w:p>
        </w:tc>
        <w:tc>
          <w:tcPr>
            <w:tcW w:w="1100" w:type="dxa"/>
            <w:tcBorders>
              <w:top w:val="nil"/>
              <w:left w:val="nil"/>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1.051</w:t>
            </w:r>
          </w:p>
        </w:tc>
        <w:tc>
          <w:tcPr>
            <w:tcW w:w="1060" w:type="dxa"/>
            <w:tcBorders>
              <w:top w:val="nil"/>
              <w:left w:val="nil"/>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2.270</w:t>
            </w:r>
          </w:p>
        </w:tc>
        <w:tc>
          <w:tcPr>
            <w:tcW w:w="960" w:type="dxa"/>
            <w:tcBorders>
              <w:top w:val="nil"/>
              <w:left w:val="nil"/>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764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75</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321</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648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68</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441</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872</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93</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395</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8</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690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39</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17</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2.366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158</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62</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160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2.058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58</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854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86</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2.038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45</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137</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11</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778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1.057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33</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158</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544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14.393</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199</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1.486</w:t>
            </w:r>
          </w:p>
        </w:tc>
        <w:tc>
          <w:tcPr>
            <w:tcW w:w="108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165</w:t>
            </w:r>
          </w:p>
        </w:tc>
        <w:tc>
          <w:tcPr>
            <w:tcW w:w="11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3.859</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2.684</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11</w:t>
            </w:r>
          </w:p>
        </w:tc>
      </w:tr>
      <w:tr w:rsidR="003230BC" w:rsidRPr="003230BC" w:rsidTr="003230B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0BC" w:rsidRPr="003230BC" w:rsidRDefault="003230BC" w:rsidP="003230BC">
            <w:pPr>
              <w:jc w:val="center"/>
              <w:rPr>
                <w:rFonts w:ascii="Calibri" w:eastAsia="Times New Roman" w:hAnsi="Calibri" w:cs="Calibri"/>
                <w:b/>
                <w:bCs/>
                <w:color w:val="000000"/>
                <w:sz w:val="20"/>
                <w:szCs w:val="20"/>
                <w:lang w:val="hr-HR"/>
              </w:rPr>
            </w:pPr>
            <w:r w:rsidRPr="003230BC">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1.209</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62</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35</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87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208</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4</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54</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16</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85</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230BC" w:rsidRPr="003230BC" w:rsidRDefault="003230BC" w:rsidP="003230BC">
            <w:pPr>
              <w:jc w:val="center"/>
              <w:rPr>
                <w:rFonts w:ascii="Calibri" w:eastAsia="Times New Roman" w:hAnsi="Calibri" w:cs="Calibri"/>
                <w:color w:val="000000"/>
                <w:sz w:val="20"/>
                <w:szCs w:val="20"/>
                <w:lang w:val="hr-HR"/>
              </w:rPr>
            </w:pPr>
            <w:r w:rsidRPr="003230BC">
              <w:rPr>
                <w:rFonts w:ascii="Calibri" w:eastAsia="Times New Roman" w:hAnsi="Calibri" w:cs="Calibri"/>
                <w:color w:val="000000"/>
                <w:sz w:val="20"/>
                <w:szCs w:val="20"/>
                <w:lang w:val="hr-HR"/>
              </w:rPr>
              <w:t>50</w:t>
            </w:r>
          </w:p>
        </w:tc>
      </w:tr>
      <w:tr w:rsidR="003230BC" w:rsidRPr="003230BC" w:rsidTr="003230B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230BC" w:rsidRPr="003230BC" w:rsidRDefault="003230BC" w:rsidP="003230B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1.556</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65</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44</w:t>
            </w:r>
          </w:p>
        </w:tc>
        <w:tc>
          <w:tcPr>
            <w:tcW w:w="108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17</w:t>
            </w:r>
          </w:p>
        </w:tc>
        <w:tc>
          <w:tcPr>
            <w:tcW w:w="110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215</w:t>
            </w:r>
          </w:p>
        </w:tc>
        <w:tc>
          <w:tcPr>
            <w:tcW w:w="10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3230BC" w:rsidRPr="003230BC" w:rsidRDefault="003230BC" w:rsidP="003230BC">
            <w:pPr>
              <w:jc w:val="center"/>
              <w:rPr>
                <w:rFonts w:ascii="Calibri" w:eastAsia="Times New Roman" w:hAnsi="Calibri" w:cs="Calibri"/>
                <w:b/>
                <w:bCs/>
                <w:sz w:val="20"/>
                <w:szCs w:val="20"/>
                <w:lang w:val="hr-HR"/>
              </w:rPr>
            </w:pPr>
            <w:r w:rsidRPr="003230BC">
              <w:rPr>
                <w:rFonts w:ascii="Calibri" w:eastAsia="Times New Roman" w:hAnsi="Calibri" w:cs="Calibri"/>
                <w:b/>
                <w:bCs/>
                <w:sz w:val="20"/>
                <w:szCs w:val="20"/>
                <w:lang w:val="hr-HR"/>
              </w:rPr>
              <w:t>72</w:t>
            </w:r>
          </w:p>
        </w:tc>
      </w:tr>
    </w:tbl>
    <w:p w:rsidR="002830F6" w:rsidRDefault="002830F6"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tbl>
      <w:tblPr>
        <w:tblW w:w="10240" w:type="dxa"/>
        <w:jc w:val="center"/>
        <w:tblLook w:val="04A0" w:firstRow="1" w:lastRow="0" w:firstColumn="1" w:lastColumn="0" w:noHBand="0" w:noVBand="1"/>
      </w:tblPr>
      <w:tblGrid>
        <w:gridCol w:w="1360"/>
        <w:gridCol w:w="1600"/>
        <w:gridCol w:w="1046"/>
        <w:gridCol w:w="1060"/>
        <w:gridCol w:w="1060"/>
        <w:gridCol w:w="1080"/>
        <w:gridCol w:w="1119"/>
        <w:gridCol w:w="1130"/>
        <w:gridCol w:w="995"/>
      </w:tblGrid>
      <w:tr w:rsidR="00783D83" w:rsidRPr="00783D83" w:rsidTr="00783D83">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783D83" w:rsidRPr="00783D83" w:rsidRDefault="00783D83" w:rsidP="00783D83">
            <w:pPr>
              <w:jc w:val="center"/>
              <w:rPr>
                <w:rFonts w:ascii="Calibri" w:eastAsia="Times New Roman" w:hAnsi="Calibri" w:cs="Calibri"/>
                <w:b/>
                <w:bCs/>
                <w:sz w:val="16"/>
                <w:szCs w:val="16"/>
                <w:lang w:val="hr-HR"/>
              </w:rPr>
            </w:pPr>
            <w:r w:rsidRPr="00783D83">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783D83" w:rsidRPr="00783D83" w:rsidRDefault="00783D83" w:rsidP="00783D83">
            <w:pPr>
              <w:jc w:val="center"/>
              <w:rPr>
                <w:rFonts w:ascii="Calibri" w:eastAsia="Times New Roman" w:hAnsi="Calibri" w:cs="Calibri"/>
                <w:b/>
                <w:bCs/>
                <w:sz w:val="16"/>
                <w:szCs w:val="16"/>
                <w:lang w:val="hr-HR"/>
              </w:rPr>
            </w:pPr>
            <w:r w:rsidRPr="00783D83">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783D83" w:rsidRPr="00783D83" w:rsidRDefault="00783D83" w:rsidP="00783D83">
            <w:pPr>
              <w:jc w:val="center"/>
              <w:rPr>
                <w:rFonts w:ascii="Calibri" w:eastAsia="Times New Roman" w:hAnsi="Calibri" w:cs="Calibri"/>
                <w:b/>
                <w:bCs/>
                <w:sz w:val="16"/>
                <w:szCs w:val="16"/>
                <w:lang w:val="hr-HR"/>
              </w:rPr>
            </w:pPr>
            <w:r w:rsidRPr="00783D83">
              <w:rPr>
                <w:rFonts w:ascii="Calibri" w:eastAsia="Times New Roman" w:hAnsi="Calibri" w:cs="Calibri"/>
                <w:b/>
                <w:bCs/>
                <w:sz w:val="16"/>
                <w:szCs w:val="16"/>
                <w:lang w:val="hr-HR"/>
              </w:rPr>
              <w:t>UKNJIŽBA</w:t>
            </w:r>
            <w:r w:rsidRPr="00783D83">
              <w:rPr>
                <w:rFonts w:ascii="Calibri" w:eastAsia="Times New Roman" w:hAnsi="Calibri" w:cs="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783D83" w:rsidRPr="00783D83" w:rsidRDefault="00783D83" w:rsidP="00783D83">
            <w:pPr>
              <w:jc w:val="center"/>
              <w:rPr>
                <w:rFonts w:ascii="Calibri" w:eastAsia="Times New Roman" w:hAnsi="Calibri" w:cs="Calibri"/>
                <w:b/>
                <w:bCs/>
                <w:sz w:val="16"/>
                <w:szCs w:val="16"/>
                <w:lang w:val="hr-HR"/>
              </w:rPr>
            </w:pPr>
            <w:r w:rsidRPr="00783D83">
              <w:rPr>
                <w:rFonts w:ascii="Calibri" w:eastAsia="Times New Roman" w:hAnsi="Calibri" w:cs="Calibri"/>
                <w:b/>
                <w:bCs/>
                <w:sz w:val="16"/>
                <w:szCs w:val="16"/>
                <w:lang w:val="hr-HR"/>
              </w:rPr>
              <w:t>UKNJIŽBA</w:t>
            </w:r>
            <w:r w:rsidRPr="00783D83">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783D83" w:rsidRPr="00783D83" w:rsidRDefault="00783D83" w:rsidP="00783D83">
            <w:pPr>
              <w:jc w:val="center"/>
              <w:rPr>
                <w:rFonts w:ascii="Calibri" w:eastAsia="Times New Roman" w:hAnsi="Calibri" w:cs="Calibri"/>
                <w:b/>
                <w:bCs/>
                <w:color w:val="000000"/>
                <w:sz w:val="16"/>
                <w:szCs w:val="16"/>
                <w:lang w:val="hr-HR"/>
              </w:rPr>
            </w:pPr>
            <w:r w:rsidRPr="00783D83">
              <w:rPr>
                <w:rFonts w:ascii="Calibri" w:eastAsia="Times New Roman" w:hAnsi="Calibri" w:cs="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783D83" w:rsidRPr="00783D83" w:rsidRDefault="00783D83" w:rsidP="00783D83">
            <w:pPr>
              <w:jc w:val="center"/>
              <w:rPr>
                <w:rFonts w:ascii="Calibri" w:eastAsia="Times New Roman" w:hAnsi="Calibri" w:cs="Calibri"/>
                <w:b/>
                <w:bCs/>
                <w:color w:val="000000"/>
                <w:sz w:val="16"/>
                <w:szCs w:val="16"/>
                <w:lang w:val="hr-HR"/>
              </w:rPr>
            </w:pPr>
            <w:r w:rsidRPr="00783D83">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783D83" w:rsidRPr="00783D83" w:rsidRDefault="00783D83" w:rsidP="00783D83">
            <w:pPr>
              <w:jc w:val="center"/>
              <w:rPr>
                <w:rFonts w:ascii="Calibri" w:eastAsia="Times New Roman" w:hAnsi="Calibri" w:cs="Calibri"/>
                <w:b/>
                <w:bCs/>
                <w:color w:val="000000"/>
                <w:sz w:val="16"/>
                <w:szCs w:val="16"/>
                <w:lang w:val="hr-HR"/>
              </w:rPr>
            </w:pPr>
            <w:r w:rsidRPr="00783D83">
              <w:rPr>
                <w:rFonts w:ascii="Calibri" w:eastAsia="Times New Roman" w:hAnsi="Calibri" w:cs="Calibri"/>
                <w:b/>
                <w:bCs/>
                <w:color w:val="000000"/>
                <w:sz w:val="16"/>
                <w:szCs w:val="16"/>
                <w:lang w:val="hr-HR"/>
              </w:rPr>
              <w:t>POJEDINAČNI</w:t>
            </w:r>
            <w:r w:rsidRPr="00783D83">
              <w:rPr>
                <w:rFonts w:ascii="Calibri" w:eastAsia="Times New Roman" w:hAnsi="Calibri" w:cs="Calibri"/>
                <w:b/>
                <w:bCs/>
                <w:color w:val="000000"/>
                <w:sz w:val="16"/>
                <w:szCs w:val="16"/>
                <w:lang w:val="hr-HR"/>
              </w:rPr>
              <w:br/>
              <w:t>ISPRAVNI</w:t>
            </w:r>
            <w:r w:rsidRPr="00783D83">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783D83" w:rsidRPr="00783D83" w:rsidRDefault="00783D83" w:rsidP="00783D83">
            <w:pPr>
              <w:jc w:val="center"/>
              <w:rPr>
                <w:rFonts w:ascii="Calibri" w:eastAsia="Times New Roman" w:hAnsi="Calibri" w:cs="Calibri"/>
                <w:b/>
                <w:bCs/>
                <w:color w:val="000000"/>
                <w:sz w:val="16"/>
                <w:szCs w:val="16"/>
                <w:lang w:val="hr-HR"/>
              </w:rPr>
            </w:pPr>
            <w:r w:rsidRPr="00783D83">
              <w:rPr>
                <w:rFonts w:ascii="Calibri" w:eastAsia="Times New Roman" w:hAnsi="Calibri" w:cs="Calibri"/>
                <w:b/>
                <w:bCs/>
                <w:color w:val="000000"/>
                <w:sz w:val="16"/>
                <w:szCs w:val="16"/>
                <w:lang w:val="hr-HR"/>
              </w:rPr>
              <w:t>PRIJEDLOZI ZA</w:t>
            </w:r>
            <w:r w:rsidRPr="00783D83">
              <w:rPr>
                <w:rFonts w:ascii="Calibri" w:eastAsia="Times New Roman" w:hAnsi="Calibri" w:cs="Calibri"/>
                <w:b/>
                <w:bCs/>
                <w:color w:val="000000"/>
                <w:sz w:val="16"/>
                <w:szCs w:val="16"/>
                <w:lang w:val="hr-HR"/>
              </w:rPr>
              <w:br/>
              <w:t>POVEZIVANJE</w:t>
            </w:r>
            <w:r w:rsidRPr="00783D83">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783D83" w:rsidRPr="00783D83" w:rsidRDefault="00783D83" w:rsidP="00783D83">
            <w:pPr>
              <w:jc w:val="center"/>
              <w:rPr>
                <w:rFonts w:ascii="Calibri" w:eastAsia="Times New Roman" w:hAnsi="Calibri" w:cs="Calibri"/>
                <w:b/>
                <w:bCs/>
                <w:color w:val="000000"/>
                <w:sz w:val="16"/>
                <w:szCs w:val="16"/>
                <w:lang w:val="hr-HR"/>
              </w:rPr>
            </w:pPr>
            <w:r w:rsidRPr="00783D83">
              <w:rPr>
                <w:rFonts w:ascii="Calibri" w:eastAsia="Times New Roman" w:hAnsi="Calibri" w:cs="Calibri"/>
                <w:b/>
                <w:bCs/>
                <w:color w:val="000000"/>
                <w:sz w:val="16"/>
                <w:szCs w:val="16"/>
                <w:lang w:val="hr-HR"/>
              </w:rPr>
              <w:t>POSTUPCI OBNOVE,</w:t>
            </w:r>
            <w:r w:rsidRPr="00783D83">
              <w:rPr>
                <w:rFonts w:ascii="Calibri" w:eastAsia="Times New Roman" w:hAnsi="Calibri" w:cs="Calibri"/>
                <w:b/>
                <w:bCs/>
                <w:color w:val="000000"/>
                <w:sz w:val="16"/>
                <w:szCs w:val="16"/>
                <w:lang w:val="hr-HR"/>
              </w:rPr>
              <w:br/>
              <w:t xml:space="preserve">OSNIVANJA I </w:t>
            </w:r>
            <w:r w:rsidRPr="00783D83">
              <w:rPr>
                <w:rFonts w:ascii="Calibri" w:eastAsia="Times New Roman" w:hAnsi="Calibri" w:cs="Calibri"/>
                <w:b/>
                <w:bCs/>
                <w:color w:val="000000"/>
                <w:sz w:val="16"/>
                <w:szCs w:val="16"/>
                <w:lang w:val="hr-HR"/>
              </w:rPr>
              <w:br/>
              <w:t>DOPUNE</w:t>
            </w:r>
          </w:p>
        </w:tc>
      </w:tr>
      <w:tr w:rsidR="00783D83" w:rsidRPr="00783D83" w:rsidTr="00783D8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3D83" w:rsidRPr="00783D83" w:rsidRDefault="00783D83" w:rsidP="00783D83">
            <w:pPr>
              <w:jc w:val="center"/>
              <w:rPr>
                <w:rFonts w:ascii="Calibri" w:eastAsia="Times New Roman" w:hAnsi="Calibri" w:cs="Calibri"/>
                <w:b/>
                <w:bCs/>
                <w:color w:val="000000"/>
                <w:sz w:val="20"/>
                <w:szCs w:val="20"/>
                <w:lang w:val="hr-HR"/>
              </w:rPr>
            </w:pPr>
            <w:r w:rsidRPr="00783D83">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158</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23</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58</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95</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313</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65</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509</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19</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33</w:t>
            </w:r>
          </w:p>
        </w:tc>
        <w:tc>
          <w:tcPr>
            <w:tcW w:w="108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8</w:t>
            </w:r>
          </w:p>
        </w:tc>
        <w:tc>
          <w:tcPr>
            <w:tcW w:w="11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218</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0</w:t>
            </w:r>
          </w:p>
        </w:tc>
      </w:tr>
      <w:tr w:rsidR="00783D83" w:rsidRPr="00783D83" w:rsidTr="00783D8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3D83" w:rsidRPr="00783D83" w:rsidRDefault="00783D83" w:rsidP="00783D83">
            <w:pPr>
              <w:jc w:val="center"/>
              <w:rPr>
                <w:rFonts w:ascii="Calibri" w:eastAsia="Times New Roman" w:hAnsi="Calibri" w:cs="Calibri"/>
                <w:b/>
                <w:bCs/>
                <w:color w:val="000000"/>
                <w:sz w:val="20"/>
                <w:szCs w:val="20"/>
                <w:lang w:val="hr-HR"/>
              </w:rPr>
            </w:pPr>
            <w:r w:rsidRPr="00783D83">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37</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73</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34</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71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142</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77</w:t>
            </w:r>
          </w:p>
        </w:tc>
        <w:tc>
          <w:tcPr>
            <w:tcW w:w="108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11</w:t>
            </w:r>
          </w:p>
        </w:tc>
        <w:tc>
          <w:tcPr>
            <w:tcW w:w="11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45</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0</w:t>
            </w:r>
          </w:p>
        </w:tc>
      </w:tr>
      <w:tr w:rsidR="00783D83" w:rsidRPr="00783D83" w:rsidTr="00783D8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3D83" w:rsidRPr="00783D83" w:rsidRDefault="00783D83" w:rsidP="00783D83">
            <w:pPr>
              <w:jc w:val="center"/>
              <w:rPr>
                <w:rFonts w:ascii="Calibri" w:eastAsia="Times New Roman" w:hAnsi="Calibri" w:cs="Calibri"/>
                <w:b/>
                <w:bCs/>
                <w:color w:val="000000"/>
                <w:sz w:val="20"/>
                <w:szCs w:val="20"/>
                <w:lang w:val="hr-HR"/>
              </w:rPr>
            </w:pPr>
            <w:r w:rsidRPr="00783D83">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0</w:t>
            </w:r>
          </w:p>
        </w:tc>
        <w:tc>
          <w:tcPr>
            <w:tcW w:w="11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4</w:t>
            </w:r>
          </w:p>
        </w:tc>
      </w:tr>
      <w:tr w:rsidR="00783D83" w:rsidRPr="00783D83" w:rsidTr="00783D8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3D83" w:rsidRPr="00783D83" w:rsidRDefault="00783D83" w:rsidP="00783D83">
            <w:pPr>
              <w:jc w:val="center"/>
              <w:rPr>
                <w:rFonts w:ascii="Calibri" w:eastAsia="Times New Roman" w:hAnsi="Calibri" w:cs="Calibri"/>
                <w:b/>
                <w:bCs/>
                <w:color w:val="000000"/>
                <w:sz w:val="20"/>
                <w:szCs w:val="20"/>
                <w:lang w:val="hr-HR"/>
              </w:rPr>
            </w:pPr>
            <w:r w:rsidRPr="00783D83">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18</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36</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37</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69</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13</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9</w:t>
            </w:r>
          </w:p>
        </w:tc>
        <w:tc>
          <w:tcPr>
            <w:tcW w:w="108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3</w:t>
            </w:r>
          </w:p>
        </w:tc>
        <w:tc>
          <w:tcPr>
            <w:tcW w:w="11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56</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w:t>
            </w:r>
          </w:p>
        </w:tc>
      </w:tr>
      <w:tr w:rsidR="00783D83" w:rsidRPr="00783D83" w:rsidTr="00783D8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3D83" w:rsidRPr="00783D83" w:rsidRDefault="00783D83" w:rsidP="00783D83">
            <w:pPr>
              <w:jc w:val="center"/>
              <w:rPr>
                <w:rFonts w:ascii="Calibri" w:eastAsia="Times New Roman" w:hAnsi="Calibri" w:cs="Calibri"/>
                <w:b/>
                <w:bCs/>
                <w:color w:val="000000"/>
                <w:sz w:val="20"/>
                <w:szCs w:val="20"/>
                <w:lang w:val="hr-HR"/>
              </w:rPr>
            </w:pPr>
            <w:r w:rsidRPr="00783D83">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1.760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97</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28</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101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9</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438</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21</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41</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49</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731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51</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32</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58</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3.010</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33</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212</w:t>
            </w:r>
          </w:p>
        </w:tc>
        <w:tc>
          <w:tcPr>
            <w:tcW w:w="108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64</w:t>
            </w:r>
          </w:p>
        </w:tc>
        <w:tc>
          <w:tcPr>
            <w:tcW w:w="11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219</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9</w:t>
            </w:r>
          </w:p>
        </w:tc>
      </w:tr>
      <w:tr w:rsidR="00783D83" w:rsidRPr="00783D83" w:rsidTr="00783D8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3D83" w:rsidRPr="00783D83" w:rsidRDefault="00783D83" w:rsidP="00783D83">
            <w:pPr>
              <w:jc w:val="center"/>
              <w:rPr>
                <w:rFonts w:ascii="Calibri" w:eastAsia="Times New Roman" w:hAnsi="Calibri" w:cs="Calibri"/>
                <w:b/>
                <w:bCs/>
                <w:color w:val="000000"/>
                <w:sz w:val="20"/>
                <w:szCs w:val="20"/>
                <w:lang w:val="hr-HR"/>
              </w:rPr>
            </w:pPr>
            <w:r w:rsidRPr="00783D83">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5.156</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111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1.238</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666</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2.273</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2.254</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34</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273</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34</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21</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27</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16</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0</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5.484</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146</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1.277</w:t>
            </w:r>
          </w:p>
        </w:tc>
        <w:tc>
          <w:tcPr>
            <w:tcW w:w="108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670</w:t>
            </w:r>
          </w:p>
        </w:tc>
        <w:tc>
          <w:tcPr>
            <w:tcW w:w="11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2.315</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2.279</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w:t>
            </w:r>
          </w:p>
        </w:tc>
      </w:tr>
      <w:tr w:rsidR="00783D83" w:rsidRPr="00783D83" w:rsidTr="00783D8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3D83" w:rsidRPr="00783D83" w:rsidRDefault="00783D83" w:rsidP="00783D83">
            <w:pPr>
              <w:jc w:val="center"/>
              <w:rPr>
                <w:rFonts w:ascii="Calibri" w:eastAsia="Times New Roman" w:hAnsi="Calibri" w:cs="Calibri"/>
                <w:b/>
                <w:bCs/>
                <w:color w:val="000000"/>
                <w:sz w:val="20"/>
                <w:szCs w:val="20"/>
                <w:lang w:val="hr-HR"/>
              </w:rPr>
            </w:pPr>
            <w:r w:rsidRPr="00783D83">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67</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78</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138</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163</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181</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49</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148</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78</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90</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23</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108</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2</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44</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79</w:t>
            </w:r>
          </w:p>
        </w:tc>
        <w:tc>
          <w:tcPr>
            <w:tcW w:w="108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36</w:t>
            </w:r>
          </w:p>
        </w:tc>
        <w:tc>
          <w:tcPr>
            <w:tcW w:w="110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56</w:t>
            </w:r>
          </w:p>
        </w:tc>
        <w:tc>
          <w:tcPr>
            <w:tcW w:w="10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783D83" w:rsidRPr="00783D83" w:rsidRDefault="00783D83" w:rsidP="00783D83">
            <w:pPr>
              <w:jc w:val="center"/>
              <w:rPr>
                <w:rFonts w:ascii="Calibri" w:eastAsia="Times New Roman" w:hAnsi="Calibri" w:cs="Calibri"/>
                <w:color w:val="000000"/>
                <w:sz w:val="20"/>
                <w:szCs w:val="20"/>
                <w:lang w:val="hr-HR"/>
              </w:rPr>
            </w:pPr>
            <w:r w:rsidRPr="00783D83">
              <w:rPr>
                <w:rFonts w:ascii="Calibri" w:eastAsia="Times New Roman" w:hAnsi="Calibri" w:cs="Calibri"/>
                <w:color w:val="000000"/>
                <w:sz w:val="20"/>
                <w:szCs w:val="20"/>
                <w:lang w:val="hr-HR"/>
              </w:rPr>
              <w:t>1</w:t>
            </w:r>
          </w:p>
        </w:tc>
      </w:tr>
      <w:tr w:rsidR="00783D83" w:rsidRPr="00783D83" w:rsidTr="00783D8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83D83" w:rsidRPr="00783D83" w:rsidRDefault="00783D83" w:rsidP="00783D8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210</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14</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296</w:t>
            </w:r>
          </w:p>
        </w:tc>
        <w:tc>
          <w:tcPr>
            <w:tcW w:w="108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66</w:t>
            </w:r>
          </w:p>
        </w:tc>
        <w:tc>
          <w:tcPr>
            <w:tcW w:w="110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450</w:t>
            </w:r>
          </w:p>
        </w:tc>
        <w:tc>
          <w:tcPr>
            <w:tcW w:w="10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236</w:t>
            </w:r>
          </w:p>
        </w:tc>
        <w:tc>
          <w:tcPr>
            <w:tcW w:w="960" w:type="dxa"/>
            <w:tcBorders>
              <w:top w:val="nil"/>
              <w:left w:val="nil"/>
              <w:bottom w:val="single" w:sz="4" w:space="0" w:color="auto"/>
              <w:right w:val="single" w:sz="4" w:space="0" w:color="auto"/>
            </w:tcBorders>
            <w:shd w:val="clear" w:color="000000" w:fill="D9D9D9"/>
            <w:vAlign w:val="bottom"/>
            <w:hideMark/>
          </w:tcPr>
          <w:p w:rsidR="00783D83" w:rsidRPr="00783D83" w:rsidRDefault="00783D83" w:rsidP="00783D83">
            <w:pPr>
              <w:jc w:val="center"/>
              <w:rPr>
                <w:rFonts w:ascii="Calibri" w:eastAsia="Times New Roman" w:hAnsi="Calibri" w:cs="Calibri"/>
                <w:b/>
                <w:bCs/>
                <w:sz w:val="20"/>
                <w:szCs w:val="20"/>
                <w:lang w:val="hr-HR"/>
              </w:rPr>
            </w:pPr>
            <w:r w:rsidRPr="00783D83">
              <w:rPr>
                <w:rFonts w:ascii="Calibri" w:eastAsia="Times New Roman" w:hAnsi="Calibri" w:cs="Calibri"/>
                <w:b/>
                <w:bCs/>
                <w:sz w:val="20"/>
                <w:szCs w:val="20"/>
                <w:lang w:val="hr-HR"/>
              </w:rPr>
              <w:t>185</w:t>
            </w:r>
          </w:p>
        </w:tc>
      </w:tr>
    </w:tbl>
    <w:p w:rsidR="00DA0540" w:rsidRDefault="00DA0540" w:rsidP="00C34D20">
      <w:pPr>
        <w:jc w:val="both"/>
        <w:rPr>
          <w:rFonts w:ascii="Arial" w:hAnsi="Arial" w:cs="Arial"/>
          <w:b/>
        </w:rPr>
      </w:pPr>
    </w:p>
    <w:p w:rsidR="00F77236" w:rsidRDefault="00F77236" w:rsidP="00EF4EC4">
      <w:pPr>
        <w:rPr>
          <w:rFonts w:ascii="Arial" w:hAnsi="Arial" w:cs="Arial"/>
          <w:b/>
          <w:sz w:val="18"/>
          <w:szCs w:val="18"/>
        </w:rPr>
      </w:pPr>
    </w:p>
    <w:p w:rsidR="00DA0540" w:rsidRDefault="00DA0540" w:rsidP="00D00815">
      <w:pPr>
        <w:jc w:val="center"/>
        <w:rPr>
          <w:rFonts w:ascii="Arial" w:hAnsi="Arial" w:cs="Arial"/>
          <w:b/>
          <w:sz w:val="18"/>
          <w:szCs w:val="18"/>
        </w:rPr>
      </w:pPr>
      <w:bookmarkStart w:id="40" w:name="_Toc487524695"/>
    </w:p>
    <w:p w:rsidR="00DA0540" w:rsidRDefault="00DA0540"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CF13C4" w:rsidRDefault="00CF13C4" w:rsidP="00D00815">
      <w:pPr>
        <w:jc w:val="center"/>
        <w:rPr>
          <w:rFonts w:ascii="Arial" w:hAnsi="Arial" w:cs="Arial"/>
          <w:b/>
          <w:sz w:val="18"/>
          <w:szCs w:val="18"/>
        </w:rPr>
      </w:pPr>
    </w:p>
    <w:tbl>
      <w:tblPr>
        <w:tblW w:w="10240" w:type="dxa"/>
        <w:jc w:val="center"/>
        <w:tblLook w:val="04A0" w:firstRow="1" w:lastRow="0" w:firstColumn="1" w:lastColumn="0" w:noHBand="0" w:noVBand="1"/>
      </w:tblPr>
      <w:tblGrid>
        <w:gridCol w:w="1360"/>
        <w:gridCol w:w="1600"/>
        <w:gridCol w:w="1046"/>
        <w:gridCol w:w="1060"/>
        <w:gridCol w:w="1060"/>
        <w:gridCol w:w="1080"/>
        <w:gridCol w:w="1119"/>
        <w:gridCol w:w="1130"/>
        <w:gridCol w:w="995"/>
      </w:tblGrid>
      <w:tr w:rsidR="00B64749" w:rsidRPr="00B64749" w:rsidTr="00B64749">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16"/>
                <w:szCs w:val="16"/>
                <w:lang w:val="hr-HR"/>
              </w:rPr>
            </w:pPr>
            <w:r w:rsidRPr="00B64749">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16"/>
                <w:szCs w:val="16"/>
                <w:lang w:val="hr-HR"/>
              </w:rPr>
            </w:pPr>
            <w:r w:rsidRPr="00B64749">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16"/>
                <w:szCs w:val="16"/>
                <w:lang w:val="hr-HR"/>
              </w:rPr>
            </w:pPr>
            <w:r w:rsidRPr="00B64749">
              <w:rPr>
                <w:rFonts w:ascii="Calibri" w:eastAsia="Times New Roman" w:hAnsi="Calibri" w:cs="Calibri"/>
                <w:b/>
                <w:bCs/>
                <w:sz w:val="16"/>
                <w:szCs w:val="16"/>
                <w:lang w:val="hr-HR"/>
              </w:rPr>
              <w:t>UKNJIŽBA</w:t>
            </w:r>
            <w:r w:rsidRPr="00B64749">
              <w:rPr>
                <w:rFonts w:ascii="Calibri" w:eastAsia="Times New Roman" w:hAnsi="Calibri" w:cs="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16"/>
                <w:szCs w:val="16"/>
                <w:lang w:val="hr-HR"/>
              </w:rPr>
            </w:pPr>
            <w:r w:rsidRPr="00B64749">
              <w:rPr>
                <w:rFonts w:ascii="Calibri" w:eastAsia="Times New Roman" w:hAnsi="Calibri" w:cs="Calibri"/>
                <w:b/>
                <w:bCs/>
                <w:sz w:val="16"/>
                <w:szCs w:val="16"/>
                <w:lang w:val="hr-HR"/>
              </w:rPr>
              <w:t>UKNJIŽBA</w:t>
            </w:r>
            <w:r w:rsidRPr="00B64749">
              <w:rPr>
                <w:rFonts w:ascii="Calibri" w:eastAsia="Times New Roman" w:hAnsi="Calibri" w:cs="Calibri"/>
                <w:b/>
                <w:bCs/>
                <w:sz w:val="16"/>
                <w:szCs w:val="16"/>
                <w:lang w:val="hr-HR"/>
              </w:rPr>
              <w:br/>
              <w:t>ZALOŽNOG PRAVA</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B64749" w:rsidRPr="00B64749" w:rsidRDefault="00B64749" w:rsidP="00B64749">
            <w:pPr>
              <w:jc w:val="center"/>
              <w:rPr>
                <w:rFonts w:ascii="Calibri" w:eastAsia="Times New Roman" w:hAnsi="Calibri" w:cs="Calibri"/>
                <w:b/>
                <w:bCs/>
                <w:color w:val="000000"/>
                <w:sz w:val="16"/>
                <w:szCs w:val="16"/>
                <w:lang w:val="hr-HR"/>
              </w:rPr>
            </w:pPr>
            <w:r w:rsidRPr="00B64749">
              <w:rPr>
                <w:rFonts w:ascii="Calibri" w:eastAsia="Times New Roman" w:hAnsi="Calibri" w:cs="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B64749" w:rsidRPr="00B64749" w:rsidRDefault="00B64749" w:rsidP="00B64749">
            <w:pPr>
              <w:jc w:val="center"/>
              <w:rPr>
                <w:rFonts w:ascii="Calibri" w:eastAsia="Times New Roman" w:hAnsi="Calibri" w:cs="Calibri"/>
                <w:b/>
                <w:bCs/>
                <w:color w:val="000000"/>
                <w:sz w:val="16"/>
                <w:szCs w:val="16"/>
                <w:lang w:val="hr-HR"/>
              </w:rPr>
            </w:pPr>
            <w:r w:rsidRPr="00B64749">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color w:val="000000"/>
                <w:sz w:val="16"/>
                <w:szCs w:val="16"/>
                <w:lang w:val="hr-HR"/>
              </w:rPr>
            </w:pPr>
            <w:r w:rsidRPr="00B64749">
              <w:rPr>
                <w:rFonts w:ascii="Calibri" w:eastAsia="Times New Roman" w:hAnsi="Calibri" w:cs="Calibri"/>
                <w:b/>
                <w:bCs/>
                <w:color w:val="000000"/>
                <w:sz w:val="16"/>
                <w:szCs w:val="16"/>
                <w:lang w:val="hr-HR"/>
              </w:rPr>
              <w:t>POJEDINAČNI</w:t>
            </w:r>
            <w:r w:rsidRPr="00B64749">
              <w:rPr>
                <w:rFonts w:ascii="Calibri" w:eastAsia="Times New Roman" w:hAnsi="Calibri" w:cs="Calibri"/>
                <w:b/>
                <w:bCs/>
                <w:color w:val="000000"/>
                <w:sz w:val="16"/>
                <w:szCs w:val="16"/>
                <w:lang w:val="hr-HR"/>
              </w:rPr>
              <w:br/>
              <w:t>ISPRAVNI</w:t>
            </w:r>
            <w:r w:rsidRPr="00B64749">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color w:val="000000"/>
                <w:sz w:val="16"/>
                <w:szCs w:val="16"/>
                <w:lang w:val="hr-HR"/>
              </w:rPr>
            </w:pPr>
            <w:r w:rsidRPr="00B64749">
              <w:rPr>
                <w:rFonts w:ascii="Calibri" w:eastAsia="Times New Roman" w:hAnsi="Calibri" w:cs="Calibri"/>
                <w:b/>
                <w:bCs/>
                <w:color w:val="000000"/>
                <w:sz w:val="16"/>
                <w:szCs w:val="16"/>
                <w:lang w:val="hr-HR"/>
              </w:rPr>
              <w:t>PRIJEDLOZI ZA</w:t>
            </w:r>
            <w:r w:rsidRPr="00B64749">
              <w:rPr>
                <w:rFonts w:ascii="Calibri" w:eastAsia="Times New Roman" w:hAnsi="Calibri" w:cs="Calibri"/>
                <w:b/>
                <w:bCs/>
                <w:color w:val="000000"/>
                <w:sz w:val="16"/>
                <w:szCs w:val="16"/>
                <w:lang w:val="hr-HR"/>
              </w:rPr>
              <w:br/>
              <w:t>POVEZIVANJE</w:t>
            </w:r>
            <w:r w:rsidRPr="00B64749">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color w:val="000000"/>
                <w:sz w:val="16"/>
                <w:szCs w:val="16"/>
                <w:lang w:val="hr-HR"/>
              </w:rPr>
            </w:pPr>
            <w:r w:rsidRPr="00B64749">
              <w:rPr>
                <w:rFonts w:ascii="Calibri" w:eastAsia="Times New Roman" w:hAnsi="Calibri" w:cs="Calibri"/>
                <w:b/>
                <w:bCs/>
                <w:color w:val="000000"/>
                <w:sz w:val="16"/>
                <w:szCs w:val="16"/>
                <w:lang w:val="hr-HR"/>
              </w:rPr>
              <w:t>POSTUPCI OBNOVE,</w:t>
            </w:r>
            <w:r w:rsidRPr="00B64749">
              <w:rPr>
                <w:rFonts w:ascii="Calibri" w:eastAsia="Times New Roman" w:hAnsi="Calibri" w:cs="Calibri"/>
                <w:b/>
                <w:bCs/>
                <w:color w:val="000000"/>
                <w:sz w:val="16"/>
                <w:szCs w:val="16"/>
                <w:lang w:val="hr-HR"/>
              </w:rPr>
              <w:br/>
              <w:t xml:space="preserve">OSNIVANJA I </w:t>
            </w:r>
            <w:r w:rsidRPr="00B64749">
              <w:rPr>
                <w:rFonts w:ascii="Calibri" w:eastAsia="Times New Roman" w:hAnsi="Calibri" w:cs="Calibri"/>
                <w:b/>
                <w:bCs/>
                <w:color w:val="000000"/>
                <w:sz w:val="16"/>
                <w:szCs w:val="16"/>
                <w:lang w:val="hr-HR"/>
              </w:rPr>
              <w:br/>
              <w:t>DOPUNE</w:t>
            </w:r>
          </w:p>
        </w:tc>
      </w:tr>
      <w:tr w:rsidR="00B64749" w:rsidRPr="00B64749" w:rsidTr="00B647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4749" w:rsidRPr="00B64749" w:rsidRDefault="00B64749" w:rsidP="00B64749">
            <w:pPr>
              <w:jc w:val="center"/>
              <w:rPr>
                <w:rFonts w:ascii="Calibri" w:eastAsia="Times New Roman" w:hAnsi="Calibri" w:cs="Calibri"/>
                <w:b/>
                <w:bCs/>
                <w:color w:val="000000"/>
                <w:sz w:val="20"/>
                <w:szCs w:val="20"/>
                <w:lang w:val="hr-HR"/>
              </w:rPr>
            </w:pPr>
            <w:r w:rsidRPr="00B64749">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523</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r>
      <w:tr w:rsidR="00B64749" w:rsidRPr="00B64749" w:rsidTr="00B647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64749" w:rsidRPr="00B64749" w:rsidRDefault="00B64749" w:rsidP="00B647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r>
      <w:tr w:rsidR="00B64749" w:rsidRPr="00B64749" w:rsidTr="00B647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64749" w:rsidRPr="00B64749" w:rsidRDefault="00B64749" w:rsidP="00B647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70</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w:t>
            </w:r>
          </w:p>
        </w:tc>
      </w:tr>
      <w:tr w:rsidR="00B64749" w:rsidRPr="00B64749" w:rsidTr="00B647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64749" w:rsidRPr="00B64749" w:rsidRDefault="00B64749" w:rsidP="00B647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37</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r>
      <w:tr w:rsidR="00B64749" w:rsidRPr="00B64749" w:rsidTr="00B647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64749" w:rsidRPr="00B64749" w:rsidRDefault="00B64749" w:rsidP="00B647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249</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196</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2</w:t>
            </w:r>
          </w:p>
        </w:tc>
      </w:tr>
      <w:tr w:rsidR="00B64749" w:rsidRPr="00B64749" w:rsidTr="00B647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64749" w:rsidRPr="00B64749" w:rsidRDefault="00B64749" w:rsidP="00B647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229</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64749" w:rsidRPr="00B64749" w:rsidRDefault="00B64749" w:rsidP="00B64749">
            <w:pPr>
              <w:jc w:val="center"/>
              <w:rPr>
                <w:rFonts w:ascii="Calibri" w:eastAsia="Times New Roman" w:hAnsi="Calibri" w:cs="Calibri"/>
                <w:color w:val="000000"/>
                <w:sz w:val="20"/>
                <w:szCs w:val="20"/>
                <w:lang w:val="hr-HR"/>
              </w:rPr>
            </w:pPr>
            <w:r w:rsidRPr="00B64749">
              <w:rPr>
                <w:rFonts w:ascii="Calibri" w:eastAsia="Times New Roman" w:hAnsi="Calibri" w:cs="Calibri"/>
                <w:color w:val="000000"/>
                <w:sz w:val="20"/>
                <w:szCs w:val="20"/>
                <w:lang w:val="hr-HR"/>
              </w:rPr>
              <w:t>0</w:t>
            </w:r>
          </w:p>
        </w:tc>
      </w:tr>
      <w:tr w:rsidR="00B64749" w:rsidRPr="00B64749" w:rsidTr="00B647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64749" w:rsidRPr="00B64749" w:rsidRDefault="00B64749" w:rsidP="00B647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64749" w:rsidRPr="00B64749" w:rsidRDefault="00B64749" w:rsidP="00B64749">
            <w:pP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1.053</w:t>
            </w:r>
          </w:p>
        </w:tc>
        <w:tc>
          <w:tcPr>
            <w:tcW w:w="1060" w:type="dxa"/>
            <w:tcBorders>
              <w:top w:val="nil"/>
              <w:left w:val="nil"/>
              <w:bottom w:val="single" w:sz="4" w:space="0" w:color="auto"/>
              <w:right w:val="single" w:sz="4" w:space="0" w:color="auto"/>
            </w:tcBorders>
            <w:shd w:val="clear" w:color="000000" w:fill="D9D9D9"/>
            <w:vAlign w:val="bottom"/>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45</w:t>
            </w:r>
          </w:p>
        </w:tc>
        <w:tc>
          <w:tcPr>
            <w:tcW w:w="1060" w:type="dxa"/>
            <w:tcBorders>
              <w:top w:val="nil"/>
              <w:left w:val="nil"/>
              <w:bottom w:val="single" w:sz="4" w:space="0" w:color="auto"/>
              <w:right w:val="single" w:sz="4" w:space="0" w:color="auto"/>
            </w:tcBorders>
            <w:shd w:val="clear" w:color="000000" w:fill="D9D9D9"/>
            <w:vAlign w:val="bottom"/>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9</w:t>
            </w:r>
          </w:p>
        </w:tc>
        <w:tc>
          <w:tcPr>
            <w:tcW w:w="1080" w:type="dxa"/>
            <w:tcBorders>
              <w:top w:val="nil"/>
              <w:left w:val="nil"/>
              <w:bottom w:val="single" w:sz="4" w:space="0" w:color="auto"/>
              <w:right w:val="single" w:sz="4" w:space="0" w:color="auto"/>
            </w:tcBorders>
            <w:shd w:val="clear" w:color="000000" w:fill="D9D9D9"/>
            <w:vAlign w:val="bottom"/>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4</w:t>
            </w:r>
          </w:p>
        </w:tc>
        <w:tc>
          <w:tcPr>
            <w:tcW w:w="1100" w:type="dxa"/>
            <w:tcBorders>
              <w:top w:val="nil"/>
              <w:left w:val="nil"/>
              <w:bottom w:val="single" w:sz="4" w:space="0" w:color="auto"/>
              <w:right w:val="single" w:sz="4" w:space="0" w:color="auto"/>
            </w:tcBorders>
            <w:shd w:val="clear" w:color="000000" w:fill="D9D9D9"/>
            <w:vAlign w:val="bottom"/>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288</w:t>
            </w:r>
          </w:p>
        </w:tc>
        <w:tc>
          <w:tcPr>
            <w:tcW w:w="1060" w:type="dxa"/>
            <w:tcBorders>
              <w:top w:val="nil"/>
              <w:left w:val="nil"/>
              <w:bottom w:val="single" w:sz="4" w:space="0" w:color="auto"/>
              <w:right w:val="single" w:sz="4" w:space="0" w:color="auto"/>
            </w:tcBorders>
            <w:shd w:val="clear" w:color="000000" w:fill="D9D9D9"/>
            <w:vAlign w:val="bottom"/>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3</w:t>
            </w:r>
          </w:p>
        </w:tc>
      </w:tr>
      <w:tr w:rsidR="00B64749" w:rsidRPr="00B64749" w:rsidTr="00B64749">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34.905</w:t>
            </w:r>
          </w:p>
        </w:tc>
        <w:tc>
          <w:tcPr>
            <w:tcW w:w="1060" w:type="dxa"/>
            <w:tcBorders>
              <w:top w:val="nil"/>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851</w:t>
            </w:r>
          </w:p>
        </w:tc>
        <w:tc>
          <w:tcPr>
            <w:tcW w:w="1060" w:type="dxa"/>
            <w:tcBorders>
              <w:top w:val="nil"/>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4.962</w:t>
            </w:r>
          </w:p>
        </w:tc>
        <w:tc>
          <w:tcPr>
            <w:tcW w:w="1080" w:type="dxa"/>
            <w:tcBorders>
              <w:top w:val="nil"/>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1.240</w:t>
            </w:r>
          </w:p>
        </w:tc>
        <w:tc>
          <w:tcPr>
            <w:tcW w:w="1100" w:type="dxa"/>
            <w:tcBorders>
              <w:top w:val="nil"/>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11.488</w:t>
            </w:r>
          </w:p>
        </w:tc>
        <w:tc>
          <w:tcPr>
            <w:tcW w:w="1060" w:type="dxa"/>
            <w:tcBorders>
              <w:top w:val="nil"/>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5.860</w:t>
            </w:r>
          </w:p>
        </w:tc>
        <w:tc>
          <w:tcPr>
            <w:tcW w:w="960" w:type="dxa"/>
            <w:tcBorders>
              <w:top w:val="nil"/>
              <w:left w:val="nil"/>
              <w:bottom w:val="single" w:sz="4" w:space="0" w:color="auto"/>
              <w:right w:val="single" w:sz="4" w:space="0" w:color="auto"/>
            </w:tcBorders>
            <w:shd w:val="clear" w:color="000000" w:fill="E2EFDA"/>
            <w:vAlign w:val="center"/>
            <w:hideMark/>
          </w:tcPr>
          <w:p w:rsidR="00B64749" w:rsidRPr="00B64749" w:rsidRDefault="00B64749" w:rsidP="00B64749">
            <w:pPr>
              <w:jc w:val="center"/>
              <w:rPr>
                <w:rFonts w:ascii="Calibri" w:eastAsia="Times New Roman" w:hAnsi="Calibri" w:cs="Calibri"/>
                <w:b/>
                <w:bCs/>
                <w:sz w:val="20"/>
                <w:szCs w:val="20"/>
                <w:lang w:val="hr-HR"/>
              </w:rPr>
            </w:pPr>
            <w:r w:rsidRPr="00B64749">
              <w:rPr>
                <w:rFonts w:ascii="Calibri" w:eastAsia="Times New Roman" w:hAnsi="Calibri" w:cs="Calibri"/>
                <w:b/>
                <w:bCs/>
                <w:sz w:val="20"/>
                <w:szCs w:val="20"/>
                <w:lang w:val="hr-HR"/>
              </w:rPr>
              <w:t>392</w:t>
            </w:r>
          </w:p>
        </w:tc>
      </w:tr>
    </w:tbl>
    <w:p w:rsidR="00CF13C4" w:rsidRDefault="00CF13C4" w:rsidP="00D00815">
      <w:pPr>
        <w:jc w:val="center"/>
        <w:rPr>
          <w:rFonts w:ascii="Arial" w:hAnsi="Arial" w:cs="Arial"/>
          <w:b/>
          <w:sz w:val="18"/>
          <w:szCs w:val="18"/>
        </w:rPr>
      </w:pPr>
    </w:p>
    <w:p w:rsidR="00D00815" w:rsidRDefault="00D00815" w:rsidP="00D00815">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 xml:space="preserve">rano i obrađeno </w:t>
      </w:r>
      <w:r w:rsidR="0053213E">
        <w:rPr>
          <w:rFonts w:ascii="Arial" w:hAnsi="Arial" w:cs="Arial"/>
          <w:sz w:val="18"/>
          <w:szCs w:val="18"/>
        </w:rPr>
        <w:t xml:space="preserve">9. </w:t>
      </w:r>
      <w:r w:rsidR="00F7489C">
        <w:rPr>
          <w:rFonts w:ascii="Arial" w:hAnsi="Arial" w:cs="Arial"/>
          <w:sz w:val="18"/>
          <w:szCs w:val="18"/>
        </w:rPr>
        <w:t>studenog</w:t>
      </w:r>
      <w:r>
        <w:rPr>
          <w:rFonts w:ascii="Arial" w:hAnsi="Arial" w:cs="Arial"/>
          <w:sz w:val="18"/>
          <w:szCs w:val="18"/>
        </w:rPr>
        <w:t xml:space="preserve"> 2018.</w:t>
      </w:r>
    </w:p>
    <w:p w:rsidR="00BE5630" w:rsidRDefault="00BE5630" w:rsidP="00BE5630">
      <w:pPr>
        <w:jc w:val="center"/>
        <w:rPr>
          <w:rFonts w:ascii="Arial" w:hAnsi="Arial" w:cs="Arial"/>
          <w:sz w:val="18"/>
          <w:szCs w:val="18"/>
        </w:rPr>
      </w:pPr>
      <w:r>
        <w:rPr>
          <w:rFonts w:ascii="Arial" w:hAnsi="Arial" w:cs="Arial"/>
          <w:sz w:val="18"/>
          <w:szCs w:val="18"/>
        </w:rPr>
        <w:t>.</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0"/>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3433A8">
        <w:rPr>
          <w:rFonts w:ascii="Arial" w:hAnsi="Arial" w:cs="Arial"/>
          <w:sz w:val="22"/>
          <w:szCs w:val="22"/>
        </w:rPr>
        <w:t>rujan</w:t>
      </w:r>
      <w:r w:rsidR="007F2579">
        <w:rPr>
          <w:rFonts w:ascii="Arial" w:hAnsi="Arial" w:cs="Arial"/>
          <w:sz w:val="22"/>
          <w:szCs w:val="22"/>
        </w:rPr>
        <w:t xml:space="preserve"> </w:t>
      </w:r>
      <w:r w:rsidR="00B76050">
        <w:rPr>
          <w:rFonts w:ascii="Arial" w:hAnsi="Arial" w:cs="Arial"/>
          <w:sz w:val="22"/>
          <w:szCs w:val="22"/>
        </w:rPr>
        <w:t>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3433A8">
        <w:rPr>
          <w:rFonts w:ascii="Arial" w:hAnsi="Arial" w:cs="Arial"/>
          <w:sz w:val="22"/>
          <w:szCs w:val="22"/>
        </w:rPr>
        <w:t>listopadu</w:t>
      </w:r>
      <w:r w:rsidR="00FF4E2E">
        <w:rPr>
          <w:rFonts w:ascii="Arial" w:hAnsi="Arial" w:cs="Arial"/>
          <w:sz w:val="22"/>
          <w:szCs w:val="22"/>
        </w:rPr>
        <w:t xml:space="preserve"> </w:t>
      </w:r>
      <w:r w:rsidR="00511ADA">
        <w:rPr>
          <w:rFonts w:ascii="Arial" w:hAnsi="Arial" w:cs="Arial"/>
          <w:sz w:val="22"/>
          <w:szCs w:val="22"/>
        </w:rPr>
        <w:t>2018</w:t>
      </w:r>
      <w:r w:rsidR="003B6897">
        <w:rPr>
          <w:rFonts w:ascii="Arial" w:hAnsi="Arial" w:cs="Arial"/>
          <w:sz w:val="22"/>
          <w:szCs w:val="22"/>
        </w:rPr>
        <w:t xml:space="preserve">. </w:t>
      </w:r>
      <w:r w:rsidR="00102DF3">
        <w:rPr>
          <w:rFonts w:ascii="Arial" w:hAnsi="Arial" w:cs="Arial"/>
          <w:sz w:val="22"/>
          <w:szCs w:val="22"/>
        </w:rPr>
        <w:t>povećan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C267F9">
        <w:rPr>
          <w:rFonts w:ascii="Arial" w:hAnsi="Arial" w:cs="Arial"/>
          <w:sz w:val="22"/>
          <w:szCs w:val="22"/>
        </w:rPr>
        <w:t xml:space="preserve">u zaprimljenim predmetima za </w:t>
      </w:r>
      <w:r w:rsidR="002C12D0">
        <w:rPr>
          <w:rFonts w:ascii="Arial" w:hAnsi="Arial" w:cs="Arial"/>
          <w:sz w:val="22"/>
          <w:szCs w:val="22"/>
        </w:rPr>
        <w:t>16,04</w:t>
      </w:r>
      <w:r w:rsidR="00C267F9">
        <w:rPr>
          <w:rFonts w:ascii="Arial" w:hAnsi="Arial" w:cs="Arial"/>
          <w:sz w:val="22"/>
          <w:szCs w:val="22"/>
        </w:rPr>
        <w:t xml:space="preserve">%, </w:t>
      </w:r>
      <w:r w:rsidR="00767BAF">
        <w:rPr>
          <w:rFonts w:ascii="Arial" w:hAnsi="Arial" w:cs="Arial"/>
          <w:sz w:val="22"/>
          <w:szCs w:val="22"/>
        </w:rPr>
        <w:t xml:space="preserve">u riješenim zk predmetima </w:t>
      </w:r>
      <w:r w:rsidR="00102DF3">
        <w:rPr>
          <w:rFonts w:ascii="Arial" w:hAnsi="Arial" w:cs="Arial"/>
          <w:sz w:val="22"/>
          <w:szCs w:val="22"/>
        </w:rPr>
        <w:t>povećan</w:t>
      </w:r>
      <w:r w:rsidR="00767BAF">
        <w:rPr>
          <w:rFonts w:ascii="Arial" w:hAnsi="Arial" w:cs="Arial"/>
          <w:sz w:val="22"/>
          <w:szCs w:val="22"/>
        </w:rPr>
        <w:t xml:space="preserve"> je za </w:t>
      </w:r>
      <w:r w:rsidR="002C12D0">
        <w:rPr>
          <w:rFonts w:ascii="Arial" w:hAnsi="Arial" w:cs="Arial"/>
          <w:sz w:val="22"/>
          <w:szCs w:val="22"/>
        </w:rPr>
        <w:t>15,41</w:t>
      </w:r>
      <w:r w:rsidR="004D0DF2">
        <w:rPr>
          <w:rFonts w:ascii="Arial" w:hAnsi="Arial" w:cs="Arial"/>
          <w:sz w:val="22"/>
          <w:szCs w:val="22"/>
        </w:rPr>
        <w:t>%</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C267F9">
        <w:rPr>
          <w:rFonts w:ascii="Arial" w:hAnsi="Arial" w:cs="Arial"/>
          <w:sz w:val="22"/>
          <w:szCs w:val="22"/>
        </w:rPr>
        <w:t>izvad</w:t>
      </w:r>
      <w:r w:rsidR="00767BAF">
        <w:rPr>
          <w:rFonts w:ascii="Arial" w:hAnsi="Arial" w:cs="Arial"/>
          <w:sz w:val="22"/>
          <w:szCs w:val="22"/>
        </w:rPr>
        <w:t xml:space="preserve">cima </w:t>
      </w:r>
      <w:r w:rsidR="002C12D0">
        <w:rPr>
          <w:rFonts w:ascii="Arial" w:hAnsi="Arial" w:cs="Arial"/>
          <w:sz w:val="22"/>
          <w:szCs w:val="22"/>
        </w:rPr>
        <w:t xml:space="preserve">smanjen </w:t>
      </w:r>
      <w:r w:rsidR="00F64D05">
        <w:rPr>
          <w:rFonts w:ascii="Arial" w:hAnsi="Arial" w:cs="Arial"/>
          <w:sz w:val="22"/>
          <w:szCs w:val="22"/>
        </w:rPr>
        <w:t xml:space="preserve">za </w:t>
      </w:r>
      <w:r w:rsidR="002C12D0">
        <w:rPr>
          <w:rFonts w:ascii="Arial" w:hAnsi="Arial" w:cs="Arial"/>
          <w:sz w:val="22"/>
          <w:szCs w:val="22"/>
        </w:rPr>
        <w:t>6,66</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143B1C">
        <w:rPr>
          <w:rFonts w:ascii="Arial" w:hAnsi="Arial" w:cs="Arial"/>
          <w:sz w:val="22"/>
          <w:szCs w:val="22"/>
        </w:rPr>
        <w:t>listopada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102DF3">
        <w:rPr>
          <w:rFonts w:ascii="Arial" w:hAnsi="Arial" w:cs="Arial"/>
          <w:sz w:val="22"/>
          <w:szCs w:val="22"/>
        </w:rPr>
        <w:t>smanjio</w:t>
      </w:r>
      <w:r w:rsidR="00666E9C">
        <w:rPr>
          <w:rFonts w:ascii="Arial" w:hAnsi="Arial" w:cs="Arial"/>
          <w:sz w:val="22"/>
          <w:szCs w:val="22"/>
        </w:rPr>
        <w:t xml:space="preserve"> se za </w:t>
      </w:r>
      <w:r w:rsidR="00143B1C">
        <w:rPr>
          <w:rFonts w:ascii="Arial" w:hAnsi="Arial" w:cs="Arial"/>
          <w:sz w:val="22"/>
          <w:szCs w:val="22"/>
        </w:rPr>
        <w:t>2.011</w:t>
      </w:r>
      <w:r w:rsidR="009877BA">
        <w:rPr>
          <w:rFonts w:ascii="Arial" w:hAnsi="Arial" w:cs="Arial"/>
          <w:sz w:val="22"/>
          <w:szCs w:val="22"/>
        </w:rPr>
        <w:t xml:space="preserve"> </w:t>
      </w:r>
      <w:r w:rsidR="00F64D05">
        <w:rPr>
          <w:rFonts w:ascii="Arial" w:hAnsi="Arial" w:cs="Arial"/>
          <w:sz w:val="22"/>
          <w:szCs w:val="22"/>
        </w:rPr>
        <w:t>zk</w:t>
      </w:r>
      <w:r w:rsidR="0003438A">
        <w:rPr>
          <w:rFonts w:ascii="Arial" w:hAnsi="Arial" w:cs="Arial"/>
          <w:sz w:val="22"/>
          <w:szCs w:val="22"/>
        </w:rPr>
        <w:t xml:space="preserve"> predmet</w:t>
      </w:r>
      <w:r w:rsidR="00AA660F">
        <w:rPr>
          <w:rFonts w:ascii="Arial" w:hAnsi="Arial" w:cs="Arial"/>
          <w:sz w:val="22"/>
          <w:szCs w:val="22"/>
        </w:rPr>
        <w:t xml:space="preserve"> (</w:t>
      </w:r>
      <w:r w:rsidR="00143B1C">
        <w:rPr>
          <w:rFonts w:ascii="Arial" w:hAnsi="Arial" w:cs="Arial"/>
          <w:sz w:val="22"/>
          <w:szCs w:val="22"/>
        </w:rPr>
        <w:t>3,98</w:t>
      </w:r>
      <w:r w:rsidR="00AA660F">
        <w:rPr>
          <w:rFonts w:ascii="Arial" w:hAnsi="Arial" w:cs="Arial"/>
          <w:sz w:val="22"/>
          <w:szCs w:val="22"/>
        </w:rPr>
        <w:t>%)</w:t>
      </w:r>
      <w:r w:rsidR="003B6897">
        <w:rPr>
          <w:rFonts w:ascii="Arial" w:hAnsi="Arial" w:cs="Arial"/>
          <w:sz w:val="22"/>
          <w:szCs w:val="22"/>
        </w:rPr>
        <w:t xml:space="preserve"> te tako </w:t>
      </w:r>
      <w:r w:rsidR="00143B1C">
        <w:rPr>
          <w:rFonts w:ascii="Arial" w:hAnsi="Arial" w:cs="Arial"/>
          <w:sz w:val="22"/>
          <w:szCs w:val="22"/>
        </w:rPr>
        <w:t>31. listopada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143B1C">
        <w:rPr>
          <w:rFonts w:ascii="Arial" w:hAnsi="Arial" w:cs="Arial"/>
          <w:sz w:val="22"/>
          <w:szCs w:val="22"/>
        </w:rPr>
        <w:t>48.565</w:t>
      </w:r>
      <w:r w:rsidR="0011343A">
        <w:rPr>
          <w:rFonts w:ascii="Arial" w:hAnsi="Arial" w:cs="Arial"/>
          <w:sz w:val="22"/>
          <w:szCs w:val="22"/>
        </w:rPr>
        <w:t xml:space="preserve"> zk predmet</w:t>
      </w:r>
      <w:r w:rsidR="00DD7D5A">
        <w:rPr>
          <w:rFonts w:ascii="Arial" w:hAnsi="Arial" w:cs="Arial"/>
          <w:sz w:val="22"/>
          <w:szCs w:val="22"/>
        </w:rPr>
        <w:t>a</w:t>
      </w:r>
      <w:r w:rsidR="004B4382">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1"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3433A8">
        <w:rPr>
          <w:rFonts w:ascii="Arial" w:hAnsi="Arial" w:cs="Arial"/>
          <w:b w:val="0"/>
          <w:sz w:val="18"/>
          <w:szCs w:val="18"/>
        </w:rPr>
        <w:t>listopadu</w:t>
      </w:r>
      <w:r w:rsidR="00E64D4B">
        <w:rPr>
          <w:rFonts w:ascii="Arial" w:hAnsi="Arial" w:cs="Arial"/>
          <w:b w:val="0"/>
          <w:sz w:val="18"/>
          <w:szCs w:val="18"/>
        </w:rPr>
        <w:t xml:space="preserve"> </w:t>
      </w:r>
      <w:r w:rsidR="00902085">
        <w:rPr>
          <w:rFonts w:ascii="Arial" w:hAnsi="Arial" w:cs="Arial"/>
          <w:b w:val="0"/>
          <w:sz w:val="18"/>
          <w:szCs w:val="18"/>
        </w:rPr>
        <w:t>2018</w:t>
      </w:r>
      <w:r w:rsidR="00930789" w:rsidRPr="00270EBF">
        <w:rPr>
          <w:rFonts w:ascii="Arial" w:hAnsi="Arial" w:cs="Arial"/>
          <w:b w:val="0"/>
          <w:sz w:val="18"/>
          <w:szCs w:val="18"/>
        </w:rPr>
        <w:t xml:space="preserve">. prema </w:t>
      </w:r>
      <w:r w:rsidR="003433A8">
        <w:rPr>
          <w:rFonts w:ascii="Arial" w:hAnsi="Arial" w:cs="Arial"/>
          <w:b w:val="0"/>
          <w:sz w:val="18"/>
          <w:szCs w:val="18"/>
        </w:rPr>
        <w:t>rujnu</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1"/>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E3D934C" wp14:editId="2B48B070">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3433A8">
        <w:rPr>
          <w:rFonts w:ascii="Arial" w:hAnsi="Arial" w:cs="Arial"/>
          <w:sz w:val="18"/>
          <w:szCs w:val="18"/>
        </w:rPr>
        <w:t>9. studenog</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2" w:name="_Toc487524696"/>
      <w:r w:rsidRPr="00904335">
        <w:rPr>
          <w:sz w:val="24"/>
          <w:szCs w:val="24"/>
        </w:rPr>
        <w:t>XII. ELEKTRONIČKO POSLOVANJE U ZEMLJIŠNOKNJIŽNIM ODJELIMA OSRH</w:t>
      </w:r>
      <w:bookmarkEnd w:id="42"/>
      <w:r w:rsidR="000E2739">
        <w:rPr>
          <w:sz w:val="24"/>
          <w:szCs w:val="24"/>
        </w:rPr>
        <w:t>-a</w:t>
      </w:r>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38742A">
        <w:rPr>
          <w:rFonts w:ascii="Arial" w:hAnsi="Arial" w:cs="Arial"/>
          <w:sz w:val="22"/>
          <w:szCs w:val="22"/>
        </w:rPr>
        <w:t>listopadu</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A663C5">
        <w:rPr>
          <w:rFonts w:ascii="Arial" w:hAnsi="Arial" w:cs="Arial"/>
          <w:sz w:val="22"/>
          <w:szCs w:val="22"/>
        </w:rPr>
        <w:t>7.708</w:t>
      </w:r>
      <w:r w:rsidR="0014305A">
        <w:rPr>
          <w:rFonts w:ascii="Arial" w:hAnsi="Arial" w:cs="Arial"/>
          <w:sz w:val="22"/>
          <w:szCs w:val="22"/>
        </w:rPr>
        <w:t xml:space="preserve"> </w:t>
      </w:r>
      <w:r w:rsidR="00E36A39">
        <w:rPr>
          <w:rFonts w:ascii="Arial" w:hAnsi="Arial" w:cs="Arial"/>
          <w:sz w:val="22"/>
          <w:szCs w:val="22"/>
        </w:rPr>
        <w:t>zemljišnoknjižnih izvadaka</w:t>
      </w:r>
      <w:r w:rsidR="001227B5">
        <w:rPr>
          <w:rFonts w:ascii="Arial" w:hAnsi="Arial" w:cs="Arial"/>
          <w:sz w:val="22"/>
          <w:szCs w:val="22"/>
        </w:rPr>
        <w:t xml:space="preserve"> te predan</w:t>
      </w:r>
      <w:r w:rsidR="007A74C9">
        <w:rPr>
          <w:rFonts w:ascii="Arial" w:hAnsi="Arial" w:cs="Arial"/>
          <w:sz w:val="22"/>
          <w:szCs w:val="22"/>
        </w:rPr>
        <w:t>o</w:t>
      </w:r>
      <w:r w:rsidR="001A1156">
        <w:rPr>
          <w:rFonts w:ascii="Arial" w:hAnsi="Arial" w:cs="Arial"/>
          <w:sz w:val="22"/>
          <w:szCs w:val="22"/>
        </w:rPr>
        <w:t xml:space="preserve"> </w:t>
      </w:r>
      <w:r w:rsidR="00A663C5">
        <w:rPr>
          <w:rFonts w:ascii="Arial" w:hAnsi="Arial" w:cs="Arial"/>
          <w:sz w:val="22"/>
          <w:szCs w:val="22"/>
        </w:rPr>
        <w:t>240</w:t>
      </w:r>
      <w:r w:rsidR="00C46324">
        <w:rPr>
          <w:rFonts w:ascii="Arial" w:hAnsi="Arial" w:cs="Arial"/>
          <w:sz w:val="22"/>
          <w:szCs w:val="22"/>
        </w:rPr>
        <w:t xml:space="preserve"> </w:t>
      </w:r>
      <w:r w:rsidR="00F55972">
        <w:rPr>
          <w:rFonts w:ascii="Arial" w:hAnsi="Arial" w:cs="Arial"/>
          <w:sz w:val="22"/>
          <w:szCs w:val="22"/>
        </w:rPr>
        <w:t>prijedlog</w:t>
      </w:r>
      <w:r w:rsidR="007A74C9">
        <w:rPr>
          <w:rFonts w:ascii="Arial" w:hAnsi="Arial" w:cs="Arial"/>
          <w:sz w:val="22"/>
          <w:szCs w:val="22"/>
        </w:rPr>
        <w:t>a</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3"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3"/>
      <w:r w:rsidR="00A23292">
        <w:rPr>
          <w:rFonts w:ascii="Arial" w:hAnsi="Arial" w:cs="Arial"/>
          <w:b w:val="0"/>
          <w:sz w:val="18"/>
          <w:szCs w:val="18"/>
        </w:rPr>
        <w:t xml:space="preserve">, </w:t>
      </w:r>
      <w:r w:rsidR="00B02818">
        <w:rPr>
          <w:rFonts w:ascii="Arial" w:hAnsi="Arial" w:cs="Arial"/>
          <w:b w:val="0"/>
          <w:sz w:val="18"/>
          <w:szCs w:val="18"/>
        </w:rPr>
        <w:t>listopad</w:t>
      </w:r>
      <w:r w:rsidR="007A74C9">
        <w:rPr>
          <w:rFonts w:ascii="Arial" w:hAnsi="Arial" w:cs="Arial"/>
          <w:b w:val="0"/>
          <w:sz w:val="18"/>
          <w:szCs w:val="18"/>
        </w:rPr>
        <w:t xml:space="preserve"> </w:t>
      </w:r>
      <w:r w:rsidR="007B2358">
        <w:rPr>
          <w:rFonts w:ascii="Arial" w:hAnsi="Arial" w:cs="Arial"/>
          <w:b w:val="0"/>
          <w:sz w:val="18"/>
          <w:szCs w:val="18"/>
        </w:rPr>
        <w:t>2018</w:t>
      </w:r>
      <w:r w:rsidR="00A23292">
        <w:rPr>
          <w:rFonts w:ascii="Arial" w:hAnsi="Arial" w:cs="Arial"/>
          <w:b w:val="0"/>
          <w:sz w:val="18"/>
          <w:szCs w:val="18"/>
        </w:rPr>
        <w:t>.</w:t>
      </w:r>
      <w:r w:rsidR="006E538A">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EA58CC2" wp14:editId="5015C0AC">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48460C">
        <w:rPr>
          <w:rFonts w:ascii="Arial" w:hAnsi="Arial" w:cs="Arial"/>
          <w:sz w:val="18"/>
          <w:szCs w:val="18"/>
        </w:rPr>
        <w:t>9. studenog</w:t>
      </w:r>
      <w:r w:rsidR="004B74D1">
        <w:rPr>
          <w:rFonts w:ascii="Arial" w:hAnsi="Arial" w:cs="Arial"/>
          <w:sz w:val="18"/>
          <w:szCs w:val="18"/>
        </w:rPr>
        <w:t xml:space="preserve"> </w:t>
      </w:r>
      <w:r w:rsidR="009F321C">
        <w:rPr>
          <w:rFonts w:ascii="Arial" w:hAnsi="Arial" w:cs="Arial"/>
          <w:sz w:val="18"/>
          <w:szCs w:val="18"/>
        </w:rPr>
        <w:t>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48460C">
        <w:rPr>
          <w:rFonts w:ascii="Arial" w:hAnsi="Arial" w:cs="Arial"/>
          <w:sz w:val="18"/>
          <w:szCs w:val="18"/>
        </w:rPr>
        <w:t>listopad</w:t>
      </w:r>
      <w:r w:rsidR="004B74D1">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w:t>
      </w:r>
      <w:r w:rsidR="0048460C">
        <w:rPr>
          <w:rFonts w:ascii="Arial" w:hAnsi="Arial" w:cs="Arial"/>
          <w:sz w:val="18"/>
          <w:szCs w:val="18"/>
        </w:rPr>
        <w:t>9. studenog</w:t>
      </w:r>
      <w:r w:rsidR="004B74D1">
        <w:rPr>
          <w:rFonts w:ascii="Arial" w:hAnsi="Arial" w:cs="Arial"/>
          <w:sz w:val="18"/>
          <w:szCs w:val="18"/>
        </w:rPr>
        <w:t xml:space="preserve"> </w:t>
      </w:r>
      <w:r w:rsidR="00D972F6">
        <w:rPr>
          <w:rFonts w:ascii="Arial" w:hAnsi="Arial" w:cs="Arial"/>
          <w:sz w:val="18"/>
          <w:szCs w:val="18"/>
        </w:rPr>
        <w:t>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4"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nja</w:t>
      </w:r>
      <w:bookmarkEnd w:id="44"/>
      <w:r w:rsidR="004026AC">
        <w:rPr>
          <w:rFonts w:ascii="Arial" w:hAnsi="Arial" w:cs="Arial"/>
          <w:b w:val="0"/>
          <w:sz w:val="18"/>
          <w:szCs w:val="18"/>
        </w:rPr>
        <w:t xml:space="preserve">, </w:t>
      </w:r>
      <w:r w:rsidR="001F5C94">
        <w:rPr>
          <w:rFonts w:ascii="Arial" w:hAnsi="Arial" w:cs="Arial"/>
          <w:b w:val="0"/>
          <w:sz w:val="18"/>
          <w:szCs w:val="18"/>
        </w:rPr>
        <w:t>listopad</w:t>
      </w:r>
      <w:r w:rsidR="004026AC">
        <w:rPr>
          <w:rFonts w:ascii="Arial" w:hAnsi="Arial" w:cs="Arial"/>
          <w:b w:val="0"/>
          <w:sz w:val="18"/>
          <w:szCs w:val="18"/>
        </w:rPr>
        <w:t xml:space="preserve"> 2018.</w:t>
      </w:r>
      <w:r w:rsidR="006E538A">
        <w:rPr>
          <w:rFonts w:ascii="Arial" w:hAnsi="Arial" w:cs="Arial"/>
          <w:b w:val="0"/>
          <w:sz w:val="18"/>
          <w:szCs w:val="18"/>
        </w:rPr>
        <w:t>*</w:t>
      </w:r>
    </w:p>
    <w:p w:rsidR="00D91ECD" w:rsidRDefault="00D91ECD" w:rsidP="00D91ECD"/>
    <w:p w:rsidR="00D91ECD" w:rsidRDefault="00D91ECD" w:rsidP="00D91ECD">
      <w:pPr>
        <w:jc w:val="center"/>
      </w:pPr>
      <w:r>
        <w:rPr>
          <w:noProof/>
          <w:lang w:val="hr-HR"/>
        </w:rPr>
        <w:drawing>
          <wp:inline distT="0" distB="0" distL="0" distR="0" wp14:anchorId="6D8D6A49" wp14:editId="6533709F">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BE3AA3">
        <w:rPr>
          <w:rFonts w:ascii="Arial" w:hAnsi="Arial" w:cs="Arial"/>
          <w:sz w:val="18"/>
          <w:szCs w:val="18"/>
        </w:rPr>
        <w:t xml:space="preserve">9. </w:t>
      </w:r>
      <w:r w:rsidR="001B760F">
        <w:rPr>
          <w:rFonts w:ascii="Arial" w:hAnsi="Arial" w:cs="Arial"/>
          <w:sz w:val="18"/>
          <w:szCs w:val="18"/>
        </w:rPr>
        <w:t>studenog</w:t>
      </w:r>
      <w:r w:rsidR="002F567D">
        <w:rPr>
          <w:rFonts w:ascii="Arial" w:hAnsi="Arial" w:cs="Arial"/>
          <w:sz w:val="18"/>
          <w:szCs w:val="18"/>
        </w:rPr>
        <w:t xml:space="preserve"> 2018</w:t>
      </w:r>
      <w:r w:rsidR="00145F1B">
        <w:rPr>
          <w:rFonts w:ascii="Arial" w:hAnsi="Arial" w:cs="Arial"/>
          <w:sz w:val="18"/>
          <w:szCs w:val="18"/>
        </w:rPr>
        <w:t>.</w:t>
      </w:r>
    </w:p>
    <w:p w:rsidR="0033304C" w:rsidRDefault="0033304C" w:rsidP="0033304C">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1B760F">
        <w:rPr>
          <w:rFonts w:ascii="Arial" w:hAnsi="Arial" w:cs="Arial"/>
          <w:sz w:val="18"/>
          <w:szCs w:val="18"/>
        </w:rPr>
        <w:t>listopad</w:t>
      </w:r>
      <w:r w:rsidR="00BE3AA3">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sidR="00BE3AA3">
        <w:rPr>
          <w:rFonts w:ascii="Arial" w:hAnsi="Arial" w:cs="Arial"/>
          <w:sz w:val="18"/>
          <w:szCs w:val="18"/>
        </w:rPr>
        <w:t xml:space="preserve">9. </w:t>
      </w:r>
      <w:r w:rsidR="001B760F">
        <w:rPr>
          <w:rFonts w:ascii="Arial" w:hAnsi="Arial" w:cs="Arial"/>
          <w:sz w:val="18"/>
          <w:szCs w:val="18"/>
        </w:rPr>
        <w:t>studenog</w:t>
      </w:r>
      <w:r w:rsidR="00BE3AA3">
        <w:rPr>
          <w:rFonts w:ascii="Arial" w:hAnsi="Arial" w:cs="Arial"/>
          <w:sz w:val="18"/>
          <w:szCs w:val="18"/>
        </w:rPr>
        <w:t xml:space="preserve"> 2018.</w:t>
      </w:r>
    </w:p>
    <w:p w:rsidR="00BE3AA3" w:rsidRDefault="00BE3AA3"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5" w:name="_Toc487524697"/>
      <w:r w:rsidRPr="00F65CA1">
        <w:rPr>
          <w:sz w:val="24"/>
          <w:szCs w:val="24"/>
        </w:rPr>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5"/>
      <w:r w:rsidR="005E5CB7">
        <w:rPr>
          <w:sz w:val="24"/>
          <w:szCs w:val="24"/>
        </w:rPr>
        <w:t>31. LISTOPAD</w:t>
      </w:r>
      <w:r w:rsidR="00BE2DDD">
        <w:rPr>
          <w:sz w:val="24"/>
          <w:szCs w:val="24"/>
        </w:rPr>
        <w:t xml:space="preserve"> </w:t>
      </w:r>
      <w:r w:rsidR="00171A78">
        <w:rPr>
          <w:sz w:val="24"/>
          <w:szCs w:val="24"/>
        </w:rPr>
        <w:t>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FC5FE2">
        <w:rPr>
          <w:rFonts w:ascii="Arial" w:hAnsi="Arial" w:cs="Arial"/>
          <w:sz w:val="22"/>
          <w:szCs w:val="22"/>
        </w:rPr>
        <w:t>listopada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8D7BFA">
        <w:rPr>
          <w:rFonts w:ascii="Arial" w:hAnsi="Arial" w:cs="Arial"/>
          <w:b/>
          <w:sz w:val="22"/>
          <w:szCs w:val="22"/>
        </w:rPr>
        <w:t>86,49</w:t>
      </w:r>
      <w:r w:rsidR="00375AF3">
        <w:rPr>
          <w:rFonts w:ascii="Arial" w:hAnsi="Arial" w:cs="Arial"/>
          <w:b/>
          <w:sz w:val="22"/>
          <w:szCs w:val="22"/>
        </w:rPr>
        <w:t xml:space="preserve">% </w:t>
      </w:r>
      <w:r w:rsidR="00F94B63" w:rsidRPr="00080C04">
        <w:rPr>
          <w:rFonts w:ascii="Arial" w:hAnsi="Arial" w:cs="Arial"/>
          <w:sz w:val="22"/>
          <w:szCs w:val="22"/>
        </w:rPr>
        <w:t xml:space="preserve">odnosno za </w:t>
      </w:r>
      <w:r w:rsidR="008D7BFA">
        <w:rPr>
          <w:rFonts w:ascii="Arial" w:hAnsi="Arial" w:cs="Arial"/>
          <w:b/>
          <w:sz w:val="22"/>
          <w:szCs w:val="22"/>
        </w:rPr>
        <w:t>310.935</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513580">
        <w:rPr>
          <w:rFonts w:ascii="Arial" w:hAnsi="Arial" w:cs="Arial"/>
          <w:b/>
          <w:sz w:val="22"/>
          <w:szCs w:val="22"/>
        </w:rPr>
        <w:t>6.957.117</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513580">
        <w:rPr>
          <w:rFonts w:ascii="Arial" w:hAnsi="Arial" w:cs="Arial"/>
          <w:b/>
          <w:sz w:val="22"/>
          <w:szCs w:val="22"/>
        </w:rPr>
        <w:t>7.265.441</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C92CCE">
        <w:rPr>
          <w:rFonts w:ascii="Arial" w:hAnsi="Arial" w:cs="Arial"/>
          <w:b/>
          <w:sz w:val="22"/>
          <w:szCs w:val="22"/>
        </w:rPr>
        <w:t>20.685.017</w:t>
      </w:r>
      <w:r w:rsidR="00C4313F">
        <w:rPr>
          <w:rFonts w:ascii="Arial" w:hAnsi="Arial" w:cs="Arial"/>
          <w:sz w:val="22"/>
          <w:szCs w:val="22"/>
        </w:rPr>
        <w:t xml:space="preserve"> </w:t>
      </w:r>
      <w:r w:rsidR="008155EF">
        <w:rPr>
          <w:rFonts w:ascii="Arial" w:hAnsi="Arial" w:cs="Arial"/>
          <w:sz w:val="22"/>
          <w:szCs w:val="22"/>
        </w:rPr>
        <w:t>zk izvad</w:t>
      </w:r>
      <w:r w:rsidRPr="00080C04">
        <w:rPr>
          <w:rFonts w:ascii="Arial" w:hAnsi="Arial" w:cs="Arial"/>
          <w:sz w:val="22"/>
          <w:szCs w:val="22"/>
        </w:rPr>
        <w:t>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6"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A90D04">
        <w:rPr>
          <w:rFonts w:ascii="Arial" w:hAnsi="Arial" w:cs="Arial"/>
          <w:b w:val="0"/>
          <w:sz w:val="18"/>
          <w:szCs w:val="18"/>
        </w:rPr>
        <w:t>31. listopada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6"/>
    </w:p>
    <w:p w:rsidR="008B23E5" w:rsidRDefault="008B23E5" w:rsidP="008B23E5"/>
    <w:p w:rsidR="00600C4A" w:rsidRDefault="004D2E5B" w:rsidP="004D2E5B">
      <w:pPr>
        <w:jc w:val="center"/>
      </w:pPr>
      <w:r>
        <w:rPr>
          <w:noProof/>
          <w:lang w:val="hr-HR"/>
        </w:rPr>
        <w:drawing>
          <wp:inline distT="0" distB="0" distL="0" distR="0" wp14:anchorId="01747894" wp14:editId="6C42800F">
            <wp:extent cx="5934075" cy="32385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7E2077">
        <w:rPr>
          <w:rFonts w:ascii="Arial" w:hAnsi="Arial" w:cs="Arial"/>
          <w:sz w:val="18"/>
          <w:szCs w:val="18"/>
        </w:rPr>
        <w:t xml:space="preserve">9. </w:t>
      </w:r>
      <w:r w:rsidR="00A90D04">
        <w:rPr>
          <w:rFonts w:ascii="Arial" w:hAnsi="Arial" w:cs="Arial"/>
          <w:sz w:val="18"/>
          <w:szCs w:val="18"/>
        </w:rPr>
        <w:t>studenog</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7" w:name="_Toc487523128"/>
      <w:bookmarkStart w:id="48" w:name="_Toc487523598"/>
      <w:bookmarkStart w:id="49" w:name="_Toc487524698"/>
      <w:bookmarkStart w:id="50" w:name="_Toc487525733"/>
      <w:bookmarkStart w:id="51" w:name="_Toc487525907"/>
      <w:r w:rsidRPr="005800CF">
        <w:rPr>
          <w:rFonts w:ascii="Arial" w:hAnsi="Arial" w:cs="Arial"/>
          <w:b w:val="0"/>
          <w:sz w:val="18"/>
          <w:szCs w:val="18"/>
          <w:lang w:val="hr-HR"/>
        </w:rPr>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C977E8">
        <w:rPr>
          <w:rFonts w:ascii="Arial" w:hAnsi="Arial" w:cs="Arial"/>
          <w:b w:val="0"/>
          <w:sz w:val="18"/>
          <w:szCs w:val="18"/>
          <w:lang w:val="hr-HR"/>
        </w:rPr>
        <w:t>31. listopada</w:t>
      </w:r>
      <w:r w:rsidR="00934F9D">
        <w:rPr>
          <w:rFonts w:ascii="Arial" w:hAnsi="Arial" w:cs="Arial"/>
          <w:b w:val="0"/>
          <w:sz w:val="18"/>
          <w:szCs w:val="18"/>
          <w:lang w:val="hr-HR"/>
        </w:rPr>
        <w:t xml:space="preserve"> 2018</w:t>
      </w:r>
      <w:r w:rsidR="00915C46" w:rsidRPr="00270EBF">
        <w:rPr>
          <w:rFonts w:ascii="Arial" w:hAnsi="Arial" w:cs="Arial"/>
          <w:b w:val="0"/>
          <w:sz w:val="18"/>
          <w:szCs w:val="18"/>
          <w:lang w:val="hr-HR"/>
        </w:rPr>
        <w:t>.</w:t>
      </w:r>
      <w:bookmarkEnd w:id="47"/>
      <w:bookmarkEnd w:id="48"/>
      <w:bookmarkEnd w:id="49"/>
      <w:bookmarkEnd w:id="50"/>
      <w:bookmarkEnd w:id="51"/>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bookmarkStart w:id="52"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2"/>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968D9" w:rsidRPr="00CE3D9A" w:rsidRDefault="00D968D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B05B0E" w:rsidP="0093464C">
            <w:pPr>
              <w:jc w:val="center"/>
              <w:rPr>
                <w:rFonts w:ascii="Arial" w:hAnsi="Arial" w:cs="Arial"/>
                <w:b/>
                <w:bCs/>
                <w:color w:val="000000"/>
                <w:sz w:val="16"/>
                <w:szCs w:val="16"/>
              </w:rPr>
            </w:pPr>
            <w:r>
              <w:rPr>
                <w:rFonts w:ascii="Arial" w:hAnsi="Arial" w:cs="Arial"/>
                <w:b/>
                <w:bCs/>
                <w:color w:val="000000"/>
                <w:sz w:val="16"/>
                <w:szCs w:val="16"/>
              </w:rPr>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B05B0E" w:rsidP="007D539D">
            <w:pPr>
              <w:rPr>
                <w:rFonts w:ascii="Arial" w:hAnsi="Arial" w:cs="Arial"/>
                <w:b/>
                <w:bCs/>
                <w:sz w:val="16"/>
                <w:szCs w:val="16"/>
              </w:rPr>
            </w:pPr>
            <w:r>
              <w:rPr>
                <w:rFonts w:ascii="Arial" w:hAnsi="Arial" w:cs="Arial"/>
                <w:b/>
                <w:bCs/>
                <w:sz w:val="16"/>
                <w:szCs w:val="16"/>
              </w:rPr>
              <w:t>Stanje ZK</w:t>
            </w:r>
            <w:r w:rsidR="003022BD" w:rsidRPr="007D539D">
              <w:rPr>
                <w:rFonts w:ascii="Arial" w:hAnsi="Arial" w:cs="Arial"/>
                <w:b/>
                <w:bCs/>
                <w:sz w:val="16"/>
                <w:szCs w:val="16"/>
              </w:rPr>
              <w:t xml:space="preserve">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13325" w:type="dxa"/>
        <w:tblInd w:w="108" w:type="dxa"/>
        <w:tblLayout w:type="fixed"/>
        <w:tblLook w:val="04A0" w:firstRow="1" w:lastRow="0" w:firstColumn="1" w:lastColumn="0" w:noHBand="0" w:noVBand="1"/>
      </w:tblPr>
      <w:tblGrid>
        <w:gridCol w:w="1440"/>
        <w:gridCol w:w="828"/>
        <w:gridCol w:w="851"/>
        <w:gridCol w:w="850"/>
        <w:gridCol w:w="851"/>
        <w:gridCol w:w="850"/>
        <w:gridCol w:w="851"/>
        <w:gridCol w:w="850"/>
        <w:gridCol w:w="851"/>
        <w:gridCol w:w="850"/>
        <w:gridCol w:w="993"/>
        <w:gridCol w:w="1984"/>
        <w:gridCol w:w="1276"/>
      </w:tblGrid>
      <w:tr w:rsidR="00994C44" w:rsidRPr="007D539D" w:rsidTr="00994C44">
        <w:trPr>
          <w:trHeight w:val="689"/>
        </w:trPr>
        <w:tc>
          <w:tcPr>
            <w:tcW w:w="1440" w:type="dxa"/>
            <w:shd w:val="clear" w:color="auto" w:fill="EAF1DD" w:themeFill="accent3" w:themeFillTint="33"/>
          </w:tcPr>
          <w:p w:rsidR="00994C44" w:rsidRDefault="00994C44" w:rsidP="004573B5">
            <w:pPr>
              <w:rPr>
                <w:rFonts w:ascii="Arial" w:hAnsi="Arial" w:cs="Arial"/>
                <w:b/>
                <w:bCs/>
                <w:sz w:val="16"/>
                <w:szCs w:val="16"/>
              </w:rPr>
            </w:pPr>
          </w:p>
          <w:p w:rsidR="00994C44" w:rsidRDefault="00994C44" w:rsidP="004573B5">
            <w:pPr>
              <w:rPr>
                <w:rFonts w:ascii="Arial" w:hAnsi="Arial" w:cs="Arial"/>
                <w:b/>
                <w:bCs/>
                <w:sz w:val="16"/>
                <w:szCs w:val="16"/>
              </w:rPr>
            </w:pPr>
            <w:r>
              <w:rPr>
                <w:rFonts w:ascii="Arial" w:hAnsi="Arial" w:cs="Arial"/>
                <w:b/>
                <w:bCs/>
                <w:sz w:val="16"/>
                <w:szCs w:val="16"/>
              </w:rPr>
              <w:t>Stanje ZK</w:t>
            </w:r>
            <w:r w:rsidRPr="007D539D">
              <w:rPr>
                <w:rFonts w:ascii="Arial" w:hAnsi="Arial" w:cs="Arial"/>
                <w:b/>
                <w:bCs/>
                <w:sz w:val="16"/>
                <w:szCs w:val="16"/>
              </w:rPr>
              <w:t xml:space="preserve"> predmeta</w:t>
            </w:r>
          </w:p>
          <w:p w:rsidR="00994C44" w:rsidRDefault="00994C44" w:rsidP="004573B5">
            <w:pPr>
              <w:rPr>
                <w:rFonts w:ascii="Arial" w:hAnsi="Arial" w:cs="Arial"/>
                <w:b/>
                <w:bCs/>
                <w:sz w:val="16"/>
                <w:szCs w:val="16"/>
              </w:rPr>
            </w:pPr>
            <w:r w:rsidRPr="007D539D">
              <w:rPr>
                <w:rFonts w:ascii="Arial" w:hAnsi="Arial" w:cs="Arial"/>
                <w:b/>
                <w:bCs/>
                <w:sz w:val="16"/>
                <w:szCs w:val="16"/>
              </w:rPr>
              <w:t xml:space="preserve"> u OSRH</w:t>
            </w:r>
          </w:p>
        </w:tc>
        <w:tc>
          <w:tcPr>
            <w:tcW w:w="828" w:type="dxa"/>
            <w:shd w:val="clear" w:color="auto" w:fill="EAF1DD" w:themeFill="accent3" w:themeFillTint="33"/>
          </w:tcPr>
          <w:p w:rsidR="00994C44" w:rsidRDefault="00994C44" w:rsidP="00B83B29">
            <w:pPr>
              <w:rPr>
                <w:rFonts w:ascii="Arial" w:hAnsi="Arial" w:cs="Arial"/>
                <w:b/>
                <w:bCs/>
                <w:sz w:val="16"/>
                <w:szCs w:val="16"/>
              </w:rPr>
            </w:pPr>
          </w:p>
          <w:p w:rsidR="00994C44" w:rsidRDefault="00994C44" w:rsidP="00292A4D">
            <w:pPr>
              <w:jc w:val="center"/>
              <w:rPr>
                <w:rFonts w:ascii="Arial" w:hAnsi="Arial" w:cs="Arial"/>
                <w:b/>
                <w:bCs/>
                <w:sz w:val="16"/>
                <w:szCs w:val="16"/>
              </w:rPr>
            </w:pPr>
            <w:r>
              <w:rPr>
                <w:rFonts w:ascii="Arial" w:hAnsi="Arial" w:cs="Arial"/>
                <w:b/>
                <w:bCs/>
                <w:sz w:val="16"/>
                <w:szCs w:val="16"/>
              </w:rPr>
              <w:t>Siječanj</w:t>
            </w:r>
          </w:p>
          <w:p w:rsidR="00994C44" w:rsidRDefault="00994C44" w:rsidP="00292A4D">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Pr>
                <w:rFonts w:ascii="Arial" w:hAnsi="Arial" w:cs="Arial"/>
                <w:b/>
                <w:bCs/>
                <w:sz w:val="16"/>
                <w:szCs w:val="16"/>
              </w:rPr>
              <w:t>Veljača</w:t>
            </w:r>
          </w:p>
          <w:p w:rsidR="00994C44" w:rsidRDefault="00994C44"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Pr>
                <w:rFonts w:ascii="Arial" w:hAnsi="Arial" w:cs="Arial"/>
                <w:b/>
                <w:bCs/>
                <w:sz w:val="16"/>
                <w:szCs w:val="16"/>
              </w:rPr>
              <w:t>Ožujak</w:t>
            </w:r>
          </w:p>
          <w:p w:rsidR="00994C44" w:rsidRDefault="00994C44"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Pr>
                <w:rFonts w:ascii="Arial" w:hAnsi="Arial" w:cs="Arial"/>
                <w:b/>
                <w:bCs/>
                <w:sz w:val="16"/>
                <w:szCs w:val="16"/>
              </w:rPr>
              <w:t>Travanj</w:t>
            </w:r>
          </w:p>
          <w:p w:rsidR="00994C44" w:rsidRDefault="00994C44"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Pr>
                <w:rFonts w:ascii="Arial" w:hAnsi="Arial" w:cs="Arial"/>
                <w:b/>
                <w:bCs/>
                <w:sz w:val="16"/>
                <w:szCs w:val="16"/>
              </w:rPr>
              <w:t>Svibanj</w:t>
            </w:r>
          </w:p>
          <w:p w:rsidR="00994C44" w:rsidRDefault="00994C44"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Pr>
                <w:rFonts w:ascii="Arial" w:hAnsi="Arial" w:cs="Arial"/>
                <w:b/>
                <w:bCs/>
                <w:sz w:val="16"/>
                <w:szCs w:val="16"/>
              </w:rPr>
              <w:t>Lipanj</w:t>
            </w:r>
          </w:p>
          <w:p w:rsidR="00994C44" w:rsidRDefault="00994C44"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Pr>
                <w:rFonts w:ascii="Arial" w:hAnsi="Arial" w:cs="Arial"/>
                <w:b/>
                <w:bCs/>
                <w:sz w:val="16"/>
                <w:szCs w:val="16"/>
              </w:rPr>
              <w:t>Srpanj</w:t>
            </w:r>
          </w:p>
          <w:p w:rsidR="00994C44" w:rsidRDefault="00994C44"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Pr>
                <w:rFonts w:ascii="Arial" w:hAnsi="Arial" w:cs="Arial"/>
                <w:b/>
                <w:bCs/>
                <w:sz w:val="16"/>
                <w:szCs w:val="16"/>
              </w:rPr>
              <w:t>Kolovoz</w:t>
            </w:r>
          </w:p>
          <w:p w:rsidR="00994C44" w:rsidRDefault="00994C44"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Pr>
                <w:rFonts w:ascii="Arial" w:hAnsi="Arial" w:cs="Arial"/>
                <w:b/>
                <w:bCs/>
                <w:sz w:val="16"/>
                <w:szCs w:val="16"/>
              </w:rPr>
              <w:t>Rujan</w:t>
            </w:r>
          </w:p>
          <w:p w:rsidR="00994C44" w:rsidRDefault="00994C44" w:rsidP="00512B48">
            <w:pPr>
              <w:jc w:val="center"/>
              <w:rPr>
                <w:rFonts w:ascii="Arial" w:hAnsi="Arial" w:cs="Arial"/>
                <w:b/>
                <w:bCs/>
                <w:sz w:val="16"/>
                <w:szCs w:val="16"/>
              </w:rPr>
            </w:pPr>
            <w:r>
              <w:rPr>
                <w:rFonts w:ascii="Arial" w:hAnsi="Arial" w:cs="Arial"/>
                <w:b/>
                <w:bCs/>
                <w:sz w:val="16"/>
                <w:szCs w:val="16"/>
              </w:rPr>
              <w:t>2018.</w:t>
            </w:r>
          </w:p>
        </w:tc>
        <w:tc>
          <w:tcPr>
            <w:tcW w:w="993" w:type="dxa"/>
            <w:shd w:val="clear" w:color="auto" w:fill="EAF1DD" w:themeFill="accent3" w:themeFillTint="33"/>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Pr>
                <w:rFonts w:ascii="Arial" w:hAnsi="Arial" w:cs="Arial"/>
                <w:b/>
                <w:bCs/>
                <w:sz w:val="16"/>
                <w:szCs w:val="16"/>
              </w:rPr>
              <w:t>Listopad</w:t>
            </w:r>
          </w:p>
          <w:p w:rsidR="00994C44" w:rsidRDefault="00994C44" w:rsidP="00512B48">
            <w:pPr>
              <w:jc w:val="center"/>
              <w:rPr>
                <w:rFonts w:ascii="Arial" w:hAnsi="Arial" w:cs="Arial"/>
                <w:b/>
                <w:bCs/>
                <w:sz w:val="16"/>
                <w:szCs w:val="16"/>
              </w:rPr>
            </w:pPr>
            <w:r>
              <w:rPr>
                <w:rFonts w:ascii="Arial" w:hAnsi="Arial" w:cs="Arial"/>
                <w:b/>
                <w:bCs/>
                <w:sz w:val="16"/>
                <w:szCs w:val="16"/>
              </w:rPr>
              <w:t>2018.</w:t>
            </w:r>
          </w:p>
        </w:tc>
        <w:tc>
          <w:tcPr>
            <w:tcW w:w="3260" w:type="dxa"/>
            <w:gridSpan w:val="2"/>
            <w:shd w:val="clear" w:color="auto" w:fill="EAF1DD" w:themeFill="accent3" w:themeFillTint="33"/>
            <w:hideMark/>
          </w:tcPr>
          <w:p w:rsidR="00994C44" w:rsidRDefault="00994C44" w:rsidP="00512B48">
            <w:pPr>
              <w:jc w:val="center"/>
              <w:rPr>
                <w:rFonts w:ascii="Arial" w:hAnsi="Arial" w:cs="Arial"/>
                <w:b/>
                <w:bCs/>
                <w:sz w:val="16"/>
                <w:szCs w:val="16"/>
              </w:rPr>
            </w:pPr>
          </w:p>
          <w:p w:rsidR="00994C44" w:rsidRDefault="00994C44" w:rsidP="00512B48">
            <w:pPr>
              <w:jc w:val="center"/>
              <w:rPr>
                <w:rFonts w:ascii="Arial" w:hAnsi="Arial" w:cs="Arial"/>
                <w:b/>
                <w:bCs/>
                <w:sz w:val="16"/>
                <w:szCs w:val="16"/>
              </w:rPr>
            </w:pPr>
            <w:r w:rsidRPr="007D539D">
              <w:rPr>
                <w:rFonts w:ascii="Arial" w:hAnsi="Arial" w:cs="Arial"/>
                <w:b/>
                <w:bCs/>
                <w:sz w:val="16"/>
                <w:szCs w:val="16"/>
              </w:rPr>
              <w:t>Sveupno od kolovoza 2004.</w:t>
            </w:r>
          </w:p>
          <w:p w:rsidR="00994C44" w:rsidRPr="007D539D" w:rsidRDefault="00994C44" w:rsidP="007F1747">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31. listopada 2018.</w:t>
            </w:r>
          </w:p>
        </w:tc>
      </w:tr>
      <w:tr w:rsidR="00994C44" w:rsidRPr="007D539D" w:rsidTr="000429F3">
        <w:trPr>
          <w:trHeight w:val="598"/>
        </w:trPr>
        <w:tc>
          <w:tcPr>
            <w:tcW w:w="1440" w:type="dxa"/>
          </w:tcPr>
          <w:p w:rsidR="00994C44" w:rsidRDefault="00994C44" w:rsidP="00F55972">
            <w:pPr>
              <w:rPr>
                <w:rFonts w:ascii="Arial" w:hAnsi="Arial" w:cs="Arial"/>
                <w:b/>
                <w:bCs/>
                <w:sz w:val="16"/>
                <w:szCs w:val="16"/>
              </w:rPr>
            </w:pPr>
          </w:p>
          <w:p w:rsidR="00994C44" w:rsidRPr="007D539D" w:rsidRDefault="00994C44" w:rsidP="00F55972">
            <w:pPr>
              <w:rPr>
                <w:rFonts w:ascii="Arial" w:hAnsi="Arial" w:cs="Arial"/>
                <w:b/>
                <w:bCs/>
                <w:sz w:val="16"/>
                <w:szCs w:val="16"/>
              </w:rPr>
            </w:pPr>
            <w:r w:rsidRPr="007D539D">
              <w:rPr>
                <w:rFonts w:ascii="Arial" w:hAnsi="Arial" w:cs="Arial"/>
                <w:b/>
                <w:bCs/>
                <w:sz w:val="16"/>
                <w:szCs w:val="16"/>
              </w:rPr>
              <w:t>Zaprimljeno ZK  predmeta</w:t>
            </w:r>
          </w:p>
        </w:tc>
        <w:tc>
          <w:tcPr>
            <w:tcW w:w="828" w:type="dxa"/>
          </w:tcPr>
          <w:p w:rsidR="00994C44" w:rsidRDefault="00994C44" w:rsidP="00B83B29">
            <w:pPr>
              <w:rPr>
                <w:rFonts w:ascii="Arial" w:hAnsi="Arial" w:cs="Arial"/>
                <w:b/>
                <w:bCs/>
                <w:sz w:val="16"/>
                <w:szCs w:val="16"/>
              </w:rPr>
            </w:pPr>
          </w:p>
          <w:p w:rsidR="00994C44" w:rsidRPr="00992E59" w:rsidRDefault="00994C44" w:rsidP="00B83B29">
            <w:pPr>
              <w:rPr>
                <w:rFonts w:ascii="Arial" w:hAnsi="Arial" w:cs="Arial"/>
                <w:bCs/>
                <w:sz w:val="16"/>
                <w:szCs w:val="16"/>
              </w:rPr>
            </w:pPr>
            <w:r w:rsidRPr="00992E59">
              <w:rPr>
                <w:rFonts w:ascii="Arial" w:hAnsi="Arial" w:cs="Arial"/>
                <w:bCs/>
                <w:sz w:val="16"/>
                <w:szCs w:val="16"/>
              </w:rPr>
              <w:t>43.090</w:t>
            </w:r>
          </w:p>
        </w:tc>
        <w:tc>
          <w:tcPr>
            <w:tcW w:w="851" w:type="dxa"/>
          </w:tcPr>
          <w:p w:rsidR="00994C44" w:rsidRPr="006356C2" w:rsidRDefault="00994C44" w:rsidP="00B83B29">
            <w:pPr>
              <w:rPr>
                <w:rFonts w:ascii="Arial" w:hAnsi="Arial" w:cs="Arial"/>
                <w:bCs/>
                <w:sz w:val="16"/>
                <w:szCs w:val="16"/>
              </w:rPr>
            </w:pPr>
          </w:p>
          <w:p w:rsidR="00994C44" w:rsidRPr="006356C2" w:rsidRDefault="00994C44" w:rsidP="00B83B29">
            <w:pPr>
              <w:rPr>
                <w:rFonts w:ascii="Arial" w:hAnsi="Arial" w:cs="Arial"/>
                <w:bCs/>
                <w:sz w:val="16"/>
                <w:szCs w:val="16"/>
              </w:rPr>
            </w:pPr>
            <w:r w:rsidRPr="006356C2">
              <w:rPr>
                <w:rFonts w:ascii="Arial" w:hAnsi="Arial" w:cs="Arial"/>
                <w:bCs/>
                <w:sz w:val="16"/>
                <w:szCs w:val="16"/>
              </w:rPr>
              <w:t>41.546</w:t>
            </w:r>
          </w:p>
        </w:tc>
        <w:tc>
          <w:tcPr>
            <w:tcW w:w="850" w:type="dxa"/>
          </w:tcPr>
          <w:p w:rsidR="00994C44" w:rsidRPr="00863348" w:rsidRDefault="00994C44" w:rsidP="00B83B29">
            <w:pPr>
              <w:rPr>
                <w:rFonts w:ascii="Arial" w:hAnsi="Arial" w:cs="Arial"/>
                <w:bCs/>
                <w:sz w:val="16"/>
                <w:szCs w:val="16"/>
              </w:rPr>
            </w:pPr>
          </w:p>
          <w:p w:rsidR="00994C44" w:rsidRPr="00863348" w:rsidRDefault="00994C44" w:rsidP="00B83B29">
            <w:pPr>
              <w:rPr>
                <w:rFonts w:ascii="Arial" w:hAnsi="Arial" w:cs="Arial"/>
                <w:bCs/>
                <w:sz w:val="16"/>
                <w:szCs w:val="16"/>
              </w:rPr>
            </w:pPr>
            <w:r w:rsidRPr="00863348">
              <w:rPr>
                <w:rFonts w:ascii="Arial" w:hAnsi="Arial" w:cs="Arial"/>
                <w:bCs/>
                <w:sz w:val="16"/>
                <w:szCs w:val="16"/>
              </w:rPr>
              <w:t>47.850</w:t>
            </w:r>
          </w:p>
        </w:tc>
        <w:tc>
          <w:tcPr>
            <w:tcW w:w="851" w:type="dxa"/>
          </w:tcPr>
          <w:p w:rsidR="00994C44" w:rsidRPr="00446161" w:rsidRDefault="00994C44" w:rsidP="00393170">
            <w:pPr>
              <w:jc w:val="center"/>
              <w:rPr>
                <w:rFonts w:ascii="Arial" w:hAnsi="Arial" w:cs="Arial"/>
                <w:bCs/>
                <w:sz w:val="16"/>
                <w:szCs w:val="16"/>
              </w:rPr>
            </w:pPr>
          </w:p>
          <w:p w:rsidR="00994C44" w:rsidRPr="00446161" w:rsidRDefault="00994C44" w:rsidP="00393170">
            <w:pPr>
              <w:jc w:val="center"/>
              <w:rPr>
                <w:rFonts w:ascii="Arial" w:hAnsi="Arial" w:cs="Arial"/>
                <w:bCs/>
                <w:sz w:val="16"/>
                <w:szCs w:val="16"/>
              </w:rPr>
            </w:pPr>
            <w:r w:rsidRPr="00446161">
              <w:rPr>
                <w:rFonts w:ascii="Arial" w:hAnsi="Arial" w:cs="Arial"/>
                <w:bCs/>
                <w:sz w:val="16"/>
                <w:szCs w:val="16"/>
              </w:rPr>
              <w:t>42.935</w:t>
            </w:r>
          </w:p>
        </w:tc>
        <w:tc>
          <w:tcPr>
            <w:tcW w:w="850" w:type="dxa"/>
          </w:tcPr>
          <w:p w:rsidR="00994C44" w:rsidRPr="00B26F4E" w:rsidRDefault="00994C44" w:rsidP="00B83B29">
            <w:pPr>
              <w:rPr>
                <w:rFonts w:ascii="Arial" w:hAnsi="Arial" w:cs="Arial"/>
                <w:bCs/>
                <w:sz w:val="16"/>
                <w:szCs w:val="16"/>
              </w:rPr>
            </w:pPr>
          </w:p>
          <w:p w:rsidR="00994C44" w:rsidRPr="00B26F4E" w:rsidRDefault="00994C44" w:rsidP="00B83B29">
            <w:pPr>
              <w:rPr>
                <w:rFonts w:ascii="Arial" w:hAnsi="Arial" w:cs="Arial"/>
                <w:bCs/>
                <w:sz w:val="16"/>
                <w:szCs w:val="16"/>
              </w:rPr>
            </w:pPr>
            <w:r w:rsidRPr="00B26F4E">
              <w:rPr>
                <w:rFonts w:ascii="Arial" w:hAnsi="Arial" w:cs="Arial"/>
                <w:bCs/>
                <w:sz w:val="16"/>
                <w:szCs w:val="16"/>
              </w:rPr>
              <w:t>43.528</w:t>
            </w:r>
          </w:p>
        </w:tc>
        <w:tc>
          <w:tcPr>
            <w:tcW w:w="851" w:type="dxa"/>
          </w:tcPr>
          <w:p w:rsidR="00994C44" w:rsidRPr="006578A2" w:rsidRDefault="00994C44" w:rsidP="00B83B29">
            <w:pPr>
              <w:rPr>
                <w:rFonts w:ascii="Arial" w:hAnsi="Arial" w:cs="Arial"/>
                <w:bCs/>
                <w:sz w:val="16"/>
                <w:szCs w:val="16"/>
              </w:rPr>
            </w:pPr>
          </w:p>
          <w:p w:rsidR="00994C44" w:rsidRPr="006578A2" w:rsidRDefault="00994C44" w:rsidP="00B83B29">
            <w:pPr>
              <w:rPr>
                <w:rFonts w:ascii="Arial" w:hAnsi="Arial" w:cs="Arial"/>
                <w:bCs/>
                <w:sz w:val="16"/>
                <w:szCs w:val="16"/>
              </w:rPr>
            </w:pPr>
            <w:r w:rsidRPr="006578A2">
              <w:rPr>
                <w:rFonts w:ascii="Arial" w:hAnsi="Arial" w:cs="Arial"/>
                <w:bCs/>
                <w:sz w:val="16"/>
                <w:szCs w:val="16"/>
              </w:rPr>
              <w:t>36.693</w:t>
            </w:r>
          </w:p>
        </w:tc>
        <w:tc>
          <w:tcPr>
            <w:tcW w:w="850" w:type="dxa"/>
          </w:tcPr>
          <w:p w:rsidR="00994C44" w:rsidRDefault="00994C44" w:rsidP="00B83B29">
            <w:pPr>
              <w:rPr>
                <w:rFonts w:ascii="Arial" w:hAnsi="Arial" w:cs="Arial"/>
                <w:bCs/>
                <w:sz w:val="16"/>
                <w:szCs w:val="16"/>
              </w:rPr>
            </w:pPr>
          </w:p>
          <w:p w:rsidR="00994C44" w:rsidRPr="00C85652" w:rsidRDefault="00994C44" w:rsidP="00B83B29">
            <w:pPr>
              <w:rPr>
                <w:rFonts w:ascii="Arial" w:hAnsi="Arial" w:cs="Arial"/>
                <w:bCs/>
                <w:sz w:val="16"/>
                <w:szCs w:val="16"/>
              </w:rPr>
            </w:pPr>
            <w:r w:rsidRPr="00C85652">
              <w:rPr>
                <w:rFonts w:ascii="Arial" w:hAnsi="Arial" w:cs="Arial"/>
                <w:bCs/>
                <w:sz w:val="16"/>
                <w:szCs w:val="16"/>
              </w:rPr>
              <w:t>39.434</w:t>
            </w:r>
          </w:p>
        </w:tc>
        <w:tc>
          <w:tcPr>
            <w:tcW w:w="851" w:type="dxa"/>
          </w:tcPr>
          <w:p w:rsidR="00994C44" w:rsidRPr="000B1AF0" w:rsidRDefault="00994C44" w:rsidP="00B83B29">
            <w:pPr>
              <w:rPr>
                <w:rFonts w:ascii="Arial" w:hAnsi="Arial" w:cs="Arial"/>
                <w:bCs/>
                <w:sz w:val="16"/>
                <w:szCs w:val="16"/>
              </w:rPr>
            </w:pPr>
          </w:p>
          <w:p w:rsidR="00994C44" w:rsidRPr="000B1AF0" w:rsidRDefault="00994C44" w:rsidP="00B83B29">
            <w:pPr>
              <w:rPr>
                <w:rFonts w:ascii="Arial" w:hAnsi="Arial" w:cs="Arial"/>
                <w:bCs/>
                <w:sz w:val="16"/>
                <w:szCs w:val="16"/>
              </w:rPr>
            </w:pPr>
            <w:r w:rsidRPr="000B1AF0">
              <w:rPr>
                <w:rFonts w:ascii="Arial" w:hAnsi="Arial" w:cs="Arial"/>
                <w:bCs/>
                <w:sz w:val="16"/>
                <w:szCs w:val="16"/>
              </w:rPr>
              <w:t>32.835</w:t>
            </w:r>
          </w:p>
        </w:tc>
        <w:tc>
          <w:tcPr>
            <w:tcW w:w="850" w:type="dxa"/>
          </w:tcPr>
          <w:p w:rsidR="00994C44" w:rsidRDefault="00994C44" w:rsidP="00B83B29">
            <w:pPr>
              <w:rPr>
                <w:rFonts w:ascii="Arial" w:hAnsi="Arial" w:cs="Arial"/>
                <w:bCs/>
                <w:sz w:val="16"/>
                <w:szCs w:val="16"/>
              </w:rPr>
            </w:pPr>
          </w:p>
          <w:p w:rsidR="00994C44" w:rsidRPr="006F4B3F" w:rsidRDefault="00994C44" w:rsidP="00B83B29">
            <w:pPr>
              <w:rPr>
                <w:rFonts w:ascii="Arial" w:hAnsi="Arial" w:cs="Arial"/>
                <w:bCs/>
                <w:sz w:val="16"/>
                <w:szCs w:val="16"/>
              </w:rPr>
            </w:pPr>
            <w:r w:rsidRPr="006F4B3F">
              <w:rPr>
                <w:rFonts w:ascii="Arial" w:hAnsi="Arial" w:cs="Arial"/>
                <w:bCs/>
                <w:sz w:val="16"/>
                <w:szCs w:val="16"/>
              </w:rPr>
              <w:t>39.465</w:t>
            </w:r>
          </w:p>
        </w:tc>
        <w:tc>
          <w:tcPr>
            <w:tcW w:w="993" w:type="dxa"/>
          </w:tcPr>
          <w:p w:rsidR="00994C44" w:rsidRPr="00994C44" w:rsidRDefault="00994C44" w:rsidP="00B83B29">
            <w:pPr>
              <w:rPr>
                <w:rFonts w:ascii="Arial" w:hAnsi="Arial" w:cs="Arial"/>
                <w:bCs/>
                <w:sz w:val="16"/>
                <w:szCs w:val="16"/>
              </w:rPr>
            </w:pPr>
          </w:p>
          <w:p w:rsidR="00994C44" w:rsidRPr="00994C44" w:rsidRDefault="00994C44" w:rsidP="00B83B29">
            <w:pPr>
              <w:rPr>
                <w:rFonts w:ascii="Arial" w:hAnsi="Arial" w:cs="Arial"/>
                <w:bCs/>
                <w:sz w:val="16"/>
                <w:szCs w:val="16"/>
              </w:rPr>
            </w:pPr>
            <w:r w:rsidRPr="00994C44">
              <w:rPr>
                <w:rFonts w:ascii="Arial" w:hAnsi="Arial" w:cs="Arial"/>
                <w:bCs/>
                <w:sz w:val="16"/>
                <w:szCs w:val="16"/>
              </w:rPr>
              <w:t>45.795</w:t>
            </w:r>
          </w:p>
        </w:tc>
        <w:tc>
          <w:tcPr>
            <w:tcW w:w="1984" w:type="dxa"/>
            <w:hideMark/>
          </w:tcPr>
          <w:p w:rsidR="00994C44" w:rsidRDefault="00994C44" w:rsidP="00B83B29">
            <w:pPr>
              <w:rPr>
                <w:rFonts w:ascii="Arial" w:hAnsi="Arial" w:cs="Arial"/>
                <w:b/>
                <w:bCs/>
                <w:sz w:val="16"/>
                <w:szCs w:val="16"/>
              </w:rPr>
            </w:pPr>
          </w:p>
          <w:p w:rsidR="00994C44" w:rsidRDefault="00994C44" w:rsidP="00B83B29">
            <w:pPr>
              <w:rPr>
                <w:rFonts w:ascii="Arial" w:hAnsi="Arial" w:cs="Arial"/>
                <w:b/>
                <w:bCs/>
                <w:sz w:val="16"/>
                <w:szCs w:val="16"/>
              </w:rPr>
            </w:pPr>
            <w:r>
              <w:rPr>
                <w:rFonts w:ascii="Arial" w:hAnsi="Arial" w:cs="Arial"/>
                <w:b/>
                <w:bCs/>
                <w:sz w:val="16"/>
                <w:szCs w:val="16"/>
              </w:rPr>
              <w:t xml:space="preserve">Zaprimljeno </w:t>
            </w:r>
          </w:p>
          <w:p w:rsidR="00994C44" w:rsidRPr="007D539D" w:rsidRDefault="00994C44"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predmeta</w:t>
            </w:r>
          </w:p>
        </w:tc>
        <w:tc>
          <w:tcPr>
            <w:tcW w:w="1276" w:type="dxa"/>
            <w:hideMark/>
          </w:tcPr>
          <w:p w:rsidR="00994C44" w:rsidRPr="00A06AA0" w:rsidRDefault="00994C44" w:rsidP="00B83B29">
            <w:pPr>
              <w:rPr>
                <w:rFonts w:ascii="Arial" w:hAnsi="Arial" w:cs="Arial"/>
                <w:b/>
                <w:bCs/>
                <w:i/>
                <w:sz w:val="16"/>
                <w:szCs w:val="16"/>
              </w:rPr>
            </w:pPr>
          </w:p>
          <w:p w:rsidR="00994C44" w:rsidRPr="00A06AA0" w:rsidRDefault="00A94D92" w:rsidP="00B83B29">
            <w:pPr>
              <w:rPr>
                <w:rFonts w:ascii="Arial" w:hAnsi="Arial" w:cs="Arial"/>
                <w:b/>
                <w:bCs/>
                <w:i/>
                <w:sz w:val="16"/>
                <w:szCs w:val="16"/>
              </w:rPr>
            </w:pPr>
            <w:r>
              <w:rPr>
                <w:rFonts w:ascii="Arial" w:hAnsi="Arial" w:cs="Arial"/>
                <w:b/>
                <w:bCs/>
                <w:i/>
                <w:sz w:val="16"/>
                <w:szCs w:val="16"/>
              </w:rPr>
              <w:t>6.957.117</w:t>
            </w:r>
          </w:p>
        </w:tc>
      </w:tr>
      <w:tr w:rsidR="00994C44" w:rsidRPr="007D539D" w:rsidTr="000429F3">
        <w:trPr>
          <w:trHeight w:val="339"/>
        </w:trPr>
        <w:tc>
          <w:tcPr>
            <w:tcW w:w="1440" w:type="dxa"/>
          </w:tcPr>
          <w:p w:rsidR="00994C44" w:rsidRDefault="00994C44" w:rsidP="00F55972">
            <w:pPr>
              <w:rPr>
                <w:rFonts w:ascii="Arial" w:hAnsi="Arial" w:cs="Arial"/>
                <w:b/>
                <w:bCs/>
                <w:sz w:val="16"/>
                <w:szCs w:val="16"/>
              </w:rPr>
            </w:pPr>
          </w:p>
          <w:p w:rsidR="00994C44" w:rsidRPr="007D539D" w:rsidRDefault="00994C44" w:rsidP="00F55972">
            <w:pPr>
              <w:rPr>
                <w:rFonts w:ascii="Arial" w:hAnsi="Arial" w:cs="Arial"/>
                <w:b/>
                <w:bCs/>
                <w:sz w:val="16"/>
                <w:szCs w:val="16"/>
              </w:rPr>
            </w:pPr>
            <w:r w:rsidRPr="007D539D">
              <w:rPr>
                <w:rFonts w:ascii="Arial" w:hAnsi="Arial" w:cs="Arial"/>
                <w:b/>
                <w:bCs/>
                <w:sz w:val="16"/>
                <w:szCs w:val="16"/>
              </w:rPr>
              <w:t>Riješeno ZK predmeta</w:t>
            </w:r>
          </w:p>
        </w:tc>
        <w:tc>
          <w:tcPr>
            <w:tcW w:w="828" w:type="dxa"/>
          </w:tcPr>
          <w:p w:rsidR="00994C44" w:rsidRDefault="00994C44" w:rsidP="00B83B29">
            <w:pPr>
              <w:rPr>
                <w:rFonts w:ascii="Arial" w:hAnsi="Arial" w:cs="Arial"/>
                <w:b/>
                <w:bCs/>
                <w:sz w:val="16"/>
                <w:szCs w:val="16"/>
              </w:rPr>
            </w:pPr>
          </w:p>
          <w:p w:rsidR="00994C44" w:rsidRPr="00992E59" w:rsidRDefault="00994C44" w:rsidP="00B83B29">
            <w:pPr>
              <w:rPr>
                <w:rFonts w:ascii="Arial" w:hAnsi="Arial" w:cs="Arial"/>
                <w:bCs/>
                <w:sz w:val="16"/>
                <w:szCs w:val="16"/>
              </w:rPr>
            </w:pPr>
            <w:r w:rsidRPr="00992E59">
              <w:rPr>
                <w:rFonts w:ascii="Arial" w:hAnsi="Arial" w:cs="Arial"/>
                <w:bCs/>
                <w:sz w:val="16"/>
                <w:szCs w:val="16"/>
              </w:rPr>
              <w:t>44.172</w:t>
            </w:r>
          </w:p>
        </w:tc>
        <w:tc>
          <w:tcPr>
            <w:tcW w:w="851" w:type="dxa"/>
          </w:tcPr>
          <w:p w:rsidR="00994C44" w:rsidRPr="006356C2" w:rsidRDefault="00994C44" w:rsidP="00B83B29">
            <w:pPr>
              <w:rPr>
                <w:rFonts w:ascii="Arial" w:hAnsi="Arial" w:cs="Arial"/>
                <w:bCs/>
                <w:sz w:val="16"/>
                <w:szCs w:val="16"/>
              </w:rPr>
            </w:pPr>
          </w:p>
          <w:p w:rsidR="00994C44" w:rsidRPr="006356C2" w:rsidRDefault="00994C44" w:rsidP="00B83B29">
            <w:pPr>
              <w:rPr>
                <w:rFonts w:ascii="Arial" w:hAnsi="Arial" w:cs="Arial"/>
                <w:bCs/>
                <w:sz w:val="16"/>
                <w:szCs w:val="16"/>
              </w:rPr>
            </w:pPr>
            <w:r w:rsidRPr="006356C2">
              <w:rPr>
                <w:rFonts w:ascii="Arial" w:hAnsi="Arial" w:cs="Arial"/>
                <w:bCs/>
                <w:sz w:val="16"/>
                <w:szCs w:val="16"/>
              </w:rPr>
              <w:t>42.750</w:t>
            </w:r>
          </w:p>
        </w:tc>
        <w:tc>
          <w:tcPr>
            <w:tcW w:w="850" w:type="dxa"/>
          </w:tcPr>
          <w:p w:rsidR="00994C44" w:rsidRPr="00863348" w:rsidRDefault="00994C44" w:rsidP="00B83B29">
            <w:pPr>
              <w:rPr>
                <w:rFonts w:ascii="Arial" w:hAnsi="Arial" w:cs="Arial"/>
                <w:bCs/>
                <w:sz w:val="16"/>
                <w:szCs w:val="16"/>
              </w:rPr>
            </w:pPr>
          </w:p>
          <w:p w:rsidR="00994C44" w:rsidRPr="00863348" w:rsidRDefault="00994C44" w:rsidP="00B83B29">
            <w:pPr>
              <w:rPr>
                <w:rFonts w:ascii="Arial" w:hAnsi="Arial" w:cs="Arial"/>
                <w:bCs/>
                <w:sz w:val="16"/>
                <w:szCs w:val="16"/>
              </w:rPr>
            </w:pPr>
            <w:r w:rsidRPr="00863348">
              <w:rPr>
                <w:rFonts w:ascii="Arial" w:hAnsi="Arial" w:cs="Arial"/>
                <w:bCs/>
                <w:sz w:val="16"/>
                <w:szCs w:val="16"/>
              </w:rPr>
              <w:t>47.727</w:t>
            </w:r>
          </w:p>
        </w:tc>
        <w:tc>
          <w:tcPr>
            <w:tcW w:w="851" w:type="dxa"/>
          </w:tcPr>
          <w:p w:rsidR="00994C44" w:rsidRDefault="00994C44" w:rsidP="00393170">
            <w:pPr>
              <w:jc w:val="center"/>
              <w:rPr>
                <w:rFonts w:ascii="Arial" w:hAnsi="Arial" w:cs="Arial"/>
                <w:bCs/>
                <w:sz w:val="16"/>
                <w:szCs w:val="16"/>
              </w:rPr>
            </w:pPr>
          </w:p>
          <w:p w:rsidR="00994C44" w:rsidRPr="00446161" w:rsidRDefault="00994C44" w:rsidP="00393170">
            <w:pPr>
              <w:jc w:val="center"/>
              <w:rPr>
                <w:rFonts w:ascii="Arial" w:hAnsi="Arial" w:cs="Arial"/>
                <w:bCs/>
                <w:sz w:val="16"/>
                <w:szCs w:val="16"/>
              </w:rPr>
            </w:pPr>
            <w:r w:rsidRPr="00446161">
              <w:rPr>
                <w:rFonts w:ascii="Arial" w:hAnsi="Arial" w:cs="Arial"/>
                <w:bCs/>
                <w:sz w:val="16"/>
                <w:szCs w:val="16"/>
              </w:rPr>
              <w:t>41.741</w:t>
            </w:r>
          </w:p>
        </w:tc>
        <w:tc>
          <w:tcPr>
            <w:tcW w:w="850" w:type="dxa"/>
          </w:tcPr>
          <w:p w:rsidR="00994C44" w:rsidRPr="00B26F4E" w:rsidRDefault="00994C44" w:rsidP="00B83B29">
            <w:pPr>
              <w:rPr>
                <w:rFonts w:ascii="Arial" w:hAnsi="Arial" w:cs="Arial"/>
                <w:bCs/>
                <w:sz w:val="16"/>
                <w:szCs w:val="16"/>
              </w:rPr>
            </w:pPr>
          </w:p>
          <w:p w:rsidR="00994C44" w:rsidRPr="00B26F4E" w:rsidRDefault="00994C44" w:rsidP="00B83B29">
            <w:pPr>
              <w:rPr>
                <w:rFonts w:ascii="Arial" w:hAnsi="Arial" w:cs="Arial"/>
                <w:bCs/>
                <w:sz w:val="16"/>
                <w:szCs w:val="16"/>
              </w:rPr>
            </w:pPr>
            <w:r w:rsidRPr="00B26F4E">
              <w:rPr>
                <w:rFonts w:ascii="Arial" w:hAnsi="Arial" w:cs="Arial"/>
                <w:bCs/>
                <w:sz w:val="16"/>
                <w:szCs w:val="16"/>
              </w:rPr>
              <w:t>42.554</w:t>
            </w:r>
          </w:p>
        </w:tc>
        <w:tc>
          <w:tcPr>
            <w:tcW w:w="851" w:type="dxa"/>
          </w:tcPr>
          <w:p w:rsidR="00994C44" w:rsidRPr="006578A2" w:rsidRDefault="00994C44" w:rsidP="00B83B29">
            <w:pPr>
              <w:rPr>
                <w:rFonts w:ascii="Arial" w:hAnsi="Arial" w:cs="Arial"/>
                <w:bCs/>
                <w:sz w:val="16"/>
                <w:szCs w:val="16"/>
              </w:rPr>
            </w:pPr>
          </w:p>
          <w:p w:rsidR="00994C44" w:rsidRPr="006578A2" w:rsidRDefault="00994C44" w:rsidP="00B83B29">
            <w:pPr>
              <w:rPr>
                <w:rFonts w:ascii="Arial" w:hAnsi="Arial" w:cs="Arial"/>
                <w:bCs/>
                <w:sz w:val="16"/>
                <w:szCs w:val="16"/>
              </w:rPr>
            </w:pPr>
            <w:r w:rsidRPr="006578A2">
              <w:rPr>
                <w:rFonts w:ascii="Arial" w:hAnsi="Arial" w:cs="Arial"/>
                <w:bCs/>
                <w:sz w:val="16"/>
                <w:szCs w:val="16"/>
              </w:rPr>
              <w:t>36.695</w:t>
            </w:r>
          </w:p>
        </w:tc>
        <w:tc>
          <w:tcPr>
            <w:tcW w:w="850" w:type="dxa"/>
          </w:tcPr>
          <w:p w:rsidR="00994C44" w:rsidRDefault="00994C44" w:rsidP="00B83B29">
            <w:pPr>
              <w:rPr>
                <w:rFonts w:ascii="Arial" w:hAnsi="Arial" w:cs="Arial"/>
                <w:bCs/>
                <w:sz w:val="16"/>
                <w:szCs w:val="16"/>
              </w:rPr>
            </w:pPr>
          </w:p>
          <w:p w:rsidR="00994C44" w:rsidRPr="00C85652" w:rsidRDefault="00994C44" w:rsidP="00B83B29">
            <w:pPr>
              <w:rPr>
                <w:rFonts w:ascii="Arial" w:hAnsi="Arial" w:cs="Arial"/>
                <w:bCs/>
                <w:sz w:val="16"/>
                <w:szCs w:val="16"/>
              </w:rPr>
            </w:pPr>
            <w:r w:rsidRPr="00C85652">
              <w:rPr>
                <w:rFonts w:ascii="Arial" w:hAnsi="Arial" w:cs="Arial"/>
                <w:bCs/>
                <w:sz w:val="16"/>
                <w:szCs w:val="16"/>
              </w:rPr>
              <w:t>33.531</w:t>
            </w:r>
          </w:p>
        </w:tc>
        <w:tc>
          <w:tcPr>
            <w:tcW w:w="851" w:type="dxa"/>
          </w:tcPr>
          <w:p w:rsidR="00994C44" w:rsidRPr="000B1AF0" w:rsidRDefault="00994C44" w:rsidP="00B83B29">
            <w:pPr>
              <w:rPr>
                <w:rFonts w:ascii="Arial" w:hAnsi="Arial" w:cs="Arial"/>
                <w:bCs/>
                <w:sz w:val="16"/>
                <w:szCs w:val="16"/>
              </w:rPr>
            </w:pPr>
          </w:p>
          <w:p w:rsidR="00994C44" w:rsidRPr="000B1AF0" w:rsidRDefault="00994C44" w:rsidP="00B83B29">
            <w:pPr>
              <w:rPr>
                <w:rFonts w:ascii="Arial" w:hAnsi="Arial" w:cs="Arial"/>
                <w:bCs/>
                <w:sz w:val="16"/>
                <w:szCs w:val="16"/>
              </w:rPr>
            </w:pPr>
            <w:r w:rsidRPr="000B1AF0">
              <w:rPr>
                <w:rFonts w:ascii="Arial" w:hAnsi="Arial" w:cs="Arial"/>
                <w:bCs/>
                <w:sz w:val="16"/>
                <w:szCs w:val="16"/>
              </w:rPr>
              <w:t>31.139</w:t>
            </w:r>
          </w:p>
        </w:tc>
        <w:tc>
          <w:tcPr>
            <w:tcW w:w="850" w:type="dxa"/>
          </w:tcPr>
          <w:p w:rsidR="00994C44" w:rsidRDefault="00994C44" w:rsidP="00B83B29">
            <w:pPr>
              <w:rPr>
                <w:rFonts w:ascii="Arial" w:hAnsi="Arial" w:cs="Arial"/>
                <w:bCs/>
                <w:sz w:val="16"/>
                <w:szCs w:val="16"/>
              </w:rPr>
            </w:pPr>
          </w:p>
          <w:p w:rsidR="00994C44" w:rsidRPr="006F4B3F" w:rsidRDefault="00994C44" w:rsidP="00B83B29">
            <w:pPr>
              <w:rPr>
                <w:rFonts w:ascii="Arial" w:hAnsi="Arial" w:cs="Arial"/>
                <w:bCs/>
                <w:sz w:val="16"/>
                <w:szCs w:val="16"/>
              </w:rPr>
            </w:pPr>
            <w:r w:rsidRPr="006F4B3F">
              <w:rPr>
                <w:rFonts w:ascii="Arial" w:hAnsi="Arial" w:cs="Arial"/>
                <w:bCs/>
                <w:sz w:val="16"/>
                <w:szCs w:val="16"/>
              </w:rPr>
              <w:t>41.696</w:t>
            </w:r>
          </w:p>
        </w:tc>
        <w:tc>
          <w:tcPr>
            <w:tcW w:w="993" w:type="dxa"/>
          </w:tcPr>
          <w:p w:rsidR="00994C44" w:rsidRDefault="00994C44" w:rsidP="00B83B29">
            <w:pPr>
              <w:rPr>
                <w:rFonts w:ascii="Arial" w:hAnsi="Arial" w:cs="Arial"/>
                <w:bCs/>
                <w:sz w:val="16"/>
                <w:szCs w:val="16"/>
              </w:rPr>
            </w:pPr>
          </w:p>
          <w:p w:rsidR="00994C44" w:rsidRPr="00994C44" w:rsidRDefault="00994C44" w:rsidP="00B83B29">
            <w:pPr>
              <w:rPr>
                <w:rFonts w:ascii="Arial" w:hAnsi="Arial" w:cs="Arial"/>
                <w:bCs/>
                <w:sz w:val="16"/>
                <w:szCs w:val="16"/>
              </w:rPr>
            </w:pPr>
            <w:r w:rsidRPr="00994C44">
              <w:rPr>
                <w:rFonts w:ascii="Arial" w:hAnsi="Arial" w:cs="Arial"/>
                <w:bCs/>
                <w:sz w:val="16"/>
                <w:szCs w:val="16"/>
              </w:rPr>
              <w:t>48.123</w:t>
            </w:r>
          </w:p>
        </w:tc>
        <w:tc>
          <w:tcPr>
            <w:tcW w:w="1984" w:type="dxa"/>
            <w:hideMark/>
          </w:tcPr>
          <w:p w:rsidR="00994C44" w:rsidRDefault="00994C44" w:rsidP="00B83B29">
            <w:pPr>
              <w:rPr>
                <w:rFonts w:ascii="Arial" w:hAnsi="Arial" w:cs="Arial"/>
                <w:b/>
                <w:bCs/>
                <w:sz w:val="16"/>
                <w:szCs w:val="16"/>
              </w:rPr>
            </w:pPr>
          </w:p>
          <w:p w:rsidR="00994C44" w:rsidRDefault="00994C44" w:rsidP="00B83B29">
            <w:pPr>
              <w:rPr>
                <w:rFonts w:ascii="Arial" w:hAnsi="Arial" w:cs="Arial"/>
                <w:b/>
                <w:bCs/>
                <w:sz w:val="16"/>
                <w:szCs w:val="16"/>
              </w:rPr>
            </w:pPr>
            <w:r>
              <w:rPr>
                <w:rFonts w:ascii="Arial" w:hAnsi="Arial" w:cs="Arial"/>
                <w:b/>
                <w:bCs/>
                <w:sz w:val="16"/>
                <w:szCs w:val="16"/>
              </w:rPr>
              <w:t xml:space="preserve">Riješeno </w:t>
            </w:r>
          </w:p>
          <w:p w:rsidR="00994C44" w:rsidRPr="007D539D" w:rsidRDefault="00994C44"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predmeta</w:t>
            </w:r>
          </w:p>
        </w:tc>
        <w:tc>
          <w:tcPr>
            <w:tcW w:w="1276" w:type="dxa"/>
            <w:hideMark/>
          </w:tcPr>
          <w:p w:rsidR="00994C44" w:rsidRPr="00A06AA0" w:rsidRDefault="00994C44" w:rsidP="00B83B29">
            <w:pPr>
              <w:rPr>
                <w:rFonts w:ascii="Arial" w:hAnsi="Arial" w:cs="Arial"/>
                <w:b/>
                <w:bCs/>
                <w:i/>
                <w:sz w:val="16"/>
                <w:szCs w:val="16"/>
              </w:rPr>
            </w:pPr>
          </w:p>
          <w:p w:rsidR="00994C44" w:rsidRPr="00A06AA0" w:rsidRDefault="00A94D92" w:rsidP="00B83B29">
            <w:pPr>
              <w:rPr>
                <w:rFonts w:ascii="Arial" w:hAnsi="Arial" w:cs="Arial"/>
                <w:b/>
                <w:bCs/>
                <w:i/>
                <w:sz w:val="16"/>
                <w:szCs w:val="16"/>
              </w:rPr>
            </w:pPr>
            <w:r>
              <w:rPr>
                <w:rFonts w:ascii="Arial" w:hAnsi="Arial" w:cs="Arial"/>
                <w:b/>
                <w:bCs/>
                <w:i/>
                <w:sz w:val="16"/>
                <w:szCs w:val="16"/>
              </w:rPr>
              <w:t>7.265.441</w:t>
            </w:r>
          </w:p>
        </w:tc>
      </w:tr>
      <w:tr w:rsidR="00994C44" w:rsidRPr="007D539D" w:rsidTr="000429F3">
        <w:trPr>
          <w:trHeight w:val="247"/>
        </w:trPr>
        <w:tc>
          <w:tcPr>
            <w:tcW w:w="1440" w:type="dxa"/>
          </w:tcPr>
          <w:p w:rsidR="00994C44" w:rsidRDefault="00994C44" w:rsidP="00F55972">
            <w:pPr>
              <w:rPr>
                <w:rFonts w:ascii="Arial" w:hAnsi="Arial" w:cs="Arial"/>
                <w:b/>
                <w:bCs/>
                <w:sz w:val="16"/>
                <w:szCs w:val="16"/>
              </w:rPr>
            </w:pPr>
          </w:p>
          <w:p w:rsidR="00994C44" w:rsidRPr="007D539D" w:rsidRDefault="00994C44" w:rsidP="00F55972">
            <w:pPr>
              <w:rPr>
                <w:rFonts w:ascii="Arial" w:hAnsi="Arial" w:cs="Arial"/>
                <w:b/>
                <w:bCs/>
                <w:sz w:val="16"/>
                <w:szCs w:val="16"/>
              </w:rPr>
            </w:pPr>
            <w:r w:rsidRPr="007D539D">
              <w:rPr>
                <w:rFonts w:ascii="Arial" w:hAnsi="Arial" w:cs="Arial"/>
                <w:b/>
                <w:bCs/>
                <w:sz w:val="16"/>
                <w:szCs w:val="16"/>
              </w:rPr>
              <w:t>Broj izdanih ZK izvadaka</w:t>
            </w:r>
          </w:p>
        </w:tc>
        <w:tc>
          <w:tcPr>
            <w:tcW w:w="828" w:type="dxa"/>
          </w:tcPr>
          <w:p w:rsidR="00994C44" w:rsidRDefault="00994C44" w:rsidP="00B83B29">
            <w:pPr>
              <w:rPr>
                <w:rFonts w:ascii="Arial" w:hAnsi="Arial" w:cs="Arial"/>
                <w:b/>
                <w:bCs/>
                <w:sz w:val="16"/>
                <w:szCs w:val="16"/>
              </w:rPr>
            </w:pPr>
          </w:p>
          <w:p w:rsidR="00994C44" w:rsidRPr="00992E59" w:rsidRDefault="00994C44" w:rsidP="00B83B29">
            <w:pPr>
              <w:rPr>
                <w:rFonts w:ascii="Arial" w:hAnsi="Arial" w:cs="Arial"/>
                <w:bCs/>
                <w:sz w:val="16"/>
                <w:szCs w:val="16"/>
              </w:rPr>
            </w:pPr>
            <w:r w:rsidRPr="00992E59">
              <w:rPr>
                <w:rFonts w:ascii="Arial" w:hAnsi="Arial" w:cs="Arial"/>
                <w:bCs/>
                <w:sz w:val="16"/>
                <w:szCs w:val="16"/>
              </w:rPr>
              <w:t>90.240</w:t>
            </w:r>
          </w:p>
        </w:tc>
        <w:tc>
          <w:tcPr>
            <w:tcW w:w="851" w:type="dxa"/>
          </w:tcPr>
          <w:p w:rsidR="00994C44" w:rsidRPr="006356C2" w:rsidRDefault="00994C44" w:rsidP="00B83B29">
            <w:pPr>
              <w:rPr>
                <w:rFonts w:ascii="Arial" w:hAnsi="Arial" w:cs="Arial"/>
                <w:bCs/>
                <w:sz w:val="16"/>
                <w:szCs w:val="16"/>
              </w:rPr>
            </w:pPr>
          </w:p>
          <w:p w:rsidR="00994C44" w:rsidRPr="006356C2" w:rsidRDefault="00994C44" w:rsidP="00B83B29">
            <w:pPr>
              <w:rPr>
                <w:rFonts w:ascii="Arial" w:hAnsi="Arial" w:cs="Arial"/>
                <w:bCs/>
                <w:sz w:val="16"/>
                <w:szCs w:val="16"/>
              </w:rPr>
            </w:pPr>
            <w:r w:rsidRPr="006356C2">
              <w:rPr>
                <w:rFonts w:ascii="Arial" w:hAnsi="Arial" w:cs="Arial"/>
                <w:bCs/>
                <w:sz w:val="16"/>
                <w:szCs w:val="16"/>
              </w:rPr>
              <w:t>93.368</w:t>
            </w:r>
          </w:p>
        </w:tc>
        <w:tc>
          <w:tcPr>
            <w:tcW w:w="850" w:type="dxa"/>
          </w:tcPr>
          <w:p w:rsidR="00994C44" w:rsidRPr="00863348" w:rsidRDefault="00994C44" w:rsidP="00B83B29">
            <w:pPr>
              <w:rPr>
                <w:rFonts w:ascii="Arial" w:hAnsi="Arial" w:cs="Arial"/>
                <w:bCs/>
                <w:sz w:val="16"/>
                <w:szCs w:val="16"/>
              </w:rPr>
            </w:pPr>
          </w:p>
          <w:p w:rsidR="00994C44" w:rsidRPr="00863348" w:rsidRDefault="00994C44" w:rsidP="00B83B29">
            <w:pPr>
              <w:rPr>
                <w:rFonts w:ascii="Arial" w:hAnsi="Arial" w:cs="Arial"/>
                <w:bCs/>
                <w:sz w:val="16"/>
                <w:szCs w:val="16"/>
              </w:rPr>
            </w:pPr>
            <w:r w:rsidRPr="00863348">
              <w:rPr>
                <w:rFonts w:ascii="Arial" w:hAnsi="Arial" w:cs="Arial"/>
                <w:bCs/>
                <w:sz w:val="16"/>
                <w:szCs w:val="16"/>
              </w:rPr>
              <w:t>130.957</w:t>
            </w:r>
          </w:p>
        </w:tc>
        <w:tc>
          <w:tcPr>
            <w:tcW w:w="851" w:type="dxa"/>
          </w:tcPr>
          <w:p w:rsidR="00994C44" w:rsidRDefault="00994C44" w:rsidP="00393170">
            <w:pPr>
              <w:jc w:val="center"/>
              <w:rPr>
                <w:rFonts w:ascii="Arial" w:hAnsi="Arial" w:cs="Arial"/>
                <w:bCs/>
                <w:sz w:val="16"/>
                <w:szCs w:val="16"/>
              </w:rPr>
            </w:pPr>
          </w:p>
          <w:p w:rsidR="00994C44" w:rsidRPr="00446161" w:rsidRDefault="00994C44" w:rsidP="00393170">
            <w:pPr>
              <w:jc w:val="center"/>
              <w:rPr>
                <w:rFonts w:ascii="Arial" w:hAnsi="Arial" w:cs="Arial"/>
                <w:bCs/>
                <w:sz w:val="16"/>
                <w:szCs w:val="16"/>
              </w:rPr>
            </w:pPr>
            <w:r w:rsidRPr="00446161">
              <w:rPr>
                <w:rFonts w:ascii="Arial" w:hAnsi="Arial" w:cs="Arial"/>
                <w:bCs/>
                <w:sz w:val="16"/>
                <w:szCs w:val="16"/>
              </w:rPr>
              <w:t>124.058</w:t>
            </w:r>
          </w:p>
        </w:tc>
        <w:tc>
          <w:tcPr>
            <w:tcW w:w="850" w:type="dxa"/>
          </w:tcPr>
          <w:p w:rsidR="00994C44" w:rsidRPr="00B26F4E" w:rsidRDefault="00994C44" w:rsidP="00B83B29">
            <w:pPr>
              <w:rPr>
                <w:rFonts w:ascii="Arial" w:hAnsi="Arial" w:cs="Arial"/>
                <w:bCs/>
                <w:sz w:val="16"/>
                <w:szCs w:val="16"/>
              </w:rPr>
            </w:pPr>
          </w:p>
          <w:p w:rsidR="00994C44" w:rsidRPr="00B26F4E" w:rsidRDefault="00994C44" w:rsidP="00B83B29">
            <w:pPr>
              <w:rPr>
                <w:rFonts w:ascii="Arial" w:hAnsi="Arial" w:cs="Arial"/>
                <w:bCs/>
                <w:sz w:val="16"/>
                <w:szCs w:val="16"/>
              </w:rPr>
            </w:pPr>
            <w:r w:rsidRPr="00B26F4E">
              <w:rPr>
                <w:rFonts w:ascii="Arial" w:hAnsi="Arial" w:cs="Arial"/>
                <w:bCs/>
                <w:sz w:val="16"/>
                <w:szCs w:val="16"/>
              </w:rPr>
              <w:t>119.666</w:t>
            </w:r>
          </w:p>
        </w:tc>
        <w:tc>
          <w:tcPr>
            <w:tcW w:w="851" w:type="dxa"/>
          </w:tcPr>
          <w:p w:rsidR="00994C44" w:rsidRPr="006578A2" w:rsidRDefault="00994C44" w:rsidP="00B83B29">
            <w:pPr>
              <w:rPr>
                <w:rFonts w:ascii="Arial" w:hAnsi="Arial" w:cs="Arial"/>
                <w:bCs/>
                <w:sz w:val="16"/>
                <w:szCs w:val="16"/>
              </w:rPr>
            </w:pPr>
          </w:p>
          <w:p w:rsidR="00994C44" w:rsidRPr="006578A2" w:rsidRDefault="00994C44" w:rsidP="00B83B29">
            <w:pPr>
              <w:rPr>
                <w:rFonts w:ascii="Arial" w:hAnsi="Arial" w:cs="Arial"/>
                <w:bCs/>
                <w:sz w:val="16"/>
                <w:szCs w:val="16"/>
              </w:rPr>
            </w:pPr>
            <w:r w:rsidRPr="006578A2">
              <w:rPr>
                <w:rFonts w:ascii="Arial" w:hAnsi="Arial" w:cs="Arial"/>
                <w:bCs/>
                <w:sz w:val="16"/>
                <w:szCs w:val="16"/>
              </w:rPr>
              <w:t>84.997</w:t>
            </w:r>
          </w:p>
        </w:tc>
        <w:tc>
          <w:tcPr>
            <w:tcW w:w="850" w:type="dxa"/>
          </w:tcPr>
          <w:p w:rsidR="00994C44" w:rsidRDefault="00994C44" w:rsidP="00B83B29">
            <w:pPr>
              <w:rPr>
                <w:rFonts w:ascii="Arial" w:hAnsi="Arial" w:cs="Arial"/>
                <w:bCs/>
                <w:sz w:val="16"/>
                <w:szCs w:val="16"/>
              </w:rPr>
            </w:pPr>
          </w:p>
          <w:p w:rsidR="00994C44" w:rsidRPr="00C85652" w:rsidRDefault="00994C44" w:rsidP="00B83B29">
            <w:pPr>
              <w:rPr>
                <w:rFonts w:ascii="Arial" w:hAnsi="Arial" w:cs="Arial"/>
                <w:bCs/>
                <w:sz w:val="16"/>
                <w:szCs w:val="16"/>
              </w:rPr>
            </w:pPr>
            <w:r w:rsidRPr="00C85652">
              <w:rPr>
                <w:rFonts w:ascii="Arial" w:hAnsi="Arial" w:cs="Arial"/>
                <w:bCs/>
                <w:sz w:val="16"/>
                <w:szCs w:val="16"/>
              </w:rPr>
              <w:t>87.302</w:t>
            </w:r>
          </w:p>
        </w:tc>
        <w:tc>
          <w:tcPr>
            <w:tcW w:w="851" w:type="dxa"/>
          </w:tcPr>
          <w:p w:rsidR="00994C44" w:rsidRPr="000B1AF0" w:rsidRDefault="00994C44" w:rsidP="00B83B29">
            <w:pPr>
              <w:rPr>
                <w:rFonts w:ascii="Arial" w:hAnsi="Arial" w:cs="Arial"/>
                <w:bCs/>
                <w:sz w:val="16"/>
                <w:szCs w:val="16"/>
              </w:rPr>
            </w:pPr>
          </w:p>
          <w:p w:rsidR="00994C44" w:rsidRPr="000B1AF0" w:rsidRDefault="00994C44" w:rsidP="00B83B29">
            <w:pPr>
              <w:rPr>
                <w:rFonts w:ascii="Arial" w:hAnsi="Arial" w:cs="Arial"/>
                <w:bCs/>
                <w:sz w:val="16"/>
                <w:szCs w:val="16"/>
              </w:rPr>
            </w:pPr>
            <w:r w:rsidRPr="000B1AF0">
              <w:rPr>
                <w:rFonts w:ascii="Arial" w:hAnsi="Arial" w:cs="Arial"/>
                <w:bCs/>
                <w:sz w:val="16"/>
                <w:szCs w:val="16"/>
              </w:rPr>
              <w:t>82.834</w:t>
            </w:r>
          </w:p>
        </w:tc>
        <w:tc>
          <w:tcPr>
            <w:tcW w:w="850" w:type="dxa"/>
          </w:tcPr>
          <w:p w:rsidR="00994C44" w:rsidRDefault="00994C44" w:rsidP="00B83B29">
            <w:pPr>
              <w:rPr>
                <w:rFonts w:ascii="Arial" w:hAnsi="Arial" w:cs="Arial"/>
                <w:bCs/>
                <w:sz w:val="16"/>
                <w:szCs w:val="16"/>
              </w:rPr>
            </w:pPr>
          </w:p>
          <w:p w:rsidR="00994C44" w:rsidRPr="006F4B3F" w:rsidRDefault="00994C44" w:rsidP="00B83B29">
            <w:pPr>
              <w:rPr>
                <w:rFonts w:ascii="Arial" w:hAnsi="Arial" w:cs="Arial"/>
                <w:bCs/>
                <w:sz w:val="16"/>
                <w:szCs w:val="16"/>
              </w:rPr>
            </w:pPr>
            <w:r w:rsidRPr="006F4B3F">
              <w:rPr>
                <w:rFonts w:ascii="Arial" w:hAnsi="Arial" w:cs="Arial"/>
                <w:bCs/>
                <w:sz w:val="16"/>
                <w:szCs w:val="16"/>
              </w:rPr>
              <w:t>98.631</w:t>
            </w:r>
          </w:p>
        </w:tc>
        <w:tc>
          <w:tcPr>
            <w:tcW w:w="993" w:type="dxa"/>
          </w:tcPr>
          <w:p w:rsidR="00994C44" w:rsidRDefault="00994C44" w:rsidP="00B83B29">
            <w:pPr>
              <w:rPr>
                <w:rFonts w:ascii="Arial" w:hAnsi="Arial" w:cs="Arial"/>
                <w:bCs/>
                <w:sz w:val="16"/>
                <w:szCs w:val="16"/>
              </w:rPr>
            </w:pPr>
          </w:p>
          <w:p w:rsidR="00994C44" w:rsidRPr="00994C44" w:rsidRDefault="00994C44" w:rsidP="00B83B29">
            <w:pPr>
              <w:rPr>
                <w:rFonts w:ascii="Arial" w:hAnsi="Arial" w:cs="Arial"/>
                <w:bCs/>
                <w:sz w:val="16"/>
                <w:szCs w:val="16"/>
              </w:rPr>
            </w:pPr>
            <w:r w:rsidRPr="00994C44">
              <w:rPr>
                <w:rFonts w:ascii="Arial" w:hAnsi="Arial" w:cs="Arial"/>
                <w:bCs/>
                <w:sz w:val="16"/>
                <w:szCs w:val="16"/>
              </w:rPr>
              <w:t>92.062</w:t>
            </w:r>
          </w:p>
        </w:tc>
        <w:tc>
          <w:tcPr>
            <w:tcW w:w="1984" w:type="dxa"/>
            <w:hideMark/>
          </w:tcPr>
          <w:p w:rsidR="00994C44" w:rsidRDefault="00994C44" w:rsidP="00B83B29">
            <w:pPr>
              <w:rPr>
                <w:rFonts w:ascii="Arial" w:hAnsi="Arial" w:cs="Arial"/>
                <w:b/>
                <w:bCs/>
                <w:sz w:val="16"/>
                <w:szCs w:val="16"/>
              </w:rPr>
            </w:pPr>
          </w:p>
          <w:p w:rsidR="00994C44" w:rsidRPr="007D539D" w:rsidRDefault="00994C44"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izva</w:t>
            </w:r>
            <w:r>
              <w:rPr>
                <w:rFonts w:ascii="Arial" w:hAnsi="Arial" w:cs="Arial"/>
                <w:b/>
                <w:bCs/>
                <w:sz w:val="16"/>
                <w:szCs w:val="16"/>
              </w:rPr>
              <w:t>d</w:t>
            </w:r>
            <w:r w:rsidRPr="007D539D">
              <w:rPr>
                <w:rFonts w:ascii="Arial" w:hAnsi="Arial" w:cs="Arial"/>
                <w:b/>
                <w:bCs/>
                <w:sz w:val="16"/>
                <w:szCs w:val="16"/>
              </w:rPr>
              <w:t>ci</w:t>
            </w:r>
          </w:p>
        </w:tc>
        <w:tc>
          <w:tcPr>
            <w:tcW w:w="1276" w:type="dxa"/>
            <w:hideMark/>
          </w:tcPr>
          <w:p w:rsidR="00994C44" w:rsidRPr="00A06AA0" w:rsidRDefault="00994C44" w:rsidP="00B83B29">
            <w:pPr>
              <w:rPr>
                <w:rFonts w:ascii="Arial" w:hAnsi="Arial" w:cs="Arial"/>
                <w:b/>
                <w:bCs/>
                <w:i/>
                <w:sz w:val="16"/>
                <w:szCs w:val="16"/>
              </w:rPr>
            </w:pPr>
          </w:p>
          <w:p w:rsidR="00994C44" w:rsidRPr="00A06AA0" w:rsidRDefault="00A94D92" w:rsidP="00B83B29">
            <w:pPr>
              <w:rPr>
                <w:rFonts w:ascii="Arial" w:hAnsi="Arial" w:cs="Arial"/>
                <w:b/>
                <w:bCs/>
                <w:i/>
                <w:sz w:val="16"/>
                <w:szCs w:val="16"/>
              </w:rPr>
            </w:pPr>
            <w:r>
              <w:rPr>
                <w:rFonts w:ascii="Arial" w:hAnsi="Arial" w:cs="Arial"/>
                <w:b/>
                <w:bCs/>
                <w:i/>
                <w:sz w:val="16"/>
                <w:szCs w:val="16"/>
              </w:rPr>
              <w:t>20.685.017</w:t>
            </w:r>
          </w:p>
        </w:tc>
      </w:tr>
      <w:tr w:rsidR="00994C44" w:rsidRPr="007D539D" w:rsidTr="000429F3">
        <w:trPr>
          <w:trHeight w:val="648"/>
        </w:trPr>
        <w:tc>
          <w:tcPr>
            <w:tcW w:w="1440" w:type="dxa"/>
          </w:tcPr>
          <w:p w:rsidR="00994C44" w:rsidRDefault="00994C44" w:rsidP="00F55972">
            <w:pPr>
              <w:rPr>
                <w:rFonts w:ascii="Arial" w:hAnsi="Arial" w:cs="Arial"/>
                <w:b/>
                <w:bCs/>
                <w:sz w:val="16"/>
                <w:szCs w:val="16"/>
              </w:rPr>
            </w:pPr>
          </w:p>
          <w:p w:rsidR="00994C44" w:rsidRDefault="00994C44" w:rsidP="00F55972">
            <w:pPr>
              <w:rPr>
                <w:rFonts w:ascii="Arial" w:hAnsi="Arial" w:cs="Arial"/>
                <w:b/>
                <w:bCs/>
                <w:sz w:val="16"/>
                <w:szCs w:val="16"/>
              </w:rPr>
            </w:pPr>
            <w:r w:rsidRPr="007D539D">
              <w:rPr>
                <w:rFonts w:ascii="Arial" w:hAnsi="Arial" w:cs="Arial"/>
                <w:b/>
                <w:bCs/>
                <w:sz w:val="16"/>
                <w:szCs w:val="16"/>
              </w:rPr>
              <w:t>Ukupno neriješeno</w:t>
            </w:r>
          </w:p>
          <w:p w:rsidR="00994C44" w:rsidRPr="007D539D" w:rsidRDefault="00994C44" w:rsidP="00F55972">
            <w:pPr>
              <w:rPr>
                <w:rFonts w:ascii="Arial" w:hAnsi="Arial" w:cs="Arial"/>
                <w:b/>
                <w:bCs/>
                <w:sz w:val="16"/>
                <w:szCs w:val="16"/>
              </w:rPr>
            </w:pPr>
            <w:r w:rsidRPr="007D539D">
              <w:rPr>
                <w:rFonts w:ascii="Arial" w:hAnsi="Arial" w:cs="Arial"/>
                <w:b/>
                <w:bCs/>
                <w:sz w:val="16"/>
                <w:szCs w:val="16"/>
              </w:rPr>
              <w:t>(redovnih) ZK predmeta</w:t>
            </w:r>
          </w:p>
        </w:tc>
        <w:tc>
          <w:tcPr>
            <w:tcW w:w="828" w:type="dxa"/>
          </w:tcPr>
          <w:p w:rsidR="00994C44" w:rsidRDefault="00994C44" w:rsidP="00B83B29">
            <w:pPr>
              <w:rPr>
                <w:rFonts w:ascii="Arial" w:hAnsi="Arial" w:cs="Arial"/>
                <w:b/>
                <w:bCs/>
                <w:sz w:val="16"/>
                <w:szCs w:val="16"/>
              </w:rPr>
            </w:pPr>
          </w:p>
          <w:p w:rsidR="00994C44" w:rsidRPr="00851D93" w:rsidRDefault="00994C44" w:rsidP="00B83B29">
            <w:pPr>
              <w:rPr>
                <w:rFonts w:ascii="Arial" w:hAnsi="Arial" w:cs="Arial"/>
                <w:b/>
                <w:bCs/>
                <w:i/>
                <w:sz w:val="16"/>
                <w:szCs w:val="16"/>
              </w:rPr>
            </w:pPr>
            <w:r w:rsidRPr="00851D93">
              <w:rPr>
                <w:rFonts w:ascii="Arial" w:hAnsi="Arial" w:cs="Arial"/>
                <w:b/>
                <w:bCs/>
                <w:i/>
                <w:sz w:val="16"/>
                <w:szCs w:val="16"/>
              </w:rPr>
              <w:t>43.741</w:t>
            </w:r>
          </w:p>
        </w:tc>
        <w:tc>
          <w:tcPr>
            <w:tcW w:w="851" w:type="dxa"/>
          </w:tcPr>
          <w:p w:rsidR="00994C44" w:rsidRDefault="00994C44" w:rsidP="00B83B29">
            <w:pPr>
              <w:rPr>
                <w:rFonts w:ascii="Arial" w:hAnsi="Arial" w:cs="Arial"/>
                <w:b/>
                <w:bCs/>
                <w:sz w:val="16"/>
                <w:szCs w:val="16"/>
              </w:rPr>
            </w:pPr>
          </w:p>
          <w:p w:rsidR="00994C44" w:rsidRPr="006356C2" w:rsidRDefault="00994C44" w:rsidP="00B83B29">
            <w:pPr>
              <w:rPr>
                <w:rFonts w:ascii="Arial" w:hAnsi="Arial" w:cs="Arial"/>
                <w:b/>
                <w:bCs/>
                <w:i/>
                <w:sz w:val="16"/>
                <w:szCs w:val="16"/>
              </w:rPr>
            </w:pPr>
            <w:r w:rsidRPr="006356C2">
              <w:rPr>
                <w:rFonts w:ascii="Arial" w:hAnsi="Arial" w:cs="Arial"/>
                <w:b/>
                <w:bCs/>
                <w:i/>
                <w:sz w:val="16"/>
                <w:szCs w:val="16"/>
              </w:rPr>
              <w:t>42.770</w:t>
            </w:r>
          </w:p>
        </w:tc>
        <w:tc>
          <w:tcPr>
            <w:tcW w:w="850" w:type="dxa"/>
          </w:tcPr>
          <w:p w:rsidR="00994C44" w:rsidRDefault="00994C44" w:rsidP="00B83B29">
            <w:pPr>
              <w:rPr>
                <w:rFonts w:ascii="Arial" w:hAnsi="Arial" w:cs="Arial"/>
                <w:b/>
                <w:bCs/>
                <w:sz w:val="16"/>
                <w:szCs w:val="16"/>
              </w:rPr>
            </w:pPr>
          </w:p>
          <w:p w:rsidR="00994C44" w:rsidRPr="00863348" w:rsidRDefault="00994C44" w:rsidP="00B83B29">
            <w:pPr>
              <w:rPr>
                <w:rFonts w:ascii="Arial" w:hAnsi="Arial" w:cs="Arial"/>
                <w:b/>
                <w:bCs/>
                <w:i/>
                <w:sz w:val="16"/>
                <w:szCs w:val="16"/>
              </w:rPr>
            </w:pPr>
            <w:r w:rsidRPr="00863348">
              <w:rPr>
                <w:rFonts w:ascii="Arial" w:hAnsi="Arial" w:cs="Arial"/>
                <w:b/>
                <w:bCs/>
                <w:i/>
                <w:sz w:val="16"/>
                <w:szCs w:val="16"/>
              </w:rPr>
              <w:t>41.971</w:t>
            </w:r>
          </w:p>
        </w:tc>
        <w:tc>
          <w:tcPr>
            <w:tcW w:w="851" w:type="dxa"/>
          </w:tcPr>
          <w:p w:rsidR="00994C44" w:rsidRDefault="00994C44" w:rsidP="00393170">
            <w:pPr>
              <w:jc w:val="center"/>
              <w:rPr>
                <w:rFonts w:ascii="Arial" w:hAnsi="Arial" w:cs="Arial"/>
                <w:b/>
                <w:bCs/>
                <w:sz w:val="16"/>
                <w:szCs w:val="16"/>
              </w:rPr>
            </w:pPr>
          </w:p>
          <w:p w:rsidR="00994C44" w:rsidRPr="00446161" w:rsidRDefault="00994C44" w:rsidP="00393170">
            <w:pPr>
              <w:jc w:val="center"/>
              <w:rPr>
                <w:rFonts w:ascii="Arial" w:hAnsi="Arial" w:cs="Arial"/>
                <w:b/>
                <w:bCs/>
                <w:i/>
                <w:sz w:val="16"/>
                <w:szCs w:val="16"/>
              </w:rPr>
            </w:pPr>
            <w:r w:rsidRPr="00446161">
              <w:rPr>
                <w:rFonts w:ascii="Arial" w:hAnsi="Arial" w:cs="Arial"/>
                <w:b/>
                <w:bCs/>
                <w:i/>
                <w:sz w:val="16"/>
                <w:szCs w:val="16"/>
              </w:rPr>
              <w:t>43.345</w:t>
            </w:r>
          </w:p>
        </w:tc>
        <w:tc>
          <w:tcPr>
            <w:tcW w:w="850" w:type="dxa"/>
          </w:tcPr>
          <w:p w:rsidR="00994C44" w:rsidRDefault="00994C44" w:rsidP="00B83B29">
            <w:pPr>
              <w:rPr>
                <w:rFonts w:ascii="Arial" w:hAnsi="Arial" w:cs="Arial"/>
                <w:b/>
                <w:bCs/>
                <w:sz w:val="16"/>
                <w:szCs w:val="16"/>
              </w:rPr>
            </w:pPr>
          </w:p>
          <w:p w:rsidR="00994C44" w:rsidRPr="00B26F4E" w:rsidRDefault="00994C44" w:rsidP="00B83B29">
            <w:pPr>
              <w:rPr>
                <w:rFonts w:ascii="Arial" w:hAnsi="Arial" w:cs="Arial"/>
                <w:b/>
                <w:bCs/>
                <w:i/>
                <w:sz w:val="16"/>
                <w:szCs w:val="16"/>
              </w:rPr>
            </w:pPr>
            <w:r w:rsidRPr="00B26F4E">
              <w:rPr>
                <w:rFonts w:ascii="Arial" w:hAnsi="Arial" w:cs="Arial"/>
                <w:b/>
                <w:bCs/>
                <w:i/>
                <w:sz w:val="16"/>
                <w:szCs w:val="16"/>
              </w:rPr>
              <w:t>44.471</w:t>
            </w:r>
          </w:p>
        </w:tc>
        <w:tc>
          <w:tcPr>
            <w:tcW w:w="851" w:type="dxa"/>
          </w:tcPr>
          <w:p w:rsidR="00994C44" w:rsidRDefault="00994C44" w:rsidP="00B83B29">
            <w:pPr>
              <w:rPr>
                <w:rFonts w:ascii="Arial" w:hAnsi="Arial" w:cs="Arial"/>
                <w:b/>
                <w:bCs/>
                <w:sz w:val="16"/>
                <w:szCs w:val="16"/>
              </w:rPr>
            </w:pPr>
          </w:p>
          <w:p w:rsidR="00994C44" w:rsidRPr="006578A2" w:rsidRDefault="00994C44" w:rsidP="00B83B29">
            <w:pPr>
              <w:rPr>
                <w:rFonts w:ascii="Arial" w:hAnsi="Arial" w:cs="Arial"/>
                <w:b/>
                <w:bCs/>
                <w:i/>
                <w:sz w:val="16"/>
                <w:szCs w:val="16"/>
              </w:rPr>
            </w:pPr>
            <w:r w:rsidRPr="006578A2">
              <w:rPr>
                <w:rFonts w:ascii="Arial" w:hAnsi="Arial" w:cs="Arial"/>
                <w:b/>
                <w:bCs/>
                <w:i/>
                <w:sz w:val="16"/>
                <w:szCs w:val="16"/>
              </w:rPr>
              <w:t>45.113</w:t>
            </w:r>
          </w:p>
        </w:tc>
        <w:tc>
          <w:tcPr>
            <w:tcW w:w="850" w:type="dxa"/>
          </w:tcPr>
          <w:p w:rsidR="00994C44" w:rsidRDefault="00994C44" w:rsidP="00B83B29">
            <w:pPr>
              <w:rPr>
                <w:rFonts w:ascii="Arial" w:hAnsi="Arial" w:cs="Arial"/>
                <w:bCs/>
                <w:sz w:val="16"/>
                <w:szCs w:val="16"/>
              </w:rPr>
            </w:pPr>
          </w:p>
          <w:p w:rsidR="00994C44" w:rsidRPr="00C85652" w:rsidRDefault="00994C44" w:rsidP="00B83B29">
            <w:pPr>
              <w:rPr>
                <w:rFonts w:ascii="Arial" w:hAnsi="Arial" w:cs="Arial"/>
                <w:b/>
                <w:bCs/>
                <w:i/>
                <w:sz w:val="16"/>
                <w:szCs w:val="16"/>
              </w:rPr>
            </w:pPr>
            <w:r w:rsidRPr="00C85652">
              <w:rPr>
                <w:rFonts w:ascii="Arial" w:hAnsi="Arial" w:cs="Arial"/>
                <w:b/>
                <w:bCs/>
                <w:i/>
                <w:sz w:val="16"/>
                <w:szCs w:val="16"/>
              </w:rPr>
              <w:t>50.883</w:t>
            </w:r>
          </w:p>
        </w:tc>
        <w:tc>
          <w:tcPr>
            <w:tcW w:w="851" w:type="dxa"/>
          </w:tcPr>
          <w:p w:rsidR="00994C44" w:rsidRPr="000B1AF0" w:rsidRDefault="00994C44" w:rsidP="00B83B29">
            <w:pPr>
              <w:rPr>
                <w:rFonts w:ascii="Arial" w:hAnsi="Arial" w:cs="Arial"/>
                <w:b/>
                <w:bCs/>
                <w:i/>
                <w:sz w:val="16"/>
                <w:szCs w:val="16"/>
              </w:rPr>
            </w:pPr>
          </w:p>
          <w:p w:rsidR="00994C44" w:rsidRPr="000B1AF0" w:rsidRDefault="00994C44" w:rsidP="00B83B29">
            <w:pPr>
              <w:rPr>
                <w:rFonts w:ascii="Arial" w:hAnsi="Arial" w:cs="Arial"/>
                <w:b/>
                <w:bCs/>
                <w:i/>
                <w:sz w:val="16"/>
                <w:szCs w:val="16"/>
              </w:rPr>
            </w:pPr>
            <w:r w:rsidRPr="000B1AF0">
              <w:rPr>
                <w:rFonts w:ascii="Arial" w:hAnsi="Arial" w:cs="Arial"/>
                <w:b/>
                <w:bCs/>
                <w:i/>
                <w:sz w:val="16"/>
                <w:szCs w:val="16"/>
              </w:rPr>
              <w:t>52.337</w:t>
            </w:r>
          </w:p>
        </w:tc>
        <w:tc>
          <w:tcPr>
            <w:tcW w:w="850" w:type="dxa"/>
          </w:tcPr>
          <w:p w:rsidR="00994C44" w:rsidRDefault="00994C44" w:rsidP="00B83B29">
            <w:pPr>
              <w:rPr>
                <w:rFonts w:ascii="Arial" w:hAnsi="Arial" w:cs="Arial"/>
                <w:bCs/>
                <w:sz w:val="16"/>
                <w:szCs w:val="16"/>
              </w:rPr>
            </w:pPr>
          </w:p>
          <w:p w:rsidR="00994C44" w:rsidRPr="006F4B3F" w:rsidRDefault="00994C44" w:rsidP="00B83B29">
            <w:pPr>
              <w:rPr>
                <w:rFonts w:ascii="Arial" w:hAnsi="Arial" w:cs="Arial"/>
                <w:b/>
                <w:bCs/>
                <w:i/>
                <w:sz w:val="16"/>
                <w:szCs w:val="16"/>
              </w:rPr>
            </w:pPr>
            <w:r w:rsidRPr="006F4B3F">
              <w:rPr>
                <w:rFonts w:ascii="Arial" w:hAnsi="Arial" w:cs="Arial"/>
                <w:b/>
                <w:bCs/>
                <w:i/>
                <w:sz w:val="16"/>
                <w:szCs w:val="16"/>
              </w:rPr>
              <w:t>50.576</w:t>
            </w:r>
          </w:p>
        </w:tc>
        <w:tc>
          <w:tcPr>
            <w:tcW w:w="993" w:type="dxa"/>
          </w:tcPr>
          <w:p w:rsidR="00994C44" w:rsidRDefault="00994C44" w:rsidP="00B83B29">
            <w:pPr>
              <w:rPr>
                <w:rFonts w:ascii="Arial" w:hAnsi="Arial" w:cs="Arial"/>
                <w:b/>
                <w:bCs/>
                <w:sz w:val="16"/>
                <w:szCs w:val="16"/>
              </w:rPr>
            </w:pPr>
          </w:p>
          <w:p w:rsidR="00994C44" w:rsidRPr="00994C44" w:rsidRDefault="00994C44" w:rsidP="00B83B29">
            <w:pPr>
              <w:rPr>
                <w:rFonts w:ascii="Arial" w:hAnsi="Arial" w:cs="Arial"/>
                <w:b/>
                <w:bCs/>
                <w:i/>
                <w:sz w:val="16"/>
                <w:szCs w:val="16"/>
              </w:rPr>
            </w:pPr>
            <w:r w:rsidRPr="00994C44">
              <w:rPr>
                <w:rFonts w:ascii="Arial" w:hAnsi="Arial" w:cs="Arial"/>
                <w:b/>
                <w:bCs/>
                <w:i/>
                <w:sz w:val="16"/>
                <w:szCs w:val="16"/>
              </w:rPr>
              <w:t>48.565</w:t>
            </w:r>
          </w:p>
        </w:tc>
        <w:tc>
          <w:tcPr>
            <w:tcW w:w="1984" w:type="dxa"/>
            <w:hideMark/>
          </w:tcPr>
          <w:p w:rsidR="00243C60" w:rsidRDefault="00994C44" w:rsidP="007F1747">
            <w:pPr>
              <w:rPr>
                <w:rFonts w:ascii="Arial" w:hAnsi="Arial" w:cs="Arial"/>
                <w:b/>
                <w:bCs/>
                <w:sz w:val="16"/>
                <w:szCs w:val="16"/>
              </w:rPr>
            </w:pPr>
            <w:r>
              <w:rPr>
                <w:rFonts w:ascii="Arial" w:hAnsi="Arial" w:cs="Arial"/>
                <w:b/>
                <w:bCs/>
                <w:sz w:val="16"/>
                <w:szCs w:val="16"/>
              </w:rPr>
              <w:t xml:space="preserve">Smanjenje zaostataka ZK </w:t>
            </w:r>
            <w:r w:rsidRPr="007D539D">
              <w:rPr>
                <w:rFonts w:ascii="Arial" w:hAnsi="Arial" w:cs="Arial"/>
                <w:b/>
                <w:bCs/>
                <w:sz w:val="16"/>
                <w:szCs w:val="16"/>
              </w:rPr>
              <w:t xml:space="preserve">predmeta </w:t>
            </w:r>
            <w:r w:rsidR="00243C60">
              <w:rPr>
                <w:rFonts w:ascii="Arial" w:hAnsi="Arial" w:cs="Arial"/>
                <w:b/>
                <w:bCs/>
                <w:sz w:val="16"/>
                <w:szCs w:val="16"/>
              </w:rPr>
              <w:t xml:space="preserve"> </w:t>
            </w:r>
            <w:r w:rsidRPr="007D539D">
              <w:rPr>
                <w:rFonts w:ascii="Arial" w:hAnsi="Arial" w:cs="Arial"/>
                <w:b/>
                <w:bCs/>
                <w:sz w:val="16"/>
                <w:szCs w:val="16"/>
              </w:rPr>
              <w:t xml:space="preserve">od kolovoza 2004. do </w:t>
            </w:r>
          </w:p>
          <w:p w:rsidR="00994C44" w:rsidRPr="007D539D" w:rsidRDefault="00994C44" w:rsidP="007F1747">
            <w:pPr>
              <w:rPr>
                <w:rFonts w:ascii="Arial" w:hAnsi="Arial" w:cs="Arial"/>
                <w:b/>
                <w:bCs/>
                <w:sz w:val="16"/>
                <w:szCs w:val="16"/>
              </w:rPr>
            </w:pPr>
            <w:r>
              <w:rPr>
                <w:rFonts w:ascii="Arial" w:hAnsi="Arial" w:cs="Arial"/>
                <w:b/>
                <w:bCs/>
                <w:sz w:val="16"/>
                <w:szCs w:val="16"/>
              </w:rPr>
              <w:t>31. listopada 2018.</w:t>
            </w:r>
            <w:r w:rsidRPr="007D539D">
              <w:rPr>
                <w:rFonts w:ascii="Arial" w:hAnsi="Arial" w:cs="Arial"/>
                <w:b/>
                <w:bCs/>
                <w:sz w:val="16"/>
                <w:szCs w:val="16"/>
              </w:rPr>
              <w:t xml:space="preserve"> </w:t>
            </w:r>
          </w:p>
        </w:tc>
        <w:tc>
          <w:tcPr>
            <w:tcW w:w="1276" w:type="dxa"/>
            <w:hideMark/>
          </w:tcPr>
          <w:p w:rsidR="00994C44" w:rsidRDefault="00994C44" w:rsidP="00B83B29">
            <w:pPr>
              <w:rPr>
                <w:rFonts w:ascii="Arial" w:hAnsi="Arial" w:cs="Arial"/>
                <w:b/>
                <w:bCs/>
                <w:i/>
                <w:iCs/>
                <w:sz w:val="16"/>
                <w:szCs w:val="16"/>
              </w:rPr>
            </w:pPr>
          </w:p>
          <w:p w:rsidR="00994C44" w:rsidRPr="00A06AA0" w:rsidRDefault="00A94D92" w:rsidP="00B83B29">
            <w:pPr>
              <w:rPr>
                <w:rFonts w:ascii="Arial" w:hAnsi="Arial" w:cs="Arial"/>
                <w:b/>
                <w:bCs/>
                <w:i/>
                <w:iCs/>
                <w:sz w:val="16"/>
                <w:szCs w:val="16"/>
              </w:rPr>
            </w:pPr>
            <w:r>
              <w:rPr>
                <w:rFonts w:ascii="Arial" w:hAnsi="Arial" w:cs="Arial"/>
                <w:b/>
                <w:bCs/>
                <w:i/>
                <w:iCs/>
                <w:sz w:val="16"/>
                <w:szCs w:val="16"/>
              </w:rPr>
              <w:t>310.935</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3" w:name="_Toc487524699"/>
      <w:r w:rsidRPr="00BD798F">
        <w:rPr>
          <w:sz w:val="24"/>
          <w:szCs w:val="24"/>
        </w:rPr>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3"/>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1E0A5C">
          <w:rPr>
            <w:rFonts w:ascii="Arial" w:hAnsi="Arial" w:cs="Arial"/>
            <w:noProof/>
            <w:webHidden/>
            <w:sz w:val="22"/>
            <w:szCs w:val="22"/>
          </w:rPr>
          <w:t>3</w:t>
        </w:r>
        <w:r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7</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 xml:space="preserve">Tablica 3. Broj zemljišnoknjižnih odjela prema potrebnom vremenu za </w:t>
        </w:r>
        <w:r w:rsidR="00710B08">
          <w:rPr>
            <w:rStyle w:val="Hiperveza"/>
            <w:rFonts w:ascii="Arial" w:hAnsi="Arial" w:cs="Arial"/>
            <w:noProof/>
            <w:sz w:val="22"/>
            <w:szCs w:val="22"/>
          </w:rPr>
          <w:t xml:space="preserve">rješavanje zk </w:t>
        </w:r>
        <w:r w:rsidR="00AF11BC" w:rsidRPr="0071687B">
          <w:rPr>
            <w:rStyle w:val="Hiperveza"/>
            <w:rFonts w:ascii="Arial" w:hAnsi="Arial" w:cs="Arial"/>
            <w:noProof/>
            <w:sz w:val="22"/>
            <w:szCs w:val="22"/>
          </w:rPr>
          <w:t>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10</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end"/>
        </w:r>
      </w:hyperlink>
      <w:r w:rsidR="000B775B">
        <w:rPr>
          <w:rFonts w:ascii="Arial" w:hAnsi="Arial" w:cs="Arial"/>
          <w:noProof/>
          <w:sz w:val="22"/>
          <w:szCs w:val="22"/>
        </w:rPr>
        <w:t>11</w:t>
      </w:r>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15</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16</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19</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24</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28</w:t>
        </w:r>
        <w:r w:rsidR="00AF11BC" w:rsidRPr="0071687B">
          <w:rPr>
            <w:rFonts w:ascii="Arial" w:hAnsi="Arial" w:cs="Arial"/>
            <w:noProof/>
            <w:webHidden/>
            <w:sz w:val="22"/>
            <w:szCs w:val="22"/>
          </w:rPr>
          <w:fldChar w:fldCharType="end"/>
        </w:r>
      </w:hyperlink>
    </w:p>
    <w:p w:rsidR="00AF11BC" w:rsidRPr="0071687B" w:rsidRDefault="00D15D73"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C10F5C">
          <w:rPr>
            <w:rStyle w:val="Hiperveza"/>
            <w:rFonts w:ascii="Arial" w:hAnsi="Arial" w:cs="Arial"/>
            <w:noProof/>
            <w:sz w:val="22"/>
            <w:szCs w:val="22"/>
            <w:lang w:val="hr-HR"/>
          </w:rPr>
          <w:t>3</w:t>
        </w:r>
        <w:r w:rsidR="00DF652A">
          <w:rPr>
            <w:rStyle w:val="Hiperveza"/>
            <w:rFonts w:ascii="Arial" w:hAnsi="Arial" w:cs="Arial"/>
            <w:noProof/>
            <w:sz w:val="22"/>
            <w:szCs w:val="22"/>
            <w:lang w:val="hr-HR"/>
          </w:rPr>
          <w:t>1. listopada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1E0A5C">
          <w:rPr>
            <w:rFonts w:ascii="Arial" w:hAnsi="Arial" w:cs="Arial"/>
            <w:noProof/>
            <w:webHidden/>
            <w:sz w:val="22"/>
            <w:szCs w:val="22"/>
          </w:rPr>
          <w:t>36</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1E0A5C">
          <w:rPr>
            <w:rFonts w:ascii="Arial" w:hAnsi="Arial" w:cs="Arial"/>
            <w:noProof/>
            <w:webHidden/>
            <w:sz w:val="22"/>
            <w:szCs w:val="22"/>
          </w:rPr>
          <w:t>15</w:t>
        </w:r>
        <w:r w:rsidRPr="0071687B">
          <w:rPr>
            <w:rFonts w:ascii="Arial" w:hAnsi="Arial" w:cs="Arial"/>
            <w:noProof/>
            <w:webHidden/>
            <w:sz w:val="22"/>
            <w:szCs w:val="22"/>
          </w:rPr>
          <w:fldChar w:fldCharType="end"/>
        </w:r>
      </w:hyperlink>
    </w:p>
    <w:p w:rsidR="00935919" w:rsidRPr="0071687B" w:rsidRDefault="00D15D73"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1E0A5C">
          <w:rPr>
            <w:rFonts w:ascii="Arial" w:hAnsi="Arial" w:cs="Arial"/>
            <w:noProof/>
            <w:webHidden/>
            <w:sz w:val="22"/>
            <w:szCs w:val="22"/>
          </w:rPr>
          <w:t>17</w:t>
        </w:r>
        <w:r w:rsidR="00935919" w:rsidRPr="0071687B">
          <w:rPr>
            <w:rFonts w:ascii="Arial" w:hAnsi="Arial" w:cs="Arial"/>
            <w:noProof/>
            <w:webHidden/>
            <w:sz w:val="22"/>
            <w:szCs w:val="22"/>
          </w:rPr>
          <w:fldChar w:fldCharType="end"/>
        </w:r>
      </w:hyperlink>
    </w:p>
    <w:p w:rsidR="00935919" w:rsidRPr="0071687B" w:rsidRDefault="00D15D73"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1E0A5C">
          <w:rPr>
            <w:rFonts w:ascii="Arial" w:hAnsi="Arial" w:cs="Arial"/>
            <w:noProof/>
            <w:webHidden/>
            <w:sz w:val="22"/>
            <w:szCs w:val="22"/>
          </w:rPr>
          <w:t>18</w:t>
        </w:r>
        <w:r w:rsidR="00935919" w:rsidRPr="0071687B">
          <w:rPr>
            <w:rFonts w:ascii="Arial" w:hAnsi="Arial" w:cs="Arial"/>
            <w:noProof/>
            <w:webHidden/>
            <w:sz w:val="22"/>
            <w:szCs w:val="22"/>
          </w:rPr>
          <w:fldChar w:fldCharType="end"/>
        </w:r>
      </w:hyperlink>
    </w:p>
    <w:p w:rsidR="00935919" w:rsidRPr="0071687B" w:rsidRDefault="00D15D73"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1E0A5C">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D15D73"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1E0A5C">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D15D73"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w:t>
        </w:r>
        <w:r w:rsidR="00DF652A">
          <w:rPr>
            <w:rStyle w:val="Hiperveza"/>
            <w:rFonts w:ascii="Arial" w:hAnsi="Arial" w:cs="Arial"/>
            <w:noProof/>
            <w:sz w:val="22"/>
            <w:szCs w:val="22"/>
          </w:rPr>
          <w:t xml:space="preserve"> listopadu</w:t>
        </w:r>
        <w:r w:rsidR="00612B76">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DF652A">
          <w:rPr>
            <w:rStyle w:val="Hiperveza"/>
            <w:rFonts w:ascii="Arial" w:hAnsi="Arial" w:cs="Arial"/>
            <w:noProof/>
            <w:sz w:val="22"/>
            <w:szCs w:val="22"/>
          </w:rPr>
          <w:t>rujnu</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1E0A5C">
          <w:rPr>
            <w:rFonts w:ascii="Arial" w:hAnsi="Arial" w:cs="Arial"/>
            <w:noProof/>
            <w:webHidden/>
            <w:sz w:val="22"/>
            <w:szCs w:val="22"/>
          </w:rPr>
          <w:t>33</w:t>
        </w:r>
        <w:r w:rsidR="00935919" w:rsidRPr="0071687B">
          <w:rPr>
            <w:rFonts w:ascii="Arial" w:hAnsi="Arial" w:cs="Arial"/>
            <w:noProof/>
            <w:webHidden/>
            <w:sz w:val="22"/>
            <w:szCs w:val="22"/>
          </w:rPr>
          <w:fldChar w:fldCharType="end"/>
        </w:r>
      </w:hyperlink>
    </w:p>
    <w:p w:rsidR="00935919" w:rsidRPr="0071687B" w:rsidRDefault="00D15D73"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DF652A">
          <w:rPr>
            <w:rStyle w:val="Hiperveza"/>
            <w:rFonts w:ascii="Arial" w:hAnsi="Arial" w:cs="Arial"/>
            <w:noProof/>
            <w:sz w:val="22"/>
            <w:szCs w:val="22"/>
          </w:rPr>
          <w:t>listopad</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1E0A5C">
          <w:rPr>
            <w:rFonts w:ascii="Arial" w:hAnsi="Arial" w:cs="Arial"/>
            <w:noProof/>
            <w:webHidden/>
            <w:sz w:val="22"/>
            <w:szCs w:val="22"/>
          </w:rPr>
          <w:t>34</w:t>
        </w:r>
        <w:r w:rsidR="00935919" w:rsidRPr="0071687B">
          <w:rPr>
            <w:rFonts w:ascii="Arial" w:hAnsi="Arial" w:cs="Arial"/>
            <w:noProof/>
            <w:webHidden/>
            <w:sz w:val="22"/>
            <w:szCs w:val="22"/>
          </w:rPr>
          <w:fldChar w:fldCharType="end"/>
        </w:r>
      </w:hyperlink>
    </w:p>
    <w:p w:rsidR="00935919" w:rsidRPr="0071687B" w:rsidRDefault="00D15D73"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Grafikon 8. Usporedni prikaz elektroničkog poslovanja</w:t>
        </w:r>
        <w:r w:rsidR="00DF652A">
          <w:rPr>
            <w:rStyle w:val="Hiperveza"/>
            <w:rFonts w:ascii="Arial" w:hAnsi="Arial" w:cs="Arial"/>
            <w:noProof/>
            <w:sz w:val="22"/>
            <w:szCs w:val="22"/>
          </w:rPr>
          <w:t>, listopad</w:t>
        </w:r>
        <w:r w:rsidR="000A219F">
          <w:rPr>
            <w:rStyle w:val="Hiperveza"/>
            <w:rFonts w:ascii="Arial" w:hAnsi="Arial" w:cs="Arial"/>
            <w:noProof/>
            <w:sz w:val="22"/>
            <w:szCs w:val="22"/>
          </w:rPr>
          <w:t xml:space="preserve"> </w:t>
        </w:r>
        <w:r w:rsidR="009A2695">
          <w:rPr>
            <w:rStyle w:val="Hiperveza"/>
            <w:rFonts w:ascii="Arial" w:hAnsi="Arial" w:cs="Arial"/>
            <w:noProof/>
            <w:sz w:val="22"/>
            <w:szCs w:val="22"/>
          </w:rPr>
          <w:t>2018.</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1E0A5C">
          <w:rPr>
            <w:rFonts w:ascii="Arial" w:hAnsi="Arial" w:cs="Arial"/>
            <w:noProof/>
            <w:webHidden/>
            <w:sz w:val="22"/>
            <w:szCs w:val="22"/>
          </w:rPr>
          <w:t>34</w:t>
        </w:r>
        <w:r w:rsidR="00935919" w:rsidRPr="0071687B">
          <w:rPr>
            <w:rFonts w:ascii="Arial" w:hAnsi="Arial" w:cs="Arial"/>
            <w:noProof/>
            <w:webHidden/>
            <w:sz w:val="22"/>
            <w:szCs w:val="22"/>
          </w:rPr>
          <w:fldChar w:fldCharType="end"/>
        </w:r>
      </w:hyperlink>
    </w:p>
    <w:p w:rsidR="00935919" w:rsidRPr="0071687B" w:rsidRDefault="00D15D73"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DF652A">
          <w:rPr>
            <w:rStyle w:val="Hiperveza"/>
            <w:rFonts w:ascii="Arial" w:hAnsi="Arial" w:cs="Arial"/>
            <w:noProof/>
            <w:sz w:val="22"/>
            <w:szCs w:val="22"/>
          </w:rPr>
          <w:t>31. listopada</w:t>
        </w:r>
        <w:r w:rsidR="008745B2">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1E0A5C">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73" w:rsidRDefault="00D15D73" w:rsidP="0046436D">
      <w:r>
        <w:separator/>
      </w:r>
    </w:p>
  </w:endnote>
  <w:endnote w:type="continuationSeparator" w:id="0">
    <w:p w:rsidR="00D15D73" w:rsidRDefault="00D15D73"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9" w:rsidRDefault="00634209" w:rsidP="001B3B0D">
    <w:pPr>
      <w:pStyle w:val="Podnoje"/>
      <w:tabs>
        <w:tab w:val="clear" w:pos="4536"/>
        <w:tab w:val="clear" w:pos="9072"/>
        <w:tab w:val="left" w:pos="77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9" w:rsidRDefault="00634209">
    <w:pPr>
      <w:pStyle w:val="Podnoje"/>
      <w:jc w:val="right"/>
    </w:pPr>
  </w:p>
  <w:p w:rsidR="00634209" w:rsidRDefault="0063420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55066"/>
      <w:docPartObj>
        <w:docPartGallery w:val="Page Numbers (Bottom of Page)"/>
        <w:docPartUnique/>
      </w:docPartObj>
    </w:sdtPr>
    <w:sdtEndPr>
      <w:rPr>
        <w:noProof/>
      </w:rPr>
    </w:sdtEndPr>
    <w:sdtContent>
      <w:p w:rsidR="00634209" w:rsidRDefault="00634209">
        <w:pPr>
          <w:pStyle w:val="Podnoje"/>
          <w:jc w:val="right"/>
        </w:pPr>
        <w:r>
          <w:fldChar w:fldCharType="begin"/>
        </w:r>
        <w:r>
          <w:instrText xml:space="preserve"> PAGE   \* MERGEFORMAT </w:instrText>
        </w:r>
        <w:r>
          <w:fldChar w:fldCharType="separate"/>
        </w:r>
        <w:r w:rsidR="00062664">
          <w:rPr>
            <w:noProof/>
          </w:rPr>
          <w:t>30</w:t>
        </w:r>
        <w:r>
          <w:rPr>
            <w:noProof/>
          </w:rPr>
          <w:fldChar w:fldCharType="end"/>
        </w:r>
      </w:p>
    </w:sdtContent>
  </w:sdt>
  <w:p w:rsidR="00634209" w:rsidRDefault="00634209" w:rsidP="001B3B0D">
    <w:pPr>
      <w:pStyle w:val="Podnoje"/>
      <w:tabs>
        <w:tab w:val="clear" w:pos="4536"/>
        <w:tab w:val="clear" w:pos="9072"/>
        <w:tab w:val="left" w:pos="77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41857"/>
      <w:docPartObj>
        <w:docPartGallery w:val="Page Numbers (Bottom of Page)"/>
        <w:docPartUnique/>
      </w:docPartObj>
    </w:sdtPr>
    <w:sdtEndPr>
      <w:rPr>
        <w:noProof/>
      </w:rPr>
    </w:sdtEndPr>
    <w:sdtContent>
      <w:p w:rsidR="00634209" w:rsidRDefault="00634209">
        <w:pPr>
          <w:pStyle w:val="Podnoje"/>
          <w:jc w:val="right"/>
        </w:pPr>
        <w:r>
          <w:fldChar w:fldCharType="begin"/>
        </w:r>
        <w:r>
          <w:instrText xml:space="preserve"> PAGE   \* MERGEFORMAT </w:instrText>
        </w:r>
        <w:r>
          <w:fldChar w:fldCharType="separate"/>
        </w:r>
        <w:r w:rsidR="00062664">
          <w:rPr>
            <w:noProof/>
          </w:rPr>
          <w:t>20</w:t>
        </w:r>
        <w:r>
          <w:rPr>
            <w:noProof/>
          </w:rPr>
          <w:fldChar w:fldCharType="end"/>
        </w:r>
      </w:p>
    </w:sdtContent>
  </w:sdt>
  <w:p w:rsidR="00634209" w:rsidRDefault="006342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73" w:rsidRDefault="00D15D73" w:rsidP="0046436D">
      <w:r>
        <w:separator/>
      </w:r>
    </w:p>
  </w:footnote>
  <w:footnote w:type="continuationSeparator" w:id="0">
    <w:p w:rsidR="00D15D73" w:rsidRDefault="00D15D73" w:rsidP="0046436D">
      <w:r>
        <w:continuationSeparator/>
      </w:r>
    </w:p>
  </w:footnote>
  <w:footnote w:id="1">
    <w:p w:rsidR="00634209" w:rsidRPr="007959ED" w:rsidRDefault="00634209"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enih zk predmeta</w:t>
      </w:r>
    </w:p>
    <w:p w:rsidR="00634209" w:rsidRPr="007959ED" w:rsidRDefault="00634209"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634209" w:rsidRPr="007959ED" w:rsidRDefault="00634209" w:rsidP="007959ED">
      <w:pPr>
        <w:pStyle w:val="Tekstfusnote"/>
        <w:jc w:val="both"/>
        <w:rPr>
          <w:rFonts w:ascii="Arial" w:hAnsi="Arial" w:cs="Arial"/>
          <w:lang w:val="hr-HR"/>
        </w:rPr>
      </w:pPr>
      <w:r>
        <w:rPr>
          <w:rFonts w:ascii="Arial" w:hAnsi="Arial" w:cs="Arial"/>
          <w:b/>
          <w:lang w:val="hr-HR"/>
        </w:rPr>
        <w:t xml:space="preserve">U mjesecu </w:t>
      </w:r>
      <w:r w:rsidR="00895514">
        <w:rPr>
          <w:rFonts w:ascii="Arial" w:hAnsi="Arial" w:cs="Arial"/>
          <w:b/>
          <w:lang w:val="hr-HR"/>
        </w:rPr>
        <w:t>listopadu</w:t>
      </w:r>
      <w:r w:rsidR="00C105EB">
        <w:rPr>
          <w:rFonts w:ascii="Arial" w:hAnsi="Arial" w:cs="Arial"/>
          <w:b/>
          <w:lang w:val="hr-HR"/>
        </w:rPr>
        <w:t xml:space="preserve"> 2018. broj radnih dana iznosi 2</w:t>
      </w:r>
      <w:r w:rsidR="00756461">
        <w:rPr>
          <w:rFonts w:ascii="Arial" w:hAnsi="Arial" w:cs="Arial"/>
          <w:b/>
          <w:lang w:val="hr-HR"/>
        </w:rPr>
        <w:t>2</w:t>
      </w:r>
      <w:r>
        <w:rPr>
          <w:rFonts w:ascii="Arial" w:hAnsi="Arial" w:cs="Arial"/>
          <w:b/>
          <w:lang w:val="hr-HR"/>
        </w:rPr>
        <w:t>.</w:t>
      </w:r>
    </w:p>
  </w:footnote>
  <w:footnote w:id="2">
    <w:p w:rsidR="00634209" w:rsidRDefault="00634209">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006B5CDE">
        <w:rPr>
          <w:rFonts w:ascii="Arial" w:hAnsi="Arial" w:cs="Arial"/>
          <w:lang w:val="hr-HR"/>
        </w:rPr>
        <w:t>k predmetima x</w:t>
      </w:r>
      <w:r w:rsidRPr="00212AAF">
        <w:rPr>
          <w:rFonts w:ascii="Arial" w:hAnsi="Arial" w:cs="Arial"/>
          <w:lang w:val="hr-HR"/>
        </w:rPr>
        <w:t xml:space="preserve"> 100%.</w:t>
      </w:r>
    </w:p>
    <w:p w:rsidR="00634209" w:rsidRDefault="00634209">
      <w:pPr>
        <w:pStyle w:val="Tekstfusnote"/>
        <w:rPr>
          <w:rFonts w:ascii="Arial" w:hAnsi="Arial" w:cs="Arial"/>
          <w:lang w:val="hr-HR"/>
        </w:rPr>
      </w:pPr>
    </w:p>
    <w:p w:rsidR="00634209" w:rsidRPr="00212AAF" w:rsidRDefault="00634209">
      <w:pPr>
        <w:pStyle w:val="Tekstfusnote"/>
        <w:rPr>
          <w:rFonts w:ascii="Arial" w:hAnsi="Arial" w:cs="Arial"/>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9" w:rsidRDefault="0063420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9" w:rsidRDefault="0063420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2A34"/>
    <w:rsid w:val="0000300C"/>
    <w:rsid w:val="00003621"/>
    <w:rsid w:val="00004321"/>
    <w:rsid w:val="00004D89"/>
    <w:rsid w:val="000055AC"/>
    <w:rsid w:val="00006D21"/>
    <w:rsid w:val="00007BBC"/>
    <w:rsid w:val="00010169"/>
    <w:rsid w:val="00010CAF"/>
    <w:rsid w:val="000117EB"/>
    <w:rsid w:val="00012521"/>
    <w:rsid w:val="00012D35"/>
    <w:rsid w:val="000159D7"/>
    <w:rsid w:val="00016330"/>
    <w:rsid w:val="000174A0"/>
    <w:rsid w:val="00020487"/>
    <w:rsid w:val="00020EE8"/>
    <w:rsid w:val="00026913"/>
    <w:rsid w:val="00026F47"/>
    <w:rsid w:val="00026F96"/>
    <w:rsid w:val="00027089"/>
    <w:rsid w:val="000273EA"/>
    <w:rsid w:val="00027567"/>
    <w:rsid w:val="00030C32"/>
    <w:rsid w:val="000310D2"/>
    <w:rsid w:val="000310F2"/>
    <w:rsid w:val="000335E5"/>
    <w:rsid w:val="0003438A"/>
    <w:rsid w:val="0003451D"/>
    <w:rsid w:val="00034C2C"/>
    <w:rsid w:val="00034E01"/>
    <w:rsid w:val="0003646E"/>
    <w:rsid w:val="00036B2B"/>
    <w:rsid w:val="00036CC9"/>
    <w:rsid w:val="00037971"/>
    <w:rsid w:val="00040884"/>
    <w:rsid w:val="000409A7"/>
    <w:rsid w:val="00041AA0"/>
    <w:rsid w:val="00041D52"/>
    <w:rsid w:val="000429AA"/>
    <w:rsid w:val="000429F3"/>
    <w:rsid w:val="00042BD7"/>
    <w:rsid w:val="0004349E"/>
    <w:rsid w:val="0004356C"/>
    <w:rsid w:val="00043CEE"/>
    <w:rsid w:val="00044003"/>
    <w:rsid w:val="000440C5"/>
    <w:rsid w:val="00045934"/>
    <w:rsid w:val="00045A96"/>
    <w:rsid w:val="00045EAE"/>
    <w:rsid w:val="000466C9"/>
    <w:rsid w:val="00047186"/>
    <w:rsid w:val="000478D2"/>
    <w:rsid w:val="000507AF"/>
    <w:rsid w:val="0005152D"/>
    <w:rsid w:val="00052D80"/>
    <w:rsid w:val="000532E4"/>
    <w:rsid w:val="000537B2"/>
    <w:rsid w:val="000540A5"/>
    <w:rsid w:val="00054439"/>
    <w:rsid w:val="000550F1"/>
    <w:rsid w:val="00055701"/>
    <w:rsid w:val="000557CE"/>
    <w:rsid w:val="0005642B"/>
    <w:rsid w:val="00057AB7"/>
    <w:rsid w:val="0006038B"/>
    <w:rsid w:val="0006069E"/>
    <w:rsid w:val="0006110A"/>
    <w:rsid w:val="00061349"/>
    <w:rsid w:val="00061503"/>
    <w:rsid w:val="00061940"/>
    <w:rsid w:val="00061DD2"/>
    <w:rsid w:val="00062664"/>
    <w:rsid w:val="00063E01"/>
    <w:rsid w:val="00063FE0"/>
    <w:rsid w:val="00065183"/>
    <w:rsid w:val="00065D61"/>
    <w:rsid w:val="00066A33"/>
    <w:rsid w:val="00070079"/>
    <w:rsid w:val="00070891"/>
    <w:rsid w:val="00070D54"/>
    <w:rsid w:val="00070F3C"/>
    <w:rsid w:val="00070F8C"/>
    <w:rsid w:val="00073D51"/>
    <w:rsid w:val="000744E2"/>
    <w:rsid w:val="000750DC"/>
    <w:rsid w:val="000752AD"/>
    <w:rsid w:val="00076F8A"/>
    <w:rsid w:val="00077AFD"/>
    <w:rsid w:val="00077B49"/>
    <w:rsid w:val="000808C6"/>
    <w:rsid w:val="00080C04"/>
    <w:rsid w:val="000810A4"/>
    <w:rsid w:val="00082153"/>
    <w:rsid w:val="000824A4"/>
    <w:rsid w:val="00082780"/>
    <w:rsid w:val="00084AB5"/>
    <w:rsid w:val="000855B5"/>
    <w:rsid w:val="00085DA0"/>
    <w:rsid w:val="00086F05"/>
    <w:rsid w:val="00086F0C"/>
    <w:rsid w:val="000873D5"/>
    <w:rsid w:val="00087577"/>
    <w:rsid w:val="00087D3F"/>
    <w:rsid w:val="00090046"/>
    <w:rsid w:val="000901C4"/>
    <w:rsid w:val="0009069F"/>
    <w:rsid w:val="000916B3"/>
    <w:rsid w:val="000923E7"/>
    <w:rsid w:val="00092D5A"/>
    <w:rsid w:val="000947BD"/>
    <w:rsid w:val="00094B91"/>
    <w:rsid w:val="00095731"/>
    <w:rsid w:val="000959FF"/>
    <w:rsid w:val="00095D69"/>
    <w:rsid w:val="00095E22"/>
    <w:rsid w:val="0009634A"/>
    <w:rsid w:val="00096819"/>
    <w:rsid w:val="00096FF8"/>
    <w:rsid w:val="0009727A"/>
    <w:rsid w:val="000A008B"/>
    <w:rsid w:val="000A00E4"/>
    <w:rsid w:val="000A04DF"/>
    <w:rsid w:val="000A055C"/>
    <w:rsid w:val="000A0DE3"/>
    <w:rsid w:val="000A1802"/>
    <w:rsid w:val="000A2184"/>
    <w:rsid w:val="000A219F"/>
    <w:rsid w:val="000A29BA"/>
    <w:rsid w:val="000A308F"/>
    <w:rsid w:val="000A3FF5"/>
    <w:rsid w:val="000A42C8"/>
    <w:rsid w:val="000A4763"/>
    <w:rsid w:val="000A5305"/>
    <w:rsid w:val="000A54B8"/>
    <w:rsid w:val="000A5640"/>
    <w:rsid w:val="000A564E"/>
    <w:rsid w:val="000A6E76"/>
    <w:rsid w:val="000A777F"/>
    <w:rsid w:val="000B000E"/>
    <w:rsid w:val="000B0053"/>
    <w:rsid w:val="000B0196"/>
    <w:rsid w:val="000B06C8"/>
    <w:rsid w:val="000B09D0"/>
    <w:rsid w:val="000B121B"/>
    <w:rsid w:val="000B13AA"/>
    <w:rsid w:val="000B1AF0"/>
    <w:rsid w:val="000B233A"/>
    <w:rsid w:val="000B3367"/>
    <w:rsid w:val="000B5144"/>
    <w:rsid w:val="000B530E"/>
    <w:rsid w:val="000B5B30"/>
    <w:rsid w:val="000B6C6C"/>
    <w:rsid w:val="000B775B"/>
    <w:rsid w:val="000C00C4"/>
    <w:rsid w:val="000C00ED"/>
    <w:rsid w:val="000C0E35"/>
    <w:rsid w:val="000C1BB6"/>
    <w:rsid w:val="000C1ED0"/>
    <w:rsid w:val="000C1FCF"/>
    <w:rsid w:val="000C22CF"/>
    <w:rsid w:val="000C376C"/>
    <w:rsid w:val="000C37F6"/>
    <w:rsid w:val="000C3A1E"/>
    <w:rsid w:val="000C43DB"/>
    <w:rsid w:val="000C6C8F"/>
    <w:rsid w:val="000C75BF"/>
    <w:rsid w:val="000C77C5"/>
    <w:rsid w:val="000C7B70"/>
    <w:rsid w:val="000C7DAD"/>
    <w:rsid w:val="000D0517"/>
    <w:rsid w:val="000D0AA2"/>
    <w:rsid w:val="000D0DE9"/>
    <w:rsid w:val="000D0F8C"/>
    <w:rsid w:val="000D42BE"/>
    <w:rsid w:val="000D4366"/>
    <w:rsid w:val="000D4837"/>
    <w:rsid w:val="000D4D67"/>
    <w:rsid w:val="000D4EF9"/>
    <w:rsid w:val="000D6DAE"/>
    <w:rsid w:val="000D7CCD"/>
    <w:rsid w:val="000E0B4F"/>
    <w:rsid w:val="000E2710"/>
    <w:rsid w:val="000E2739"/>
    <w:rsid w:val="000E2B32"/>
    <w:rsid w:val="000E2EA3"/>
    <w:rsid w:val="000E3A50"/>
    <w:rsid w:val="000E4255"/>
    <w:rsid w:val="000E4503"/>
    <w:rsid w:val="000E4652"/>
    <w:rsid w:val="000E4857"/>
    <w:rsid w:val="000E4E1C"/>
    <w:rsid w:val="000E5FA7"/>
    <w:rsid w:val="000E658E"/>
    <w:rsid w:val="000F353B"/>
    <w:rsid w:val="000F4511"/>
    <w:rsid w:val="000F45DD"/>
    <w:rsid w:val="000F4B52"/>
    <w:rsid w:val="000F5D6C"/>
    <w:rsid w:val="000F6CB7"/>
    <w:rsid w:val="000F74A3"/>
    <w:rsid w:val="001002BA"/>
    <w:rsid w:val="001006E6"/>
    <w:rsid w:val="00101A25"/>
    <w:rsid w:val="00101AC0"/>
    <w:rsid w:val="00101E5D"/>
    <w:rsid w:val="001023AB"/>
    <w:rsid w:val="00102DF3"/>
    <w:rsid w:val="00103189"/>
    <w:rsid w:val="00103372"/>
    <w:rsid w:val="00103442"/>
    <w:rsid w:val="00103DFE"/>
    <w:rsid w:val="00104A40"/>
    <w:rsid w:val="00107CB3"/>
    <w:rsid w:val="00110447"/>
    <w:rsid w:val="00110604"/>
    <w:rsid w:val="00112484"/>
    <w:rsid w:val="00112A25"/>
    <w:rsid w:val="0011343A"/>
    <w:rsid w:val="001136AB"/>
    <w:rsid w:val="0011507D"/>
    <w:rsid w:val="0011554C"/>
    <w:rsid w:val="00116027"/>
    <w:rsid w:val="00116657"/>
    <w:rsid w:val="0011735B"/>
    <w:rsid w:val="00117714"/>
    <w:rsid w:val="00117AF2"/>
    <w:rsid w:val="0012025E"/>
    <w:rsid w:val="00120AF4"/>
    <w:rsid w:val="00121767"/>
    <w:rsid w:val="001222E4"/>
    <w:rsid w:val="001227B5"/>
    <w:rsid w:val="00123155"/>
    <w:rsid w:val="00124D4B"/>
    <w:rsid w:val="00125469"/>
    <w:rsid w:val="00125701"/>
    <w:rsid w:val="0012659D"/>
    <w:rsid w:val="00127244"/>
    <w:rsid w:val="00130419"/>
    <w:rsid w:val="001305A5"/>
    <w:rsid w:val="00130DB6"/>
    <w:rsid w:val="00131BC6"/>
    <w:rsid w:val="00131E1B"/>
    <w:rsid w:val="00132F1C"/>
    <w:rsid w:val="00133F5A"/>
    <w:rsid w:val="00134A6C"/>
    <w:rsid w:val="00135349"/>
    <w:rsid w:val="001360AA"/>
    <w:rsid w:val="00136222"/>
    <w:rsid w:val="001404E5"/>
    <w:rsid w:val="001407BD"/>
    <w:rsid w:val="00140EBC"/>
    <w:rsid w:val="00141216"/>
    <w:rsid w:val="00141258"/>
    <w:rsid w:val="00141749"/>
    <w:rsid w:val="00141CC5"/>
    <w:rsid w:val="00141D51"/>
    <w:rsid w:val="001421CA"/>
    <w:rsid w:val="0014305A"/>
    <w:rsid w:val="00143B1C"/>
    <w:rsid w:val="0014428A"/>
    <w:rsid w:val="00144ADF"/>
    <w:rsid w:val="001451AA"/>
    <w:rsid w:val="00145556"/>
    <w:rsid w:val="001457A5"/>
    <w:rsid w:val="00145F1B"/>
    <w:rsid w:val="001462C0"/>
    <w:rsid w:val="001466AF"/>
    <w:rsid w:val="00146782"/>
    <w:rsid w:val="001476CE"/>
    <w:rsid w:val="00147849"/>
    <w:rsid w:val="00147CA7"/>
    <w:rsid w:val="0015004A"/>
    <w:rsid w:val="00150431"/>
    <w:rsid w:val="0015087B"/>
    <w:rsid w:val="00150F42"/>
    <w:rsid w:val="00151404"/>
    <w:rsid w:val="00151408"/>
    <w:rsid w:val="00151BE1"/>
    <w:rsid w:val="00152E04"/>
    <w:rsid w:val="001530C9"/>
    <w:rsid w:val="00153F95"/>
    <w:rsid w:val="0015409C"/>
    <w:rsid w:val="00154141"/>
    <w:rsid w:val="00156369"/>
    <w:rsid w:val="00157094"/>
    <w:rsid w:val="0015715D"/>
    <w:rsid w:val="0016087C"/>
    <w:rsid w:val="001608C2"/>
    <w:rsid w:val="00160D27"/>
    <w:rsid w:val="00161924"/>
    <w:rsid w:val="00161986"/>
    <w:rsid w:val="00161D2A"/>
    <w:rsid w:val="0016240D"/>
    <w:rsid w:val="00162B3A"/>
    <w:rsid w:val="001631FE"/>
    <w:rsid w:val="001641A1"/>
    <w:rsid w:val="00164B48"/>
    <w:rsid w:val="00164D4B"/>
    <w:rsid w:val="00164DE9"/>
    <w:rsid w:val="00165BCD"/>
    <w:rsid w:val="00165EE0"/>
    <w:rsid w:val="001661E2"/>
    <w:rsid w:val="0016641D"/>
    <w:rsid w:val="001664ED"/>
    <w:rsid w:val="00166EA9"/>
    <w:rsid w:val="001677DE"/>
    <w:rsid w:val="00167D1E"/>
    <w:rsid w:val="00171840"/>
    <w:rsid w:val="00171A78"/>
    <w:rsid w:val="00171FC7"/>
    <w:rsid w:val="0017204C"/>
    <w:rsid w:val="00172963"/>
    <w:rsid w:val="00172CDC"/>
    <w:rsid w:val="00172D94"/>
    <w:rsid w:val="00174258"/>
    <w:rsid w:val="001749AB"/>
    <w:rsid w:val="00174A40"/>
    <w:rsid w:val="00175AF7"/>
    <w:rsid w:val="0017625F"/>
    <w:rsid w:val="001765F0"/>
    <w:rsid w:val="00176934"/>
    <w:rsid w:val="00176BC6"/>
    <w:rsid w:val="00177D5A"/>
    <w:rsid w:val="00180528"/>
    <w:rsid w:val="0018165F"/>
    <w:rsid w:val="00182908"/>
    <w:rsid w:val="00182F49"/>
    <w:rsid w:val="001830DE"/>
    <w:rsid w:val="00183565"/>
    <w:rsid w:val="001837D3"/>
    <w:rsid w:val="00183926"/>
    <w:rsid w:val="001858A1"/>
    <w:rsid w:val="00185DC7"/>
    <w:rsid w:val="00186344"/>
    <w:rsid w:val="001870E3"/>
    <w:rsid w:val="00190E38"/>
    <w:rsid w:val="0019127A"/>
    <w:rsid w:val="00191B9E"/>
    <w:rsid w:val="00192262"/>
    <w:rsid w:val="001925BD"/>
    <w:rsid w:val="00192A07"/>
    <w:rsid w:val="00192B85"/>
    <w:rsid w:val="00193245"/>
    <w:rsid w:val="001934F3"/>
    <w:rsid w:val="00195385"/>
    <w:rsid w:val="0019584A"/>
    <w:rsid w:val="00196073"/>
    <w:rsid w:val="00196698"/>
    <w:rsid w:val="00196E9E"/>
    <w:rsid w:val="001975B1"/>
    <w:rsid w:val="001A0AAB"/>
    <w:rsid w:val="001A1156"/>
    <w:rsid w:val="001A19BB"/>
    <w:rsid w:val="001A276F"/>
    <w:rsid w:val="001A2EE7"/>
    <w:rsid w:val="001A37F8"/>
    <w:rsid w:val="001A443F"/>
    <w:rsid w:val="001A4587"/>
    <w:rsid w:val="001A4C57"/>
    <w:rsid w:val="001A6540"/>
    <w:rsid w:val="001A73A1"/>
    <w:rsid w:val="001A76F4"/>
    <w:rsid w:val="001A78A9"/>
    <w:rsid w:val="001A7CB3"/>
    <w:rsid w:val="001B0FCB"/>
    <w:rsid w:val="001B12E5"/>
    <w:rsid w:val="001B18AC"/>
    <w:rsid w:val="001B20CD"/>
    <w:rsid w:val="001B2352"/>
    <w:rsid w:val="001B2943"/>
    <w:rsid w:val="001B2A22"/>
    <w:rsid w:val="001B2B12"/>
    <w:rsid w:val="001B32C7"/>
    <w:rsid w:val="001B331D"/>
    <w:rsid w:val="001B3B0D"/>
    <w:rsid w:val="001B411B"/>
    <w:rsid w:val="001B4975"/>
    <w:rsid w:val="001B5910"/>
    <w:rsid w:val="001B5AA3"/>
    <w:rsid w:val="001B5B29"/>
    <w:rsid w:val="001B607B"/>
    <w:rsid w:val="001B760F"/>
    <w:rsid w:val="001C0123"/>
    <w:rsid w:val="001C0EDC"/>
    <w:rsid w:val="001C3595"/>
    <w:rsid w:val="001C36C4"/>
    <w:rsid w:val="001C510C"/>
    <w:rsid w:val="001C552F"/>
    <w:rsid w:val="001C7784"/>
    <w:rsid w:val="001C7AD7"/>
    <w:rsid w:val="001C7D56"/>
    <w:rsid w:val="001D025B"/>
    <w:rsid w:val="001D094C"/>
    <w:rsid w:val="001D0AF4"/>
    <w:rsid w:val="001D0E17"/>
    <w:rsid w:val="001D1967"/>
    <w:rsid w:val="001D1FD4"/>
    <w:rsid w:val="001D22D3"/>
    <w:rsid w:val="001D2781"/>
    <w:rsid w:val="001D2EF5"/>
    <w:rsid w:val="001D39AF"/>
    <w:rsid w:val="001D3FA9"/>
    <w:rsid w:val="001D53B9"/>
    <w:rsid w:val="001D5E6F"/>
    <w:rsid w:val="001D6534"/>
    <w:rsid w:val="001D6590"/>
    <w:rsid w:val="001D705D"/>
    <w:rsid w:val="001D7999"/>
    <w:rsid w:val="001D7E06"/>
    <w:rsid w:val="001E04B0"/>
    <w:rsid w:val="001E0671"/>
    <w:rsid w:val="001E0A5C"/>
    <w:rsid w:val="001E0D4F"/>
    <w:rsid w:val="001E1A13"/>
    <w:rsid w:val="001E20D4"/>
    <w:rsid w:val="001E215C"/>
    <w:rsid w:val="001E266A"/>
    <w:rsid w:val="001E2D1F"/>
    <w:rsid w:val="001E32DD"/>
    <w:rsid w:val="001E3443"/>
    <w:rsid w:val="001E3664"/>
    <w:rsid w:val="001E3C20"/>
    <w:rsid w:val="001E4DB3"/>
    <w:rsid w:val="001E52AE"/>
    <w:rsid w:val="001E720D"/>
    <w:rsid w:val="001E721C"/>
    <w:rsid w:val="001F03F6"/>
    <w:rsid w:val="001F05FC"/>
    <w:rsid w:val="001F0689"/>
    <w:rsid w:val="001F0CCF"/>
    <w:rsid w:val="001F0DDE"/>
    <w:rsid w:val="001F0DEA"/>
    <w:rsid w:val="001F1874"/>
    <w:rsid w:val="001F1F82"/>
    <w:rsid w:val="001F2844"/>
    <w:rsid w:val="001F2B09"/>
    <w:rsid w:val="001F3205"/>
    <w:rsid w:val="001F4055"/>
    <w:rsid w:val="001F537E"/>
    <w:rsid w:val="001F5450"/>
    <w:rsid w:val="001F5C94"/>
    <w:rsid w:val="001F6897"/>
    <w:rsid w:val="001F6B22"/>
    <w:rsid w:val="001F7F85"/>
    <w:rsid w:val="0020010A"/>
    <w:rsid w:val="0020102F"/>
    <w:rsid w:val="00204ACA"/>
    <w:rsid w:val="00204AE4"/>
    <w:rsid w:val="002055FF"/>
    <w:rsid w:val="00205AC0"/>
    <w:rsid w:val="00206F2E"/>
    <w:rsid w:val="002077E9"/>
    <w:rsid w:val="00207B95"/>
    <w:rsid w:val="002101E1"/>
    <w:rsid w:val="0021035E"/>
    <w:rsid w:val="0021108E"/>
    <w:rsid w:val="002116DB"/>
    <w:rsid w:val="002125EA"/>
    <w:rsid w:val="00212AAF"/>
    <w:rsid w:val="00212F3F"/>
    <w:rsid w:val="00213398"/>
    <w:rsid w:val="00213674"/>
    <w:rsid w:val="00213C13"/>
    <w:rsid w:val="00216893"/>
    <w:rsid w:val="00216BD0"/>
    <w:rsid w:val="002175A6"/>
    <w:rsid w:val="00217F7D"/>
    <w:rsid w:val="0022038A"/>
    <w:rsid w:val="00220D09"/>
    <w:rsid w:val="00221CCD"/>
    <w:rsid w:val="002220D8"/>
    <w:rsid w:val="002222BE"/>
    <w:rsid w:val="00222CF4"/>
    <w:rsid w:val="00223C1C"/>
    <w:rsid w:val="002242D4"/>
    <w:rsid w:val="002257CC"/>
    <w:rsid w:val="00225C95"/>
    <w:rsid w:val="002264D5"/>
    <w:rsid w:val="00226701"/>
    <w:rsid w:val="00227930"/>
    <w:rsid w:val="002305C5"/>
    <w:rsid w:val="00230C05"/>
    <w:rsid w:val="00230F18"/>
    <w:rsid w:val="00230FDE"/>
    <w:rsid w:val="00231D47"/>
    <w:rsid w:val="002337BD"/>
    <w:rsid w:val="00233D91"/>
    <w:rsid w:val="0023402C"/>
    <w:rsid w:val="002351B2"/>
    <w:rsid w:val="002357C9"/>
    <w:rsid w:val="00235D79"/>
    <w:rsid w:val="00236728"/>
    <w:rsid w:val="002413D3"/>
    <w:rsid w:val="0024163F"/>
    <w:rsid w:val="00241688"/>
    <w:rsid w:val="002419D6"/>
    <w:rsid w:val="00242647"/>
    <w:rsid w:val="00243C60"/>
    <w:rsid w:val="00243EA8"/>
    <w:rsid w:val="0024479F"/>
    <w:rsid w:val="002462D2"/>
    <w:rsid w:val="00246D93"/>
    <w:rsid w:val="00247565"/>
    <w:rsid w:val="00247C14"/>
    <w:rsid w:val="002503BD"/>
    <w:rsid w:val="0025087F"/>
    <w:rsid w:val="00250AD4"/>
    <w:rsid w:val="00250E63"/>
    <w:rsid w:val="002512D8"/>
    <w:rsid w:val="00251351"/>
    <w:rsid w:val="00254120"/>
    <w:rsid w:val="002548FF"/>
    <w:rsid w:val="00255458"/>
    <w:rsid w:val="0025578F"/>
    <w:rsid w:val="002558A1"/>
    <w:rsid w:val="00255D9B"/>
    <w:rsid w:val="0025646C"/>
    <w:rsid w:val="0025658A"/>
    <w:rsid w:val="00257052"/>
    <w:rsid w:val="00257324"/>
    <w:rsid w:val="002575B6"/>
    <w:rsid w:val="002576BA"/>
    <w:rsid w:val="00257C11"/>
    <w:rsid w:val="00260071"/>
    <w:rsid w:val="002604B5"/>
    <w:rsid w:val="00260B37"/>
    <w:rsid w:val="0026117F"/>
    <w:rsid w:val="0026240F"/>
    <w:rsid w:val="0026253D"/>
    <w:rsid w:val="00262BBA"/>
    <w:rsid w:val="00262C07"/>
    <w:rsid w:val="00263078"/>
    <w:rsid w:val="00263980"/>
    <w:rsid w:val="0026481C"/>
    <w:rsid w:val="002649B4"/>
    <w:rsid w:val="002651ED"/>
    <w:rsid w:val="00265D81"/>
    <w:rsid w:val="002661AA"/>
    <w:rsid w:val="0026690D"/>
    <w:rsid w:val="00267776"/>
    <w:rsid w:val="00267C15"/>
    <w:rsid w:val="00270333"/>
    <w:rsid w:val="00270402"/>
    <w:rsid w:val="0027078E"/>
    <w:rsid w:val="00270EBF"/>
    <w:rsid w:val="0027164E"/>
    <w:rsid w:val="00271DD0"/>
    <w:rsid w:val="00271DFA"/>
    <w:rsid w:val="00271FE0"/>
    <w:rsid w:val="00273D60"/>
    <w:rsid w:val="00274250"/>
    <w:rsid w:val="002750AC"/>
    <w:rsid w:val="00275748"/>
    <w:rsid w:val="00275D7D"/>
    <w:rsid w:val="00276704"/>
    <w:rsid w:val="002767E5"/>
    <w:rsid w:val="00276ABF"/>
    <w:rsid w:val="00276AEA"/>
    <w:rsid w:val="00276DDA"/>
    <w:rsid w:val="00277AC0"/>
    <w:rsid w:val="00277AD3"/>
    <w:rsid w:val="00277BD6"/>
    <w:rsid w:val="0028028C"/>
    <w:rsid w:val="00281704"/>
    <w:rsid w:val="0028198C"/>
    <w:rsid w:val="00282ABB"/>
    <w:rsid w:val="00282C5F"/>
    <w:rsid w:val="00282F07"/>
    <w:rsid w:val="00282FFA"/>
    <w:rsid w:val="002830F6"/>
    <w:rsid w:val="002834E4"/>
    <w:rsid w:val="00283725"/>
    <w:rsid w:val="00285070"/>
    <w:rsid w:val="00285958"/>
    <w:rsid w:val="00285AE9"/>
    <w:rsid w:val="00287041"/>
    <w:rsid w:val="00287189"/>
    <w:rsid w:val="00287C78"/>
    <w:rsid w:val="00290655"/>
    <w:rsid w:val="00290DF7"/>
    <w:rsid w:val="00291F92"/>
    <w:rsid w:val="002920EC"/>
    <w:rsid w:val="00292A4D"/>
    <w:rsid w:val="00292F72"/>
    <w:rsid w:val="002934CC"/>
    <w:rsid w:val="002938B5"/>
    <w:rsid w:val="002938EB"/>
    <w:rsid w:val="00293983"/>
    <w:rsid w:val="00293A85"/>
    <w:rsid w:val="0029413D"/>
    <w:rsid w:val="00294B75"/>
    <w:rsid w:val="00295D35"/>
    <w:rsid w:val="00296A2D"/>
    <w:rsid w:val="00296BB3"/>
    <w:rsid w:val="00296CF2"/>
    <w:rsid w:val="00296E55"/>
    <w:rsid w:val="00296F65"/>
    <w:rsid w:val="00296FB5"/>
    <w:rsid w:val="002A0AF0"/>
    <w:rsid w:val="002A1467"/>
    <w:rsid w:val="002A25FA"/>
    <w:rsid w:val="002A2E89"/>
    <w:rsid w:val="002A335F"/>
    <w:rsid w:val="002A3581"/>
    <w:rsid w:val="002A4ADE"/>
    <w:rsid w:val="002A4BC2"/>
    <w:rsid w:val="002A500E"/>
    <w:rsid w:val="002A5AAF"/>
    <w:rsid w:val="002A6D28"/>
    <w:rsid w:val="002A7F6C"/>
    <w:rsid w:val="002B0C56"/>
    <w:rsid w:val="002B0D0E"/>
    <w:rsid w:val="002B0EEF"/>
    <w:rsid w:val="002B118F"/>
    <w:rsid w:val="002B1E35"/>
    <w:rsid w:val="002B2BDC"/>
    <w:rsid w:val="002B3127"/>
    <w:rsid w:val="002B3E63"/>
    <w:rsid w:val="002B3E7F"/>
    <w:rsid w:val="002B46B9"/>
    <w:rsid w:val="002B46DE"/>
    <w:rsid w:val="002B46F2"/>
    <w:rsid w:val="002B4879"/>
    <w:rsid w:val="002B4990"/>
    <w:rsid w:val="002B5797"/>
    <w:rsid w:val="002B5DCC"/>
    <w:rsid w:val="002B6A2C"/>
    <w:rsid w:val="002C0138"/>
    <w:rsid w:val="002C0DA4"/>
    <w:rsid w:val="002C12D0"/>
    <w:rsid w:val="002C1342"/>
    <w:rsid w:val="002C16BF"/>
    <w:rsid w:val="002C2021"/>
    <w:rsid w:val="002C2FED"/>
    <w:rsid w:val="002C332B"/>
    <w:rsid w:val="002C416A"/>
    <w:rsid w:val="002C469B"/>
    <w:rsid w:val="002C4977"/>
    <w:rsid w:val="002C4AE2"/>
    <w:rsid w:val="002C4B23"/>
    <w:rsid w:val="002C545A"/>
    <w:rsid w:val="002C5812"/>
    <w:rsid w:val="002C5A18"/>
    <w:rsid w:val="002C64EA"/>
    <w:rsid w:val="002C67A7"/>
    <w:rsid w:val="002C7350"/>
    <w:rsid w:val="002C7AC2"/>
    <w:rsid w:val="002D1DAE"/>
    <w:rsid w:val="002D1DBD"/>
    <w:rsid w:val="002D2752"/>
    <w:rsid w:val="002D2948"/>
    <w:rsid w:val="002D2D6B"/>
    <w:rsid w:val="002D377E"/>
    <w:rsid w:val="002D3900"/>
    <w:rsid w:val="002D5558"/>
    <w:rsid w:val="002D5830"/>
    <w:rsid w:val="002D61B2"/>
    <w:rsid w:val="002D6B72"/>
    <w:rsid w:val="002D6C50"/>
    <w:rsid w:val="002D6E30"/>
    <w:rsid w:val="002D6ED6"/>
    <w:rsid w:val="002D77AC"/>
    <w:rsid w:val="002E09A3"/>
    <w:rsid w:val="002E0C51"/>
    <w:rsid w:val="002E1207"/>
    <w:rsid w:val="002E1CBE"/>
    <w:rsid w:val="002E292F"/>
    <w:rsid w:val="002E51F5"/>
    <w:rsid w:val="002E5EF8"/>
    <w:rsid w:val="002E5F44"/>
    <w:rsid w:val="002E76F9"/>
    <w:rsid w:val="002E781C"/>
    <w:rsid w:val="002E7881"/>
    <w:rsid w:val="002F00B4"/>
    <w:rsid w:val="002F216B"/>
    <w:rsid w:val="002F27EB"/>
    <w:rsid w:val="002F4B55"/>
    <w:rsid w:val="002F4D66"/>
    <w:rsid w:val="002F567D"/>
    <w:rsid w:val="002F5DDA"/>
    <w:rsid w:val="002F7C9E"/>
    <w:rsid w:val="002F7D1D"/>
    <w:rsid w:val="00300EF8"/>
    <w:rsid w:val="00301A03"/>
    <w:rsid w:val="003022BD"/>
    <w:rsid w:val="0030269B"/>
    <w:rsid w:val="00303B3A"/>
    <w:rsid w:val="003040B3"/>
    <w:rsid w:val="0030430A"/>
    <w:rsid w:val="00304D94"/>
    <w:rsid w:val="00305781"/>
    <w:rsid w:val="00305BC4"/>
    <w:rsid w:val="003062C1"/>
    <w:rsid w:val="003063BF"/>
    <w:rsid w:val="0030648D"/>
    <w:rsid w:val="003077B9"/>
    <w:rsid w:val="00310414"/>
    <w:rsid w:val="00310844"/>
    <w:rsid w:val="00311672"/>
    <w:rsid w:val="0031199C"/>
    <w:rsid w:val="00311A0F"/>
    <w:rsid w:val="00312529"/>
    <w:rsid w:val="00312F94"/>
    <w:rsid w:val="003133BE"/>
    <w:rsid w:val="00313962"/>
    <w:rsid w:val="00313E61"/>
    <w:rsid w:val="003143AE"/>
    <w:rsid w:val="003143EF"/>
    <w:rsid w:val="00314E11"/>
    <w:rsid w:val="003165E4"/>
    <w:rsid w:val="00316CB3"/>
    <w:rsid w:val="00316EFC"/>
    <w:rsid w:val="00317731"/>
    <w:rsid w:val="003179F7"/>
    <w:rsid w:val="00317F9E"/>
    <w:rsid w:val="00317FDE"/>
    <w:rsid w:val="003207E9"/>
    <w:rsid w:val="00320CFA"/>
    <w:rsid w:val="00321A7B"/>
    <w:rsid w:val="00321F85"/>
    <w:rsid w:val="00322837"/>
    <w:rsid w:val="00322934"/>
    <w:rsid w:val="00322CDE"/>
    <w:rsid w:val="00322FF9"/>
    <w:rsid w:val="003230BC"/>
    <w:rsid w:val="00323422"/>
    <w:rsid w:val="00324010"/>
    <w:rsid w:val="0032603B"/>
    <w:rsid w:val="003269A7"/>
    <w:rsid w:val="00326EC7"/>
    <w:rsid w:val="00326FC2"/>
    <w:rsid w:val="0033038E"/>
    <w:rsid w:val="0033109B"/>
    <w:rsid w:val="0033118A"/>
    <w:rsid w:val="003318CC"/>
    <w:rsid w:val="0033199F"/>
    <w:rsid w:val="00331A4B"/>
    <w:rsid w:val="00332028"/>
    <w:rsid w:val="0033304C"/>
    <w:rsid w:val="00333BDB"/>
    <w:rsid w:val="00333C6C"/>
    <w:rsid w:val="0033441C"/>
    <w:rsid w:val="00334683"/>
    <w:rsid w:val="00334F39"/>
    <w:rsid w:val="003351ED"/>
    <w:rsid w:val="003352E5"/>
    <w:rsid w:val="0033561D"/>
    <w:rsid w:val="00335B12"/>
    <w:rsid w:val="003364EA"/>
    <w:rsid w:val="0033693F"/>
    <w:rsid w:val="00336F72"/>
    <w:rsid w:val="00337B12"/>
    <w:rsid w:val="003413B5"/>
    <w:rsid w:val="00341702"/>
    <w:rsid w:val="003426B0"/>
    <w:rsid w:val="0034277A"/>
    <w:rsid w:val="003433A8"/>
    <w:rsid w:val="0034380F"/>
    <w:rsid w:val="00343B40"/>
    <w:rsid w:val="003440BE"/>
    <w:rsid w:val="0034420C"/>
    <w:rsid w:val="00344432"/>
    <w:rsid w:val="003458ED"/>
    <w:rsid w:val="00345E55"/>
    <w:rsid w:val="00345E5D"/>
    <w:rsid w:val="00346226"/>
    <w:rsid w:val="003479F8"/>
    <w:rsid w:val="00347ECB"/>
    <w:rsid w:val="003519FC"/>
    <w:rsid w:val="00352073"/>
    <w:rsid w:val="003531DE"/>
    <w:rsid w:val="00353A47"/>
    <w:rsid w:val="003540B5"/>
    <w:rsid w:val="0035426F"/>
    <w:rsid w:val="00354D5C"/>
    <w:rsid w:val="003550E3"/>
    <w:rsid w:val="00355D46"/>
    <w:rsid w:val="00355E5C"/>
    <w:rsid w:val="00357531"/>
    <w:rsid w:val="00357AA5"/>
    <w:rsid w:val="00357E80"/>
    <w:rsid w:val="003605C1"/>
    <w:rsid w:val="00360E4C"/>
    <w:rsid w:val="00360E58"/>
    <w:rsid w:val="00360F0C"/>
    <w:rsid w:val="00361D0A"/>
    <w:rsid w:val="00362B7B"/>
    <w:rsid w:val="00362CB4"/>
    <w:rsid w:val="0036343E"/>
    <w:rsid w:val="00363B98"/>
    <w:rsid w:val="0036628D"/>
    <w:rsid w:val="003663FC"/>
    <w:rsid w:val="00367152"/>
    <w:rsid w:val="00370CF8"/>
    <w:rsid w:val="00370EEC"/>
    <w:rsid w:val="0037110A"/>
    <w:rsid w:val="00371189"/>
    <w:rsid w:val="00372354"/>
    <w:rsid w:val="003732DC"/>
    <w:rsid w:val="00374095"/>
    <w:rsid w:val="003745B7"/>
    <w:rsid w:val="003746FC"/>
    <w:rsid w:val="0037492D"/>
    <w:rsid w:val="00374A11"/>
    <w:rsid w:val="0037502E"/>
    <w:rsid w:val="00375182"/>
    <w:rsid w:val="0037556F"/>
    <w:rsid w:val="003757A7"/>
    <w:rsid w:val="00375ACD"/>
    <w:rsid w:val="00375AF3"/>
    <w:rsid w:val="00375E31"/>
    <w:rsid w:val="003801B3"/>
    <w:rsid w:val="00380DAE"/>
    <w:rsid w:val="00380F4C"/>
    <w:rsid w:val="003819CE"/>
    <w:rsid w:val="00381D8D"/>
    <w:rsid w:val="00381DF1"/>
    <w:rsid w:val="00381FC9"/>
    <w:rsid w:val="00382188"/>
    <w:rsid w:val="0038226B"/>
    <w:rsid w:val="003831A5"/>
    <w:rsid w:val="00383597"/>
    <w:rsid w:val="0038363B"/>
    <w:rsid w:val="003839E1"/>
    <w:rsid w:val="00383A8E"/>
    <w:rsid w:val="00384CE7"/>
    <w:rsid w:val="003854B7"/>
    <w:rsid w:val="0038604B"/>
    <w:rsid w:val="0038641A"/>
    <w:rsid w:val="003867D9"/>
    <w:rsid w:val="00386DBE"/>
    <w:rsid w:val="0038742A"/>
    <w:rsid w:val="003877EF"/>
    <w:rsid w:val="0039079F"/>
    <w:rsid w:val="00390A4A"/>
    <w:rsid w:val="0039108A"/>
    <w:rsid w:val="00391B71"/>
    <w:rsid w:val="00392BE2"/>
    <w:rsid w:val="00393170"/>
    <w:rsid w:val="00393427"/>
    <w:rsid w:val="003934D5"/>
    <w:rsid w:val="0039373D"/>
    <w:rsid w:val="00394413"/>
    <w:rsid w:val="00396391"/>
    <w:rsid w:val="003969A5"/>
    <w:rsid w:val="00397731"/>
    <w:rsid w:val="00397E49"/>
    <w:rsid w:val="003A0642"/>
    <w:rsid w:val="003A07C8"/>
    <w:rsid w:val="003A0B36"/>
    <w:rsid w:val="003A12C0"/>
    <w:rsid w:val="003A37E6"/>
    <w:rsid w:val="003A43B3"/>
    <w:rsid w:val="003A778B"/>
    <w:rsid w:val="003A785D"/>
    <w:rsid w:val="003B0144"/>
    <w:rsid w:val="003B2C42"/>
    <w:rsid w:val="003B2ED4"/>
    <w:rsid w:val="003B3249"/>
    <w:rsid w:val="003B3288"/>
    <w:rsid w:val="003B3C0B"/>
    <w:rsid w:val="003B44DE"/>
    <w:rsid w:val="003B45AF"/>
    <w:rsid w:val="003B4809"/>
    <w:rsid w:val="003B504D"/>
    <w:rsid w:val="003B518C"/>
    <w:rsid w:val="003B53E7"/>
    <w:rsid w:val="003B59BB"/>
    <w:rsid w:val="003B603A"/>
    <w:rsid w:val="003B6202"/>
    <w:rsid w:val="003B6897"/>
    <w:rsid w:val="003B7D90"/>
    <w:rsid w:val="003B7E28"/>
    <w:rsid w:val="003B7FD2"/>
    <w:rsid w:val="003C0782"/>
    <w:rsid w:val="003C171E"/>
    <w:rsid w:val="003C2167"/>
    <w:rsid w:val="003C23D0"/>
    <w:rsid w:val="003C2781"/>
    <w:rsid w:val="003C3A7E"/>
    <w:rsid w:val="003C3C08"/>
    <w:rsid w:val="003C4736"/>
    <w:rsid w:val="003C5833"/>
    <w:rsid w:val="003C595B"/>
    <w:rsid w:val="003C5A8E"/>
    <w:rsid w:val="003C6325"/>
    <w:rsid w:val="003C6BD1"/>
    <w:rsid w:val="003D026E"/>
    <w:rsid w:val="003D0D73"/>
    <w:rsid w:val="003D19CF"/>
    <w:rsid w:val="003D3A6B"/>
    <w:rsid w:val="003D3AA8"/>
    <w:rsid w:val="003D56DF"/>
    <w:rsid w:val="003D5BAC"/>
    <w:rsid w:val="003D6C3C"/>
    <w:rsid w:val="003E01D5"/>
    <w:rsid w:val="003E02A7"/>
    <w:rsid w:val="003E1620"/>
    <w:rsid w:val="003E1E06"/>
    <w:rsid w:val="003E1EE2"/>
    <w:rsid w:val="003E212F"/>
    <w:rsid w:val="003E2450"/>
    <w:rsid w:val="003E28C8"/>
    <w:rsid w:val="003E3654"/>
    <w:rsid w:val="003E3715"/>
    <w:rsid w:val="003E3930"/>
    <w:rsid w:val="003E3C38"/>
    <w:rsid w:val="003E40FC"/>
    <w:rsid w:val="003E5BB4"/>
    <w:rsid w:val="003E6BF6"/>
    <w:rsid w:val="003E6CD7"/>
    <w:rsid w:val="003F0541"/>
    <w:rsid w:val="003F0639"/>
    <w:rsid w:val="003F2AE7"/>
    <w:rsid w:val="003F2BB6"/>
    <w:rsid w:val="003F358A"/>
    <w:rsid w:val="003F48FA"/>
    <w:rsid w:val="003F5116"/>
    <w:rsid w:val="003F528F"/>
    <w:rsid w:val="003F5CF3"/>
    <w:rsid w:val="003F5E65"/>
    <w:rsid w:val="003F617B"/>
    <w:rsid w:val="003F6283"/>
    <w:rsid w:val="003F6C1B"/>
    <w:rsid w:val="003F6CC0"/>
    <w:rsid w:val="003F6CFE"/>
    <w:rsid w:val="003F7256"/>
    <w:rsid w:val="003F7519"/>
    <w:rsid w:val="003F7B39"/>
    <w:rsid w:val="00400E9F"/>
    <w:rsid w:val="00400F36"/>
    <w:rsid w:val="00401510"/>
    <w:rsid w:val="004026AC"/>
    <w:rsid w:val="00402E5B"/>
    <w:rsid w:val="00403DB6"/>
    <w:rsid w:val="00403E65"/>
    <w:rsid w:val="004041C1"/>
    <w:rsid w:val="00405BF5"/>
    <w:rsid w:val="00405EF6"/>
    <w:rsid w:val="00406077"/>
    <w:rsid w:val="00406100"/>
    <w:rsid w:val="00406239"/>
    <w:rsid w:val="00406C6C"/>
    <w:rsid w:val="0040722F"/>
    <w:rsid w:val="004073C2"/>
    <w:rsid w:val="00410711"/>
    <w:rsid w:val="00410B08"/>
    <w:rsid w:val="0041130B"/>
    <w:rsid w:val="0041157D"/>
    <w:rsid w:val="00412121"/>
    <w:rsid w:val="004124D5"/>
    <w:rsid w:val="00413B4B"/>
    <w:rsid w:val="0041464C"/>
    <w:rsid w:val="004147FD"/>
    <w:rsid w:val="00414AAE"/>
    <w:rsid w:val="00414BE5"/>
    <w:rsid w:val="0041512F"/>
    <w:rsid w:val="00415AFD"/>
    <w:rsid w:val="00415DF9"/>
    <w:rsid w:val="004172E8"/>
    <w:rsid w:val="0041759E"/>
    <w:rsid w:val="00420B05"/>
    <w:rsid w:val="00421155"/>
    <w:rsid w:val="00421530"/>
    <w:rsid w:val="004218E7"/>
    <w:rsid w:val="004223BE"/>
    <w:rsid w:val="00422A50"/>
    <w:rsid w:val="0042305C"/>
    <w:rsid w:val="00423177"/>
    <w:rsid w:val="00423D25"/>
    <w:rsid w:val="00424972"/>
    <w:rsid w:val="00424D89"/>
    <w:rsid w:val="0042523D"/>
    <w:rsid w:val="0042546F"/>
    <w:rsid w:val="00427DD9"/>
    <w:rsid w:val="00430E58"/>
    <w:rsid w:val="00431639"/>
    <w:rsid w:val="00431D48"/>
    <w:rsid w:val="00432A86"/>
    <w:rsid w:val="00433AA9"/>
    <w:rsid w:val="00434024"/>
    <w:rsid w:val="00434285"/>
    <w:rsid w:val="00434FF2"/>
    <w:rsid w:val="004361D4"/>
    <w:rsid w:val="0043735B"/>
    <w:rsid w:val="004376AA"/>
    <w:rsid w:val="00437CFE"/>
    <w:rsid w:val="0044027A"/>
    <w:rsid w:val="0044100C"/>
    <w:rsid w:val="00441084"/>
    <w:rsid w:val="00441D2F"/>
    <w:rsid w:val="004428C7"/>
    <w:rsid w:val="00444756"/>
    <w:rsid w:val="004447AF"/>
    <w:rsid w:val="004447C2"/>
    <w:rsid w:val="00445FA7"/>
    <w:rsid w:val="00445FFC"/>
    <w:rsid w:val="00446161"/>
    <w:rsid w:val="00446A59"/>
    <w:rsid w:val="004470CA"/>
    <w:rsid w:val="0044742C"/>
    <w:rsid w:val="004479FB"/>
    <w:rsid w:val="00447B99"/>
    <w:rsid w:val="00447CDB"/>
    <w:rsid w:val="00450EDF"/>
    <w:rsid w:val="00450F88"/>
    <w:rsid w:val="00451362"/>
    <w:rsid w:val="00451547"/>
    <w:rsid w:val="00451DCD"/>
    <w:rsid w:val="00453387"/>
    <w:rsid w:val="00453C1E"/>
    <w:rsid w:val="0045407C"/>
    <w:rsid w:val="004547D8"/>
    <w:rsid w:val="00454A92"/>
    <w:rsid w:val="00456083"/>
    <w:rsid w:val="004566F6"/>
    <w:rsid w:val="00456D69"/>
    <w:rsid w:val="004573B5"/>
    <w:rsid w:val="00457944"/>
    <w:rsid w:val="00457E20"/>
    <w:rsid w:val="00461090"/>
    <w:rsid w:val="00461413"/>
    <w:rsid w:val="00461B86"/>
    <w:rsid w:val="0046280E"/>
    <w:rsid w:val="00462BC4"/>
    <w:rsid w:val="004633B0"/>
    <w:rsid w:val="004636B5"/>
    <w:rsid w:val="00463D93"/>
    <w:rsid w:val="00463F9F"/>
    <w:rsid w:val="0046436D"/>
    <w:rsid w:val="00465629"/>
    <w:rsid w:val="004657FC"/>
    <w:rsid w:val="00466383"/>
    <w:rsid w:val="00466A74"/>
    <w:rsid w:val="00467497"/>
    <w:rsid w:val="00467C13"/>
    <w:rsid w:val="0047108B"/>
    <w:rsid w:val="004732D9"/>
    <w:rsid w:val="00473A03"/>
    <w:rsid w:val="00473F76"/>
    <w:rsid w:val="004743C6"/>
    <w:rsid w:val="00474C69"/>
    <w:rsid w:val="00474E2E"/>
    <w:rsid w:val="004762A4"/>
    <w:rsid w:val="00476534"/>
    <w:rsid w:val="00476B51"/>
    <w:rsid w:val="00476EC2"/>
    <w:rsid w:val="00477ED4"/>
    <w:rsid w:val="00480D69"/>
    <w:rsid w:val="004822A6"/>
    <w:rsid w:val="00482552"/>
    <w:rsid w:val="004838F3"/>
    <w:rsid w:val="0048460C"/>
    <w:rsid w:val="0048469E"/>
    <w:rsid w:val="004847DD"/>
    <w:rsid w:val="00484D94"/>
    <w:rsid w:val="004868AC"/>
    <w:rsid w:val="00487775"/>
    <w:rsid w:val="00487879"/>
    <w:rsid w:val="00487967"/>
    <w:rsid w:val="004879F7"/>
    <w:rsid w:val="00487C8E"/>
    <w:rsid w:val="00487F90"/>
    <w:rsid w:val="00491147"/>
    <w:rsid w:val="0049126E"/>
    <w:rsid w:val="0049188E"/>
    <w:rsid w:val="004922BA"/>
    <w:rsid w:val="0049265F"/>
    <w:rsid w:val="00493106"/>
    <w:rsid w:val="00493655"/>
    <w:rsid w:val="00493A21"/>
    <w:rsid w:val="00493B43"/>
    <w:rsid w:val="0049454C"/>
    <w:rsid w:val="00495E82"/>
    <w:rsid w:val="00496C89"/>
    <w:rsid w:val="004970D6"/>
    <w:rsid w:val="00497965"/>
    <w:rsid w:val="004A04CD"/>
    <w:rsid w:val="004A1348"/>
    <w:rsid w:val="004A165C"/>
    <w:rsid w:val="004A173A"/>
    <w:rsid w:val="004A2B76"/>
    <w:rsid w:val="004A2F14"/>
    <w:rsid w:val="004A30F2"/>
    <w:rsid w:val="004A330E"/>
    <w:rsid w:val="004A39C7"/>
    <w:rsid w:val="004A3D25"/>
    <w:rsid w:val="004A68E4"/>
    <w:rsid w:val="004A73F7"/>
    <w:rsid w:val="004A76BE"/>
    <w:rsid w:val="004B0EE0"/>
    <w:rsid w:val="004B18C2"/>
    <w:rsid w:val="004B1F31"/>
    <w:rsid w:val="004B420E"/>
    <w:rsid w:val="004B4382"/>
    <w:rsid w:val="004B48A7"/>
    <w:rsid w:val="004B6058"/>
    <w:rsid w:val="004B6649"/>
    <w:rsid w:val="004B73EE"/>
    <w:rsid w:val="004B74D1"/>
    <w:rsid w:val="004B7758"/>
    <w:rsid w:val="004B7DFB"/>
    <w:rsid w:val="004B7E5E"/>
    <w:rsid w:val="004B7F7A"/>
    <w:rsid w:val="004C0AF4"/>
    <w:rsid w:val="004C27FC"/>
    <w:rsid w:val="004C2AF3"/>
    <w:rsid w:val="004C41E2"/>
    <w:rsid w:val="004C4735"/>
    <w:rsid w:val="004C52A6"/>
    <w:rsid w:val="004C57C4"/>
    <w:rsid w:val="004C642A"/>
    <w:rsid w:val="004C7091"/>
    <w:rsid w:val="004C7D24"/>
    <w:rsid w:val="004D0DF2"/>
    <w:rsid w:val="004D1276"/>
    <w:rsid w:val="004D1ABD"/>
    <w:rsid w:val="004D1B53"/>
    <w:rsid w:val="004D1C4B"/>
    <w:rsid w:val="004D1F15"/>
    <w:rsid w:val="004D2212"/>
    <w:rsid w:val="004D25D7"/>
    <w:rsid w:val="004D2E5B"/>
    <w:rsid w:val="004D3425"/>
    <w:rsid w:val="004D3C33"/>
    <w:rsid w:val="004D488A"/>
    <w:rsid w:val="004D51B4"/>
    <w:rsid w:val="004D5477"/>
    <w:rsid w:val="004D7B78"/>
    <w:rsid w:val="004E096B"/>
    <w:rsid w:val="004E0CDA"/>
    <w:rsid w:val="004E1F1E"/>
    <w:rsid w:val="004E228A"/>
    <w:rsid w:val="004E229A"/>
    <w:rsid w:val="004E4559"/>
    <w:rsid w:val="004E45D2"/>
    <w:rsid w:val="004E4FD7"/>
    <w:rsid w:val="004E587D"/>
    <w:rsid w:val="004E6476"/>
    <w:rsid w:val="004E6DF4"/>
    <w:rsid w:val="004E6E50"/>
    <w:rsid w:val="004E7B90"/>
    <w:rsid w:val="004F043B"/>
    <w:rsid w:val="004F08D8"/>
    <w:rsid w:val="004F0A39"/>
    <w:rsid w:val="004F1377"/>
    <w:rsid w:val="004F1A1A"/>
    <w:rsid w:val="004F1C98"/>
    <w:rsid w:val="004F24E0"/>
    <w:rsid w:val="004F487E"/>
    <w:rsid w:val="004F54FE"/>
    <w:rsid w:val="004F58B7"/>
    <w:rsid w:val="004F58CB"/>
    <w:rsid w:val="004F5C6F"/>
    <w:rsid w:val="004F5F24"/>
    <w:rsid w:val="004F6520"/>
    <w:rsid w:val="004F66C9"/>
    <w:rsid w:val="00500615"/>
    <w:rsid w:val="005018E5"/>
    <w:rsid w:val="005025CF"/>
    <w:rsid w:val="0050290D"/>
    <w:rsid w:val="00503511"/>
    <w:rsid w:val="0050429D"/>
    <w:rsid w:val="0050439A"/>
    <w:rsid w:val="00504AC3"/>
    <w:rsid w:val="00504FE5"/>
    <w:rsid w:val="00507038"/>
    <w:rsid w:val="00507366"/>
    <w:rsid w:val="0050748F"/>
    <w:rsid w:val="00507B02"/>
    <w:rsid w:val="00510125"/>
    <w:rsid w:val="00511ADA"/>
    <w:rsid w:val="00511CFB"/>
    <w:rsid w:val="005123DE"/>
    <w:rsid w:val="005126EF"/>
    <w:rsid w:val="00512B48"/>
    <w:rsid w:val="005131DC"/>
    <w:rsid w:val="00513423"/>
    <w:rsid w:val="00513580"/>
    <w:rsid w:val="00513DFC"/>
    <w:rsid w:val="005143A1"/>
    <w:rsid w:val="005156DE"/>
    <w:rsid w:val="005158FE"/>
    <w:rsid w:val="0051608F"/>
    <w:rsid w:val="00516952"/>
    <w:rsid w:val="00516EE9"/>
    <w:rsid w:val="00517CC1"/>
    <w:rsid w:val="0052063F"/>
    <w:rsid w:val="00520F1D"/>
    <w:rsid w:val="005212BE"/>
    <w:rsid w:val="00521D8D"/>
    <w:rsid w:val="005225F5"/>
    <w:rsid w:val="005230F3"/>
    <w:rsid w:val="005239BF"/>
    <w:rsid w:val="005239E2"/>
    <w:rsid w:val="00523D98"/>
    <w:rsid w:val="00523E50"/>
    <w:rsid w:val="00524658"/>
    <w:rsid w:val="00524A3B"/>
    <w:rsid w:val="005259DE"/>
    <w:rsid w:val="00525D0C"/>
    <w:rsid w:val="005269DA"/>
    <w:rsid w:val="00526A8A"/>
    <w:rsid w:val="00527CE0"/>
    <w:rsid w:val="00530990"/>
    <w:rsid w:val="00530B6B"/>
    <w:rsid w:val="0053111B"/>
    <w:rsid w:val="00531780"/>
    <w:rsid w:val="00531B88"/>
    <w:rsid w:val="0053213E"/>
    <w:rsid w:val="005337E9"/>
    <w:rsid w:val="00533A1D"/>
    <w:rsid w:val="00534203"/>
    <w:rsid w:val="0053446A"/>
    <w:rsid w:val="0053458E"/>
    <w:rsid w:val="00534E71"/>
    <w:rsid w:val="005350CB"/>
    <w:rsid w:val="0053577F"/>
    <w:rsid w:val="005359BC"/>
    <w:rsid w:val="00536571"/>
    <w:rsid w:val="00537C9F"/>
    <w:rsid w:val="00540139"/>
    <w:rsid w:val="00541216"/>
    <w:rsid w:val="00541AB4"/>
    <w:rsid w:val="00541D27"/>
    <w:rsid w:val="00542659"/>
    <w:rsid w:val="00542CB7"/>
    <w:rsid w:val="00543CF5"/>
    <w:rsid w:val="00543F19"/>
    <w:rsid w:val="0054406B"/>
    <w:rsid w:val="00544B47"/>
    <w:rsid w:val="00544E2C"/>
    <w:rsid w:val="00545BD3"/>
    <w:rsid w:val="00545D7D"/>
    <w:rsid w:val="00545E7E"/>
    <w:rsid w:val="005468BE"/>
    <w:rsid w:val="00546990"/>
    <w:rsid w:val="00547348"/>
    <w:rsid w:val="00547EF5"/>
    <w:rsid w:val="005505DA"/>
    <w:rsid w:val="00550A55"/>
    <w:rsid w:val="00551184"/>
    <w:rsid w:val="00551851"/>
    <w:rsid w:val="00552420"/>
    <w:rsid w:val="005528B6"/>
    <w:rsid w:val="00552D59"/>
    <w:rsid w:val="005536C2"/>
    <w:rsid w:val="005538A4"/>
    <w:rsid w:val="00553D3D"/>
    <w:rsid w:val="005543AD"/>
    <w:rsid w:val="00554F61"/>
    <w:rsid w:val="00555227"/>
    <w:rsid w:val="005553AC"/>
    <w:rsid w:val="005562F6"/>
    <w:rsid w:val="00556EFE"/>
    <w:rsid w:val="00560B8F"/>
    <w:rsid w:val="00560C3E"/>
    <w:rsid w:val="00560CB9"/>
    <w:rsid w:val="00561758"/>
    <w:rsid w:val="00561D6E"/>
    <w:rsid w:val="0056263B"/>
    <w:rsid w:val="00562CE5"/>
    <w:rsid w:val="00563DC9"/>
    <w:rsid w:val="00563FF7"/>
    <w:rsid w:val="0056559C"/>
    <w:rsid w:val="005656A5"/>
    <w:rsid w:val="00565944"/>
    <w:rsid w:val="00565D91"/>
    <w:rsid w:val="005663E9"/>
    <w:rsid w:val="005672AE"/>
    <w:rsid w:val="00567327"/>
    <w:rsid w:val="00570730"/>
    <w:rsid w:val="00570796"/>
    <w:rsid w:val="00570859"/>
    <w:rsid w:val="00570EB1"/>
    <w:rsid w:val="005716EE"/>
    <w:rsid w:val="0057179F"/>
    <w:rsid w:val="0057240A"/>
    <w:rsid w:val="005735E8"/>
    <w:rsid w:val="00574186"/>
    <w:rsid w:val="00575032"/>
    <w:rsid w:val="00576326"/>
    <w:rsid w:val="00576A2D"/>
    <w:rsid w:val="0057769A"/>
    <w:rsid w:val="0057798B"/>
    <w:rsid w:val="005800CF"/>
    <w:rsid w:val="00583D13"/>
    <w:rsid w:val="00584D98"/>
    <w:rsid w:val="00584DC2"/>
    <w:rsid w:val="005850B5"/>
    <w:rsid w:val="005859D7"/>
    <w:rsid w:val="00585A1A"/>
    <w:rsid w:val="0058641B"/>
    <w:rsid w:val="00586C1E"/>
    <w:rsid w:val="00586C24"/>
    <w:rsid w:val="00586DA2"/>
    <w:rsid w:val="0058729A"/>
    <w:rsid w:val="00591BBB"/>
    <w:rsid w:val="00592503"/>
    <w:rsid w:val="00593591"/>
    <w:rsid w:val="00594900"/>
    <w:rsid w:val="00594B34"/>
    <w:rsid w:val="00594C44"/>
    <w:rsid w:val="00594DFE"/>
    <w:rsid w:val="00596AED"/>
    <w:rsid w:val="00597419"/>
    <w:rsid w:val="005A0065"/>
    <w:rsid w:val="005A059C"/>
    <w:rsid w:val="005A0E90"/>
    <w:rsid w:val="005A23A1"/>
    <w:rsid w:val="005A2985"/>
    <w:rsid w:val="005A2A99"/>
    <w:rsid w:val="005A2CC1"/>
    <w:rsid w:val="005A6291"/>
    <w:rsid w:val="005A64A4"/>
    <w:rsid w:val="005A771C"/>
    <w:rsid w:val="005B0463"/>
    <w:rsid w:val="005B0BFA"/>
    <w:rsid w:val="005B12FD"/>
    <w:rsid w:val="005B160C"/>
    <w:rsid w:val="005B1B2F"/>
    <w:rsid w:val="005B20B5"/>
    <w:rsid w:val="005B233D"/>
    <w:rsid w:val="005B2A7C"/>
    <w:rsid w:val="005B3662"/>
    <w:rsid w:val="005B3B93"/>
    <w:rsid w:val="005B4C3E"/>
    <w:rsid w:val="005B60C3"/>
    <w:rsid w:val="005B641B"/>
    <w:rsid w:val="005B67A6"/>
    <w:rsid w:val="005B69F5"/>
    <w:rsid w:val="005B6A35"/>
    <w:rsid w:val="005B7033"/>
    <w:rsid w:val="005B7896"/>
    <w:rsid w:val="005C0288"/>
    <w:rsid w:val="005C0F2E"/>
    <w:rsid w:val="005C1370"/>
    <w:rsid w:val="005C139E"/>
    <w:rsid w:val="005C1FDB"/>
    <w:rsid w:val="005C3765"/>
    <w:rsid w:val="005C3ACF"/>
    <w:rsid w:val="005C4407"/>
    <w:rsid w:val="005C6673"/>
    <w:rsid w:val="005C6C63"/>
    <w:rsid w:val="005C6F0B"/>
    <w:rsid w:val="005C6FF8"/>
    <w:rsid w:val="005D0709"/>
    <w:rsid w:val="005D108B"/>
    <w:rsid w:val="005D240C"/>
    <w:rsid w:val="005D2452"/>
    <w:rsid w:val="005D2BBF"/>
    <w:rsid w:val="005D34D1"/>
    <w:rsid w:val="005D43FA"/>
    <w:rsid w:val="005D4C7D"/>
    <w:rsid w:val="005D4EB7"/>
    <w:rsid w:val="005D5292"/>
    <w:rsid w:val="005D52B5"/>
    <w:rsid w:val="005D55EE"/>
    <w:rsid w:val="005D5A44"/>
    <w:rsid w:val="005D6EDD"/>
    <w:rsid w:val="005D6FD9"/>
    <w:rsid w:val="005E077C"/>
    <w:rsid w:val="005E080C"/>
    <w:rsid w:val="005E1B02"/>
    <w:rsid w:val="005E2321"/>
    <w:rsid w:val="005E26E9"/>
    <w:rsid w:val="005E38E3"/>
    <w:rsid w:val="005E3CBB"/>
    <w:rsid w:val="005E40BF"/>
    <w:rsid w:val="005E4ACC"/>
    <w:rsid w:val="005E4AF1"/>
    <w:rsid w:val="005E4AFB"/>
    <w:rsid w:val="005E51E7"/>
    <w:rsid w:val="005E527B"/>
    <w:rsid w:val="005E5690"/>
    <w:rsid w:val="005E5CB7"/>
    <w:rsid w:val="005E6686"/>
    <w:rsid w:val="005E702D"/>
    <w:rsid w:val="005E71F0"/>
    <w:rsid w:val="005E729C"/>
    <w:rsid w:val="005E7B77"/>
    <w:rsid w:val="005F061E"/>
    <w:rsid w:val="005F109C"/>
    <w:rsid w:val="005F16AB"/>
    <w:rsid w:val="005F16FF"/>
    <w:rsid w:val="005F1B2F"/>
    <w:rsid w:val="005F35B0"/>
    <w:rsid w:val="005F5C65"/>
    <w:rsid w:val="005F6230"/>
    <w:rsid w:val="005F7D99"/>
    <w:rsid w:val="00600179"/>
    <w:rsid w:val="006008AE"/>
    <w:rsid w:val="00600C4A"/>
    <w:rsid w:val="00600FE6"/>
    <w:rsid w:val="006035A0"/>
    <w:rsid w:val="00603FA4"/>
    <w:rsid w:val="006047DA"/>
    <w:rsid w:val="00604EB5"/>
    <w:rsid w:val="00605052"/>
    <w:rsid w:val="006050BD"/>
    <w:rsid w:val="00605CC2"/>
    <w:rsid w:val="00606900"/>
    <w:rsid w:val="0060750E"/>
    <w:rsid w:val="00610062"/>
    <w:rsid w:val="00611073"/>
    <w:rsid w:val="0061246F"/>
    <w:rsid w:val="0061247F"/>
    <w:rsid w:val="00612B76"/>
    <w:rsid w:val="00612C79"/>
    <w:rsid w:val="0061448C"/>
    <w:rsid w:val="0061477F"/>
    <w:rsid w:val="0061486C"/>
    <w:rsid w:val="00614ED7"/>
    <w:rsid w:val="00616895"/>
    <w:rsid w:val="00616E70"/>
    <w:rsid w:val="00617360"/>
    <w:rsid w:val="006203A9"/>
    <w:rsid w:val="00620BBD"/>
    <w:rsid w:val="00620D58"/>
    <w:rsid w:val="00620FAE"/>
    <w:rsid w:val="006216ED"/>
    <w:rsid w:val="00621964"/>
    <w:rsid w:val="00621CC6"/>
    <w:rsid w:val="006223DB"/>
    <w:rsid w:val="00622A82"/>
    <w:rsid w:val="00622DC9"/>
    <w:rsid w:val="00622E32"/>
    <w:rsid w:val="006239D3"/>
    <w:rsid w:val="00623BCD"/>
    <w:rsid w:val="0062416E"/>
    <w:rsid w:val="006248E8"/>
    <w:rsid w:val="00624A0F"/>
    <w:rsid w:val="00624ABF"/>
    <w:rsid w:val="00624BFD"/>
    <w:rsid w:val="00625177"/>
    <w:rsid w:val="006253BD"/>
    <w:rsid w:val="00626004"/>
    <w:rsid w:val="00626159"/>
    <w:rsid w:val="00627121"/>
    <w:rsid w:val="00627464"/>
    <w:rsid w:val="006275D0"/>
    <w:rsid w:val="00627C7F"/>
    <w:rsid w:val="00627CE5"/>
    <w:rsid w:val="00630268"/>
    <w:rsid w:val="00630692"/>
    <w:rsid w:val="0063078B"/>
    <w:rsid w:val="00630E1B"/>
    <w:rsid w:val="00630F43"/>
    <w:rsid w:val="00631142"/>
    <w:rsid w:val="00632593"/>
    <w:rsid w:val="0063288A"/>
    <w:rsid w:val="00633A2B"/>
    <w:rsid w:val="00633ACA"/>
    <w:rsid w:val="00634209"/>
    <w:rsid w:val="006356C2"/>
    <w:rsid w:val="00635B7A"/>
    <w:rsid w:val="00635BE7"/>
    <w:rsid w:val="00635EB8"/>
    <w:rsid w:val="00636414"/>
    <w:rsid w:val="006368FD"/>
    <w:rsid w:val="0064079C"/>
    <w:rsid w:val="00640CBA"/>
    <w:rsid w:val="00641736"/>
    <w:rsid w:val="00642D87"/>
    <w:rsid w:val="0064456B"/>
    <w:rsid w:val="00644734"/>
    <w:rsid w:val="00645C26"/>
    <w:rsid w:val="006478EA"/>
    <w:rsid w:val="00650372"/>
    <w:rsid w:val="006511AF"/>
    <w:rsid w:val="00651313"/>
    <w:rsid w:val="00651E19"/>
    <w:rsid w:val="0065218F"/>
    <w:rsid w:val="006522AD"/>
    <w:rsid w:val="00652CDE"/>
    <w:rsid w:val="00654DED"/>
    <w:rsid w:val="00655D8B"/>
    <w:rsid w:val="00656F45"/>
    <w:rsid w:val="006578A2"/>
    <w:rsid w:val="00660304"/>
    <w:rsid w:val="00660C3B"/>
    <w:rsid w:val="00662220"/>
    <w:rsid w:val="00662902"/>
    <w:rsid w:val="00662BA5"/>
    <w:rsid w:val="00665368"/>
    <w:rsid w:val="00665A46"/>
    <w:rsid w:val="00666E9C"/>
    <w:rsid w:val="006675E6"/>
    <w:rsid w:val="00667684"/>
    <w:rsid w:val="00667D8F"/>
    <w:rsid w:val="0067105F"/>
    <w:rsid w:val="006742F9"/>
    <w:rsid w:val="00674870"/>
    <w:rsid w:val="0067561E"/>
    <w:rsid w:val="0067680C"/>
    <w:rsid w:val="006818B2"/>
    <w:rsid w:val="006818F7"/>
    <w:rsid w:val="00681F20"/>
    <w:rsid w:val="00681FBD"/>
    <w:rsid w:val="006833EB"/>
    <w:rsid w:val="00683F4D"/>
    <w:rsid w:val="00684124"/>
    <w:rsid w:val="0068428D"/>
    <w:rsid w:val="00685166"/>
    <w:rsid w:val="00685B42"/>
    <w:rsid w:val="00686E61"/>
    <w:rsid w:val="00686EB0"/>
    <w:rsid w:val="006871DB"/>
    <w:rsid w:val="00690225"/>
    <w:rsid w:val="00690F45"/>
    <w:rsid w:val="0069145E"/>
    <w:rsid w:val="0069297F"/>
    <w:rsid w:val="00692CB9"/>
    <w:rsid w:val="006931AF"/>
    <w:rsid w:val="0069349C"/>
    <w:rsid w:val="00693598"/>
    <w:rsid w:val="0069474C"/>
    <w:rsid w:val="00694765"/>
    <w:rsid w:val="00694FB0"/>
    <w:rsid w:val="00694FE9"/>
    <w:rsid w:val="0069502F"/>
    <w:rsid w:val="00695DFB"/>
    <w:rsid w:val="006960AA"/>
    <w:rsid w:val="006960EA"/>
    <w:rsid w:val="006964DD"/>
    <w:rsid w:val="00697721"/>
    <w:rsid w:val="0069793B"/>
    <w:rsid w:val="006A0631"/>
    <w:rsid w:val="006A1C16"/>
    <w:rsid w:val="006A213A"/>
    <w:rsid w:val="006A241D"/>
    <w:rsid w:val="006A31C3"/>
    <w:rsid w:val="006A48F7"/>
    <w:rsid w:val="006A78D1"/>
    <w:rsid w:val="006B0A68"/>
    <w:rsid w:val="006B17BD"/>
    <w:rsid w:val="006B1827"/>
    <w:rsid w:val="006B2137"/>
    <w:rsid w:val="006B2F97"/>
    <w:rsid w:val="006B3743"/>
    <w:rsid w:val="006B3890"/>
    <w:rsid w:val="006B4225"/>
    <w:rsid w:val="006B46D6"/>
    <w:rsid w:val="006B4775"/>
    <w:rsid w:val="006B57C8"/>
    <w:rsid w:val="006B5CDE"/>
    <w:rsid w:val="006B65B3"/>
    <w:rsid w:val="006B66D5"/>
    <w:rsid w:val="006B7577"/>
    <w:rsid w:val="006B7CD6"/>
    <w:rsid w:val="006B7DDA"/>
    <w:rsid w:val="006C0AC2"/>
    <w:rsid w:val="006C1835"/>
    <w:rsid w:val="006C1928"/>
    <w:rsid w:val="006C1BB0"/>
    <w:rsid w:val="006C1F29"/>
    <w:rsid w:val="006C2175"/>
    <w:rsid w:val="006C331A"/>
    <w:rsid w:val="006C3E6E"/>
    <w:rsid w:val="006C4486"/>
    <w:rsid w:val="006C49D3"/>
    <w:rsid w:val="006C4CC8"/>
    <w:rsid w:val="006C5202"/>
    <w:rsid w:val="006C5398"/>
    <w:rsid w:val="006C5B0D"/>
    <w:rsid w:val="006C5CB4"/>
    <w:rsid w:val="006C6902"/>
    <w:rsid w:val="006C6E5F"/>
    <w:rsid w:val="006C7353"/>
    <w:rsid w:val="006C754B"/>
    <w:rsid w:val="006D1195"/>
    <w:rsid w:val="006D2C3B"/>
    <w:rsid w:val="006D2D74"/>
    <w:rsid w:val="006D382D"/>
    <w:rsid w:val="006D46AD"/>
    <w:rsid w:val="006D4B2F"/>
    <w:rsid w:val="006D4F84"/>
    <w:rsid w:val="006D53F5"/>
    <w:rsid w:val="006D54BC"/>
    <w:rsid w:val="006D5F39"/>
    <w:rsid w:val="006D6573"/>
    <w:rsid w:val="006D6C9F"/>
    <w:rsid w:val="006D6DB5"/>
    <w:rsid w:val="006D6DCB"/>
    <w:rsid w:val="006D7DB8"/>
    <w:rsid w:val="006E06BC"/>
    <w:rsid w:val="006E2338"/>
    <w:rsid w:val="006E2AB1"/>
    <w:rsid w:val="006E334F"/>
    <w:rsid w:val="006E37DA"/>
    <w:rsid w:val="006E3A64"/>
    <w:rsid w:val="006E3C65"/>
    <w:rsid w:val="006E4F26"/>
    <w:rsid w:val="006E5238"/>
    <w:rsid w:val="006E538A"/>
    <w:rsid w:val="006E53EB"/>
    <w:rsid w:val="006E5402"/>
    <w:rsid w:val="006E7A0F"/>
    <w:rsid w:val="006E7E8D"/>
    <w:rsid w:val="006F004F"/>
    <w:rsid w:val="006F0457"/>
    <w:rsid w:val="006F0808"/>
    <w:rsid w:val="006F1ED3"/>
    <w:rsid w:val="006F295C"/>
    <w:rsid w:val="006F35C1"/>
    <w:rsid w:val="006F44A3"/>
    <w:rsid w:val="006F4B3F"/>
    <w:rsid w:val="006F4C92"/>
    <w:rsid w:val="006F5887"/>
    <w:rsid w:val="006F5BA6"/>
    <w:rsid w:val="006F5E79"/>
    <w:rsid w:val="006F7590"/>
    <w:rsid w:val="00700A7F"/>
    <w:rsid w:val="0070124F"/>
    <w:rsid w:val="00702991"/>
    <w:rsid w:val="0070368D"/>
    <w:rsid w:val="0070522D"/>
    <w:rsid w:val="00705D48"/>
    <w:rsid w:val="00706930"/>
    <w:rsid w:val="0070694F"/>
    <w:rsid w:val="00706F88"/>
    <w:rsid w:val="00707523"/>
    <w:rsid w:val="00710B08"/>
    <w:rsid w:val="00710B60"/>
    <w:rsid w:val="0071107E"/>
    <w:rsid w:val="007125D9"/>
    <w:rsid w:val="00712ABF"/>
    <w:rsid w:val="00712F02"/>
    <w:rsid w:val="00713439"/>
    <w:rsid w:val="007139AB"/>
    <w:rsid w:val="00714766"/>
    <w:rsid w:val="00714C25"/>
    <w:rsid w:val="007154B0"/>
    <w:rsid w:val="00715537"/>
    <w:rsid w:val="00715F33"/>
    <w:rsid w:val="00716313"/>
    <w:rsid w:val="0071687B"/>
    <w:rsid w:val="00716F2F"/>
    <w:rsid w:val="00716F7F"/>
    <w:rsid w:val="007174B5"/>
    <w:rsid w:val="007202B0"/>
    <w:rsid w:val="0072151E"/>
    <w:rsid w:val="00722123"/>
    <w:rsid w:val="007236E1"/>
    <w:rsid w:val="00723D36"/>
    <w:rsid w:val="00723F5C"/>
    <w:rsid w:val="00723F67"/>
    <w:rsid w:val="00724C71"/>
    <w:rsid w:val="00724EA6"/>
    <w:rsid w:val="00725FAA"/>
    <w:rsid w:val="00726452"/>
    <w:rsid w:val="00726458"/>
    <w:rsid w:val="00726620"/>
    <w:rsid w:val="007271BC"/>
    <w:rsid w:val="00727A06"/>
    <w:rsid w:val="00727AEB"/>
    <w:rsid w:val="007303B0"/>
    <w:rsid w:val="00731D5A"/>
    <w:rsid w:val="00732344"/>
    <w:rsid w:val="00732DFB"/>
    <w:rsid w:val="00733991"/>
    <w:rsid w:val="00734BF9"/>
    <w:rsid w:val="007354F5"/>
    <w:rsid w:val="00736306"/>
    <w:rsid w:val="00737303"/>
    <w:rsid w:val="0074035E"/>
    <w:rsid w:val="00740E30"/>
    <w:rsid w:val="00740EE3"/>
    <w:rsid w:val="00741739"/>
    <w:rsid w:val="00743AD3"/>
    <w:rsid w:val="00743F18"/>
    <w:rsid w:val="00744121"/>
    <w:rsid w:val="00745257"/>
    <w:rsid w:val="00746F1B"/>
    <w:rsid w:val="007477C6"/>
    <w:rsid w:val="007507A2"/>
    <w:rsid w:val="00751772"/>
    <w:rsid w:val="00752001"/>
    <w:rsid w:val="00752DA0"/>
    <w:rsid w:val="007535F8"/>
    <w:rsid w:val="00753EC2"/>
    <w:rsid w:val="007548BE"/>
    <w:rsid w:val="007549D2"/>
    <w:rsid w:val="007549EF"/>
    <w:rsid w:val="007549FC"/>
    <w:rsid w:val="0075545D"/>
    <w:rsid w:val="0075599B"/>
    <w:rsid w:val="00755D49"/>
    <w:rsid w:val="0075609D"/>
    <w:rsid w:val="00756461"/>
    <w:rsid w:val="00756C40"/>
    <w:rsid w:val="00757992"/>
    <w:rsid w:val="00760ADB"/>
    <w:rsid w:val="00760CC4"/>
    <w:rsid w:val="00761BB8"/>
    <w:rsid w:val="0076325F"/>
    <w:rsid w:val="00763372"/>
    <w:rsid w:val="00763453"/>
    <w:rsid w:val="00763FB1"/>
    <w:rsid w:val="00764BC5"/>
    <w:rsid w:val="00765370"/>
    <w:rsid w:val="0076542E"/>
    <w:rsid w:val="00765689"/>
    <w:rsid w:val="00765CF4"/>
    <w:rsid w:val="00765F46"/>
    <w:rsid w:val="00767242"/>
    <w:rsid w:val="00767B77"/>
    <w:rsid w:val="00767BAF"/>
    <w:rsid w:val="00767CDA"/>
    <w:rsid w:val="00770863"/>
    <w:rsid w:val="007722C1"/>
    <w:rsid w:val="00772CDB"/>
    <w:rsid w:val="00773B0B"/>
    <w:rsid w:val="00773ED9"/>
    <w:rsid w:val="00773FDB"/>
    <w:rsid w:val="00773FEA"/>
    <w:rsid w:val="00774F56"/>
    <w:rsid w:val="00775558"/>
    <w:rsid w:val="00775CF6"/>
    <w:rsid w:val="00775EB1"/>
    <w:rsid w:val="0077683B"/>
    <w:rsid w:val="00776EA8"/>
    <w:rsid w:val="00776FEB"/>
    <w:rsid w:val="00777282"/>
    <w:rsid w:val="007774C0"/>
    <w:rsid w:val="00777B94"/>
    <w:rsid w:val="00780220"/>
    <w:rsid w:val="0078046D"/>
    <w:rsid w:val="00780F69"/>
    <w:rsid w:val="00783146"/>
    <w:rsid w:val="00783D83"/>
    <w:rsid w:val="00784B7B"/>
    <w:rsid w:val="00786613"/>
    <w:rsid w:val="007868DF"/>
    <w:rsid w:val="0078694B"/>
    <w:rsid w:val="00787608"/>
    <w:rsid w:val="00787B18"/>
    <w:rsid w:val="00791D17"/>
    <w:rsid w:val="00791DC9"/>
    <w:rsid w:val="0079205E"/>
    <w:rsid w:val="00792221"/>
    <w:rsid w:val="0079232F"/>
    <w:rsid w:val="00792532"/>
    <w:rsid w:val="007926A6"/>
    <w:rsid w:val="007928DC"/>
    <w:rsid w:val="00794321"/>
    <w:rsid w:val="00794D9E"/>
    <w:rsid w:val="007959ED"/>
    <w:rsid w:val="00796429"/>
    <w:rsid w:val="00796663"/>
    <w:rsid w:val="0079779D"/>
    <w:rsid w:val="007979A0"/>
    <w:rsid w:val="007A03C7"/>
    <w:rsid w:val="007A04AD"/>
    <w:rsid w:val="007A0DEA"/>
    <w:rsid w:val="007A22CD"/>
    <w:rsid w:val="007A3946"/>
    <w:rsid w:val="007A3EE7"/>
    <w:rsid w:val="007A4636"/>
    <w:rsid w:val="007A5B1E"/>
    <w:rsid w:val="007A663B"/>
    <w:rsid w:val="007A6A24"/>
    <w:rsid w:val="007A7460"/>
    <w:rsid w:val="007A74C9"/>
    <w:rsid w:val="007B0793"/>
    <w:rsid w:val="007B0A91"/>
    <w:rsid w:val="007B122E"/>
    <w:rsid w:val="007B128B"/>
    <w:rsid w:val="007B2185"/>
    <w:rsid w:val="007B2358"/>
    <w:rsid w:val="007B3600"/>
    <w:rsid w:val="007B50D6"/>
    <w:rsid w:val="007B5382"/>
    <w:rsid w:val="007B609E"/>
    <w:rsid w:val="007B6497"/>
    <w:rsid w:val="007B6DDC"/>
    <w:rsid w:val="007B7998"/>
    <w:rsid w:val="007B799A"/>
    <w:rsid w:val="007B7AE6"/>
    <w:rsid w:val="007B7B6E"/>
    <w:rsid w:val="007C04BA"/>
    <w:rsid w:val="007C05A3"/>
    <w:rsid w:val="007C0A5C"/>
    <w:rsid w:val="007C1908"/>
    <w:rsid w:val="007C1ED4"/>
    <w:rsid w:val="007C26BA"/>
    <w:rsid w:val="007C2BDC"/>
    <w:rsid w:val="007C370E"/>
    <w:rsid w:val="007C4461"/>
    <w:rsid w:val="007C4F66"/>
    <w:rsid w:val="007C5559"/>
    <w:rsid w:val="007C647D"/>
    <w:rsid w:val="007C6888"/>
    <w:rsid w:val="007C70CF"/>
    <w:rsid w:val="007C7300"/>
    <w:rsid w:val="007C763E"/>
    <w:rsid w:val="007C7CB1"/>
    <w:rsid w:val="007C7F95"/>
    <w:rsid w:val="007D03F6"/>
    <w:rsid w:val="007D0820"/>
    <w:rsid w:val="007D0C5D"/>
    <w:rsid w:val="007D11B3"/>
    <w:rsid w:val="007D162E"/>
    <w:rsid w:val="007D466F"/>
    <w:rsid w:val="007D483E"/>
    <w:rsid w:val="007D4DFF"/>
    <w:rsid w:val="007D5222"/>
    <w:rsid w:val="007D539D"/>
    <w:rsid w:val="007D7653"/>
    <w:rsid w:val="007D792F"/>
    <w:rsid w:val="007D7EBB"/>
    <w:rsid w:val="007E090A"/>
    <w:rsid w:val="007E09D1"/>
    <w:rsid w:val="007E0E1C"/>
    <w:rsid w:val="007E1B48"/>
    <w:rsid w:val="007E2077"/>
    <w:rsid w:val="007E36CF"/>
    <w:rsid w:val="007E421E"/>
    <w:rsid w:val="007E4A6A"/>
    <w:rsid w:val="007E4CE0"/>
    <w:rsid w:val="007E520A"/>
    <w:rsid w:val="007E5365"/>
    <w:rsid w:val="007E5B1A"/>
    <w:rsid w:val="007E5E22"/>
    <w:rsid w:val="007E5EC2"/>
    <w:rsid w:val="007E6039"/>
    <w:rsid w:val="007E695D"/>
    <w:rsid w:val="007E6D28"/>
    <w:rsid w:val="007F0542"/>
    <w:rsid w:val="007F0853"/>
    <w:rsid w:val="007F0B34"/>
    <w:rsid w:val="007F0DAA"/>
    <w:rsid w:val="007F1506"/>
    <w:rsid w:val="007F1747"/>
    <w:rsid w:val="007F1B6B"/>
    <w:rsid w:val="007F1D18"/>
    <w:rsid w:val="007F2356"/>
    <w:rsid w:val="007F2579"/>
    <w:rsid w:val="007F311E"/>
    <w:rsid w:val="007F316F"/>
    <w:rsid w:val="007F31BE"/>
    <w:rsid w:val="007F3254"/>
    <w:rsid w:val="007F3CF0"/>
    <w:rsid w:val="007F48F6"/>
    <w:rsid w:val="007F4E0F"/>
    <w:rsid w:val="007F5357"/>
    <w:rsid w:val="007F74D9"/>
    <w:rsid w:val="007F7D6F"/>
    <w:rsid w:val="0080035D"/>
    <w:rsid w:val="00800521"/>
    <w:rsid w:val="008010D2"/>
    <w:rsid w:val="008017B6"/>
    <w:rsid w:val="00801996"/>
    <w:rsid w:val="008027A1"/>
    <w:rsid w:val="00803928"/>
    <w:rsid w:val="00803D17"/>
    <w:rsid w:val="00804324"/>
    <w:rsid w:val="00804C6C"/>
    <w:rsid w:val="00805AF2"/>
    <w:rsid w:val="00807529"/>
    <w:rsid w:val="008076BA"/>
    <w:rsid w:val="00807D31"/>
    <w:rsid w:val="00810BC8"/>
    <w:rsid w:val="00811220"/>
    <w:rsid w:val="0081143B"/>
    <w:rsid w:val="00811BDF"/>
    <w:rsid w:val="00811FBD"/>
    <w:rsid w:val="00812DAD"/>
    <w:rsid w:val="00813410"/>
    <w:rsid w:val="0081359E"/>
    <w:rsid w:val="008138A1"/>
    <w:rsid w:val="00813E09"/>
    <w:rsid w:val="008155EF"/>
    <w:rsid w:val="0081620E"/>
    <w:rsid w:val="008164D3"/>
    <w:rsid w:val="00816B38"/>
    <w:rsid w:val="008178AC"/>
    <w:rsid w:val="00820099"/>
    <w:rsid w:val="00820AB1"/>
    <w:rsid w:val="00820F13"/>
    <w:rsid w:val="00820F9F"/>
    <w:rsid w:val="008228EB"/>
    <w:rsid w:val="00823862"/>
    <w:rsid w:val="008257D1"/>
    <w:rsid w:val="00825D56"/>
    <w:rsid w:val="008263C8"/>
    <w:rsid w:val="00827680"/>
    <w:rsid w:val="00827B48"/>
    <w:rsid w:val="00830232"/>
    <w:rsid w:val="008359B1"/>
    <w:rsid w:val="00836040"/>
    <w:rsid w:val="0083647F"/>
    <w:rsid w:val="00836C3C"/>
    <w:rsid w:val="0083735B"/>
    <w:rsid w:val="0083736B"/>
    <w:rsid w:val="008412A1"/>
    <w:rsid w:val="008418E3"/>
    <w:rsid w:val="00841D1C"/>
    <w:rsid w:val="00841EBB"/>
    <w:rsid w:val="00842D7F"/>
    <w:rsid w:val="00842F19"/>
    <w:rsid w:val="00843048"/>
    <w:rsid w:val="008430A7"/>
    <w:rsid w:val="008431C9"/>
    <w:rsid w:val="0084355F"/>
    <w:rsid w:val="00844551"/>
    <w:rsid w:val="00844BDC"/>
    <w:rsid w:val="00845F55"/>
    <w:rsid w:val="0084673C"/>
    <w:rsid w:val="0084678F"/>
    <w:rsid w:val="0084768E"/>
    <w:rsid w:val="00850F48"/>
    <w:rsid w:val="008519BB"/>
    <w:rsid w:val="00851D93"/>
    <w:rsid w:val="00852187"/>
    <w:rsid w:val="00852E91"/>
    <w:rsid w:val="00853013"/>
    <w:rsid w:val="008530AC"/>
    <w:rsid w:val="00853620"/>
    <w:rsid w:val="008537EB"/>
    <w:rsid w:val="00853897"/>
    <w:rsid w:val="00854843"/>
    <w:rsid w:val="008548DC"/>
    <w:rsid w:val="0085491E"/>
    <w:rsid w:val="00855790"/>
    <w:rsid w:val="00855F1A"/>
    <w:rsid w:val="00856CB5"/>
    <w:rsid w:val="00856D98"/>
    <w:rsid w:val="008572DD"/>
    <w:rsid w:val="008576CD"/>
    <w:rsid w:val="00860B8A"/>
    <w:rsid w:val="00860E1F"/>
    <w:rsid w:val="0086146C"/>
    <w:rsid w:val="00861655"/>
    <w:rsid w:val="00861A27"/>
    <w:rsid w:val="00862A2A"/>
    <w:rsid w:val="00863348"/>
    <w:rsid w:val="0086350C"/>
    <w:rsid w:val="00863B0E"/>
    <w:rsid w:val="00864B17"/>
    <w:rsid w:val="00865124"/>
    <w:rsid w:val="00865812"/>
    <w:rsid w:val="008659FD"/>
    <w:rsid w:val="00865D7D"/>
    <w:rsid w:val="00870750"/>
    <w:rsid w:val="008708B5"/>
    <w:rsid w:val="00872E49"/>
    <w:rsid w:val="008732EA"/>
    <w:rsid w:val="00873704"/>
    <w:rsid w:val="008745B2"/>
    <w:rsid w:val="008746D7"/>
    <w:rsid w:val="00874819"/>
    <w:rsid w:val="00875919"/>
    <w:rsid w:val="00875CDB"/>
    <w:rsid w:val="0087609B"/>
    <w:rsid w:val="00876CEC"/>
    <w:rsid w:val="00877205"/>
    <w:rsid w:val="008777F0"/>
    <w:rsid w:val="00877AC3"/>
    <w:rsid w:val="0088019E"/>
    <w:rsid w:val="008809B7"/>
    <w:rsid w:val="00882BED"/>
    <w:rsid w:val="0088324C"/>
    <w:rsid w:val="00883910"/>
    <w:rsid w:val="00883972"/>
    <w:rsid w:val="00883A08"/>
    <w:rsid w:val="00883AB5"/>
    <w:rsid w:val="00884826"/>
    <w:rsid w:val="00884FCE"/>
    <w:rsid w:val="0088520B"/>
    <w:rsid w:val="008860E5"/>
    <w:rsid w:val="00886D3E"/>
    <w:rsid w:val="0088705C"/>
    <w:rsid w:val="008879CF"/>
    <w:rsid w:val="00887BA9"/>
    <w:rsid w:val="008909FC"/>
    <w:rsid w:val="00890B82"/>
    <w:rsid w:val="00890DDC"/>
    <w:rsid w:val="008913AE"/>
    <w:rsid w:val="00891931"/>
    <w:rsid w:val="00891B6A"/>
    <w:rsid w:val="00892833"/>
    <w:rsid w:val="00893143"/>
    <w:rsid w:val="00895244"/>
    <w:rsid w:val="00895514"/>
    <w:rsid w:val="00895FAC"/>
    <w:rsid w:val="00897024"/>
    <w:rsid w:val="00897C85"/>
    <w:rsid w:val="008A058C"/>
    <w:rsid w:val="008A0DF8"/>
    <w:rsid w:val="008A0F46"/>
    <w:rsid w:val="008A1614"/>
    <w:rsid w:val="008A1DD0"/>
    <w:rsid w:val="008A268C"/>
    <w:rsid w:val="008A2CBE"/>
    <w:rsid w:val="008A3AAD"/>
    <w:rsid w:val="008A3E9F"/>
    <w:rsid w:val="008A3F6D"/>
    <w:rsid w:val="008A616C"/>
    <w:rsid w:val="008B0478"/>
    <w:rsid w:val="008B07FE"/>
    <w:rsid w:val="008B0C2C"/>
    <w:rsid w:val="008B0DFC"/>
    <w:rsid w:val="008B1142"/>
    <w:rsid w:val="008B15A2"/>
    <w:rsid w:val="008B1A46"/>
    <w:rsid w:val="008B216F"/>
    <w:rsid w:val="008B2236"/>
    <w:rsid w:val="008B23E5"/>
    <w:rsid w:val="008B35AC"/>
    <w:rsid w:val="008B3CF2"/>
    <w:rsid w:val="008B45F6"/>
    <w:rsid w:val="008B53EA"/>
    <w:rsid w:val="008C2DEC"/>
    <w:rsid w:val="008C4526"/>
    <w:rsid w:val="008C504F"/>
    <w:rsid w:val="008C5C9C"/>
    <w:rsid w:val="008C5D4E"/>
    <w:rsid w:val="008C6482"/>
    <w:rsid w:val="008C7490"/>
    <w:rsid w:val="008D08F4"/>
    <w:rsid w:val="008D0F07"/>
    <w:rsid w:val="008D1400"/>
    <w:rsid w:val="008D17EC"/>
    <w:rsid w:val="008D18C9"/>
    <w:rsid w:val="008D19B1"/>
    <w:rsid w:val="008D2131"/>
    <w:rsid w:val="008D26DB"/>
    <w:rsid w:val="008D27DD"/>
    <w:rsid w:val="008D318A"/>
    <w:rsid w:val="008D392F"/>
    <w:rsid w:val="008D3C03"/>
    <w:rsid w:val="008D3ECE"/>
    <w:rsid w:val="008D4DB2"/>
    <w:rsid w:val="008D4EE6"/>
    <w:rsid w:val="008D53C5"/>
    <w:rsid w:val="008D5759"/>
    <w:rsid w:val="008D5EF0"/>
    <w:rsid w:val="008D6314"/>
    <w:rsid w:val="008D649D"/>
    <w:rsid w:val="008D695E"/>
    <w:rsid w:val="008D6C87"/>
    <w:rsid w:val="008D79FD"/>
    <w:rsid w:val="008D7BFA"/>
    <w:rsid w:val="008D7D10"/>
    <w:rsid w:val="008D7F8E"/>
    <w:rsid w:val="008E0455"/>
    <w:rsid w:val="008E0C54"/>
    <w:rsid w:val="008E1491"/>
    <w:rsid w:val="008E1501"/>
    <w:rsid w:val="008E1C71"/>
    <w:rsid w:val="008E20DF"/>
    <w:rsid w:val="008E378C"/>
    <w:rsid w:val="008E3E93"/>
    <w:rsid w:val="008E42CF"/>
    <w:rsid w:val="008E5660"/>
    <w:rsid w:val="008E56AB"/>
    <w:rsid w:val="008E5CE5"/>
    <w:rsid w:val="008E627D"/>
    <w:rsid w:val="008E7AC1"/>
    <w:rsid w:val="008F0604"/>
    <w:rsid w:val="008F0672"/>
    <w:rsid w:val="008F1285"/>
    <w:rsid w:val="008F15B3"/>
    <w:rsid w:val="008F1B65"/>
    <w:rsid w:val="008F2B2D"/>
    <w:rsid w:val="008F2D7E"/>
    <w:rsid w:val="008F2FAE"/>
    <w:rsid w:val="008F30F3"/>
    <w:rsid w:val="008F47ED"/>
    <w:rsid w:val="008F4B26"/>
    <w:rsid w:val="008F4C51"/>
    <w:rsid w:val="008F505F"/>
    <w:rsid w:val="008F5BAA"/>
    <w:rsid w:val="008F6405"/>
    <w:rsid w:val="00900AF6"/>
    <w:rsid w:val="00900D52"/>
    <w:rsid w:val="009017BA"/>
    <w:rsid w:val="00902085"/>
    <w:rsid w:val="009022F8"/>
    <w:rsid w:val="0090236C"/>
    <w:rsid w:val="009027FC"/>
    <w:rsid w:val="00902B5C"/>
    <w:rsid w:val="00902FEE"/>
    <w:rsid w:val="00904335"/>
    <w:rsid w:val="00904929"/>
    <w:rsid w:val="00904F80"/>
    <w:rsid w:val="00905110"/>
    <w:rsid w:val="009052FE"/>
    <w:rsid w:val="00905845"/>
    <w:rsid w:val="00905C18"/>
    <w:rsid w:val="009065F9"/>
    <w:rsid w:val="00906D12"/>
    <w:rsid w:val="00907145"/>
    <w:rsid w:val="009100A4"/>
    <w:rsid w:val="009108AD"/>
    <w:rsid w:val="00912EB9"/>
    <w:rsid w:val="00912EDC"/>
    <w:rsid w:val="00913EF5"/>
    <w:rsid w:val="0091441D"/>
    <w:rsid w:val="00914B30"/>
    <w:rsid w:val="00914DBD"/>
    <w:rsid w:val="00914E73"/>
    <w:rsid w:val="0091513E"/>
    <w:rsid w:val="00915C46"/>
    <w:rsid w:val="00916026"/>
    <w:rsid w:val="009162E1"/>
    <w:rsid w:val="009164C2"/>
    <w:rsid w:val="0091680B"/>
    <w:rsid w:val="00917EC1"/>
    <w:rsid w:val="00920C8E"/>
    <w:rsid w:val="00920E56"/>
    <w:rsid w:val="00920F65"/>
    <w:rsid w:val="009214D5"/>
    <w:rsid w:val="009218E5"/>
    <w:rsid w:val="00923616"/>
    <w:rsid w:val="00925175"/>
    <w:rsid w:val="00926639"/>
    <w:rsid w:val="00926838"/>
    <w:rsid w:val="00926DF7"/>
    <w:rsid w:val="00927986"/>
    <w:rsid w:val="00927C66"/>
    <w:rsid w:val="00927CC4"/>
    <w:rsid w:val="009305D9"/>
    <w:rsid w:val="00930789"/>
    <w:rsid w:val="00930F4A"/>
    <w:rsid w:val="009316F8"/>
    <w:rsid w:val="0093177B"/>
    <w:rsid w:val="009323D8"/>
    <w:rsid w:val="0093405B"/>
    <w:rsid w:val="00934154"/>
    <w:rsid w:val="009343FF"/>
    <w:rsid w:val="009345DA"/>
    <w:rsid w:val="0093464C"/>
    <w:rsid w:val="00934712"/>
    <w:rsid w:val="00934BE0"/>
    <w:rsid w:val="00934C3B"/>
    <w:rsid w:val="00934F9D"/>
    <w:rsid w:val="009354F3"/>
    <w:rsid w:val="00935663"/>
    <w:rsid w:val="00935919"/>
    <w:rsid w:val="00935B3B"/>
    <w:rsid w:val="00935DE7"/>
    <w:rsid w:val="00936960"/>
    <w:rsid w:val="00936E5A"/>
    <w:rsid w:val="0094017B"/>
    <w:rsid w:val="009403EF"/>
    <w:rsid w:val="009404EF"/>
    <w:rsid w:val="00940505"/>
    <w:rsid w:val="00940760"/>
    <w:rsid w:val="0094156B"/>
    <w:rsid w:val="00941B07"/>
    <w:rsid w:val="009421C1"/>
    <w:rsid w:val="00942499"/>
    <w:rsid w:val="009427AA"/>
    <w:rsid w:val="00942A4B"/>
    <w:rsid w:val="009435F5"/>
    <w:rsid w:val="0094373C"/>
    <w:rsid w:val="00943D78"/>
    <w:rsid w:val="00943DE8"/>
    <w:rsid w:val="00944014"/>
    <w:rsid w:val="00944178"/>
    <w:rsid w:val="00944609"/>
    <w:rsid w:val="00944BC1"/>
    <w:rsid w:val="00944FEA"/>
    <w:rsid w:val="009466B2"/>
    <w:rsid w:val="00946706"/>
    <w:rsid w:val="00946777"/>
    <w:rsid w:val="00946829"/>
    <w:rsid w:val="0094701F"/>
    <w:rsid w:val="009472A2"/>
    <w:rsid w:val="009502B2"/>
    <w:rsid w:val="00950CA5"/>
    <w:rsid w:val="00952663"/>
    <w:rsid w:val="00953157"/>
    <w:rsid w:val="00953908"/>
    <w:rsid w:val="00953F77"/>
    <w:rsid w:val="009540CC"/>
    <w:rsid w:val="009541DF"/>
    <w:rsid w:val="00954466"/>
    <w:rsid w:val="00954581"/>
    <w:rsid w:val="00954B8E"/>
    <w:rsid w:val="0095535F"/>
    <w:rsid w:val="00955A1A"/>
    <w:rsid w:val="009569AD"/>
    <w:rsid w:val="00956C5F"/>
    <w:rsid w:val="00957AEE"/>
    <w:rsid w:val="00960158"/>
    <w:rsid w:val="009609AB"/>
    <w:rsid w:val="00960D21"/>
    <w:rsid w:val="00960F29"/>
    <w:rsid w:val="009611A1"/>
    <w:rsid w:val="00961991"/>
    <w:rsid w:val="009621AE"/>
    <w:rsid w:val="00963FAD"/>
    <w:rsid w:val="00964B33"/>
    <w:rsid w:val="00966722"/>
    <w:rsid w:val="009671DF"/>
    <w:rsid w:val="00970F43"/>
    <w:rsid w:val="009712B3"/>
    <w:rsid w:val="00971341"/>
    <w:rsid w:val="0097164A"/>
    <w:rsid w:val="009725AF"/>
    <w:rsid w:val="009727E9"/>
    <w:rsid w:val="00973130"/>
    <w:rsid w:val="0097356C"/>
    <w:rsid w:val="009739FE"/>
    <w:rsid w:val="00973B40"/>
    <w:rsid w:val="00974DEC"/>
    <w:rsid w:val="00975EDC"/>
    <w:rsid w:val="009762F3"/>
    <w:rsid w:val="00976553"/>
    <w:rsid w:val="0097674A"/>
    <w:rsid w:val="00976CDB"/>
    <w:rsid w:val="00976E25"/>
    <w:rsid w:val="0097760F"/>
    <w:rsid w:val="00977D7A"/>
    <w:rsid w:val="00977FE5"/>
    <w:rsid w:val="00980CD4"/>
    <w:rsid w:val="0098242A"/>
    <w:rsid w:val="00982BF3"/>
    <w:rsid w:val="00983AA2"/>
    <w:rsid w:val="009841D8"/>
    <w:rsid w:val="00984990"/>
    <w:rsid w:val="00984B7D"/>
    <w:rsid w:val="00984CAB"/>
    <w:rsid w:val="009859F3"/>
    <w:rsid w:val="00986E46"/>
    <w:rsid w:val="009877BA"/>
    <w:rsid w:val="009877F0"/>
    <w:rsid w:val="009904C8"/>
    <w:rsid w:val="009904ED"/>
    <w:rsid w:val="009908A6"/>
    <w:rsid w:val="00990B20"/>
    <w:rsid w:val="00990ED2"/>
    <w:rsid w:val="0099165F"/>
    <w:rsid w:val="0099172B"/>
    <w:rsid w:val="00991D8A"/>
    <w:rsid w:val="00991EC5"/>
    <w:rsid w:val="009925CF"/>
    <w:rsid w:val="009926B1"/>
    <w:rsid w:val="00992C4B"/>
    <w:rsid w:val="00992C54"/>
    <w:rsid w:val="00992E59"/>
    <w:rsid w:val="0099334B"/>
    <w:rsid w:val="009938C0"/>
    <w:rsid w:val="00993A7C"/>
    <w:rsid w:val="00993EC2"/>
    <w:rsid w:val="00993F69"/>
    <w:rsid w:val="0099447C"/>
    <w:rsid w:val="00994BAA"/>
    <w:rsid w:val="00994C44"/>
    <w:rsid w:val="00994FA0"/>
    <w:rsid w:val="0099557A"/>
    <w:rsid w:val="0099627E"/>
    <w:rsid w:val="009970CB"/>
    <w:rsid w:val="0099726F"/>
    <w:rsid w:val="00997277"/>
    <w:rsid w:val="00997371"/>
    <w:rsid w:val="009979EA"/>
    <w:rsid w:val="009A063C"/>
    <w:rsid w:val="009A0BCD"/>
    <w:rsid w:val="009A2444"/>
    <w:rsid w:val="009A2572"/>
    <w:rsid w:val="009A2695"/>
    <w:rsid w:val="009A29F4"/>
    <w:rsid w:val="009A2D27"/>
    <w:rsid w:val="009A35A1"/>
    <w:rsid w:val="009A38BB"/>
    <w:rsid w:val="009A4A63"/>
    <w:rsid w:val="009A4B2C"/>
    <w:rsid w:val="009A6307"/>
    <w:rsid w:val="009A66A8"/>
    <w:rsid w:val="009A6AF5"/>
    <w:rsid w:val="009A6DF6"/>
    <w:rsid w:val="009B06AB"/>
    <w:rsid w:val="009B0E30"/>
    <w:rsid w:val="009B2BE9"/>
    <w:rsid w:val="009B3208"/>
    <w:rsid w:val="009B39D8"/>
    <w:rsid w:val="009B3F45"/>
    <w:rsid w:val="009B4038"/>
    <w:rsid w:val="009B45EF"/>
    <w:rsid w:val="009B57CA"/>
    <w:rsid w:val="009B65EC"/>
    <w:rsid w:val="009B7764"/>
    <w:rsid w:val="009C1D00"/>
    <w:rsid w:val="009C2789"/>
    <w:rsid w:val="009C31FC"/>
    <w:rsid w:val="009C39F4"/>
    <w:rsid w:val="009C3B79"/>
    <w:rsid w:val="009C487C"/>
    <w:rsid w:val="009C5324"/>
    <w:rsid w:val="009C5CA1"/>
    <w:rsid w:val="009C5D86"/>
    <w:rsid w:val="009C719B"/>
    <w:rsid w:val="009C7A3C"/>
    <w:rsid w:val="009D1195"/>
    <w:rsid w:val="009D126C"/>
    <w:rsid w:val="009D2417"/>
    <w:rsid w:val="009D2560"/>
    <w:rsid w:val="009D2F9C"/>
    <w:rsid w:val="009D3395"/>
    <w:rsid w:val="009D3425"/>
    <w:rsid w:val="009D3A21"/>
    <w:rsid w:val="009D3DC8"/>
    <w:rsid w:val="009D4189"/>
    <w:rsid w:val="009D4194"/>
    <w:rsid w:val="009D4245"/>
    <w:rsid w:val="009D4830"/>
    <w:rsid w:val="009D5201"/>
    <w:rsid w:val="009D56DE"/>
    <w:rsid w:val="009D5A3E"/>
    <w:rsid w:val="009D6AF9"/>
    <w:rsid w:val="009D7220"/>
    <w:rsid w:val="009D7977"/>
    <w:rsid w:val="009E0528"/>
    <w:rsid w:val="009E0C07"/>
    <w:rsid w:val="009E0C58"/>
    <w:rsid w:val="009E0FC2"/>
    <w:rsid w:val="009E101F"/>
    <w:rsid w:val="009E149B"/>
    <w:rsid w:val="009E176C"/>
    <w:rsid w:val="009E1D65"/>
    <w:rsid w:val="009E2B7E"/>
    <w:rsid w:val="009E2BEF"/>
    <w:rsid w:val="009E2C38"/>
    <w:rsid w:val="009E2F5C"/>
    <w:rsid w:val="009E3AD9"/>
    <w:rsid w:val="009E4479"/>
    <w:rsid w:val="009E559A"/>
    <w:rsid w:val="009E67E5"/>
    <w:rsid w:val="009E7B3F"/>
    <w:rsid w:val="009F1D96"/>
    <w:rsid w:val="009F2477"/>
    <w:rsid w:val="009F2F8E"/>
    <w:rsid w:val="009F321C"/>
    <w:rsid w:val="009F3DE8"/>
    <w:rsid w:val="009F660C"/>
    <w:rsid w:val="00A00A74"/>
    <w:rsid w:val="00A010F8"/>
    <w:rsid w:val="00A022E5"/>
    <w:rsid w:val="00A03122"/>
    <w:rsid w:val="00A038AF"/>
    <w:rsid w:val="00A04B69"/>
    <w:rsid w:val="00A04DB8"/>
    <w:rsid w:val="00A06AA0"/>
    <w:rsid w:val="00A06CEA"/>
    <w:rsid w:val="00A06E8E"/>
    <w:rsid w:val="00A078BB"/>
    <w:rsid w:val="00A10248"/>
    <w:rsid w:val="00A107FA"/>
    <w:rsid w:val="00A10856"/>
    <w:rsid w:val="00A109DB"/>
    <w:rsid w:val="00A114FC"/>
    <w:rsid w:val="00A11D41"/>
    <w:rsid w:val="00A125AE"/>
    <w:rsid w:val="00A12746"/>
    <w:rsid w:val="00A12FD5"/>
    <w:rsid w:val="00A13999"/>
    <w:rsid w:val="00A13A77"/>
    <w:rsid w:val="00A1412A"/>
    <w:rsid w:val="00A153AC"/>
    <w:rsid w:val="00A1679E"/>
    <w:rsid w:val="00A16A96"/>
    <w:rsid w:val="00A16F56"/>
    <w:rsid w:val="00A1778E"/>
    <w:rsid w:val="00A17CC9"/>
    <w:rsid w:val="00A20846"/>
    <w:rsid w:val="00A21052"/>
    <w:rsid w:val="00A21BD3"/>
    <w:rsid w:val="00A223E2"/>
    <w:rsid w:val="00A2323E"/>
    <w:rsid w:val="00A23292"/>
    <w:rsid w:val="00A23541"/>
    <w:rsid w:val="00A25C08"/>
    <w:rsid w:val="00A25F72"/>
    <w:rsid w:val="00A263BC"/>
    <w:rsid w:val="00A26AE1"/>
    <w:rsid w:val="00A32374"/>
    <w:rsid w:val="00A32452"/>
    <w:rsid w:val="00A324A1"/>
    <w:rsid w:val="00A3253D"/>
    <w:rsid w:val="00A3447D"/>
    <w:rsid w:val="00A36B8B"/>
    <w:rsid w:val="00A3707E"/>
    <w:rsid w:val="00A40673"/>
    <w:rsid w:val="00A42C89"/>
    <w:rsid w:val="00A42CD6"/>
    <w:rsid w:val="00A43511"/>
    <w:rsid w:val="00A43A1C"/>
    <w:rsid w:val="00A459BE"/>
    <w:rsid w:val="00A45AD3"/>
    <w:rsid w:val="00A46700"/>
    <w:rsid w:val="00A46F32"/>
    <w:rsid w:val="00A47AA2"/>
    <w:rsid w:val="00A5009E"/>
    <w:rsid w:val="00A501C4"/>
    <w:rsid w:val="00A50A7C"/>
    <w:rsid w:val="00A5126C"/>
    <w:rsid w:val="00A51A56"/>
    <w:rsid w:val="00A52B04"/>
    <w:rsid w:val="00A53FEB"/>
    <w:rsid w:val="00A54617"/>
    <w:rsid w:val="00A5483A"/>
    <w:rsid w:val="00A56239"/>
    <w:rsid w:val="00A564A4"/>
    <w:rsid w:val="00A56A2F"/>
    <w:rsid w:val="00A57089"/>
    <w:rsid w:val="00A570CC"/>
    <w:rsid w:val="00A57B1D"/>
    <w:rsid w:val="00A57D2B"/>
    <w:rsid w:val="00A61CB5"/>
    <w:rsid w:val="00A61E8C"/>
    <w:rsid w:val="00A62E2E"/>
    <w:rsid w:val="00A641E1"/>
    <w:rsid w:val="00A64B62"/>
    <w:rsid w:val="00A65542"/>
    <w:rsid w:val="00A6574D"/>
    <w:rsid w:val="00A65B19"/>
    <w:rsid w:val="00A65D9A"/>
    <w:rsid w:val="00A6616C"/>
    <w:rsid w:val="00A663C5"/>
    <w:rsid w:val="00A70D60"/>
    <w:rsid w:val="00A7110E"/>
    <w:rsid w:val="00A712FA"/>
    <w:rsid w:val="00A71C88"/>
    <w:rsid w:val="00A71EE4"/>
    <w:rsid w:val="00A71FEB"/>
    <w:rsid w:val="00A723F1"/>
    <w:rsid w:val="00A72E8B"/>
    <w:rsid w:val="00A74128"/>
    <w:rsid w:val="00A74500"/>
    <w:rsid w:val="00A74D92"/>
    <w:rsid w:val="00A753D6"/>
    <w:rsid w:val="00A75705"/>
    <w:rsid w:val="00A75BC5"/>
    <w:rsid w:val="00A76E22"/>
    <w:rsid w:val="00A774D7"/>
    <w:rsid w:val="00A776F8"/>
    <w:rsid w:val="00A77781"/>
    <w:rsid w:val="00A80805"/>
    <w:rsid w:val="00A80BC1"/>
    <w:rsid w:val="00A810B1"/>
    <w:rsid w:val="00A828FC"/>
    <w:rsid w:val="00A82F56"/>
    <w:rsid w:val="00A8334C"/>
    <w:rsid w:val="00A833B7"/>
    <w:rsid w:val="00A8355F"/>
    <w:rsid w:val="00A83570"/>
    <w:rsid w:val="00A839C7"/>
    <w:rsid w:val="00A841CA"/>
    <w:rsid w:val="00A84314"/>
    <w:rsid w:val="00A849CD"/>
    <w:rsid w:val="00A864DE"/>
    <w:rsid w:val="00A86FFB"/>
    <w:rsid w:val="00A87483"/>
    <w:rsid w:val="00A87D92"/>
    <w:rsid w:val="00A900B9"/>
    <w:rsid w:val="00A90D04"/>
    <w:rsid w:val="00A90F3F"/>
    <w:rsid w:val="00A91283"/>
    <w:rsid w:val="00A918AB"/>
    <w:rsid w:val="00A91F69"/>
    <w:rsid w:val="00A921B5"/>
    <w:rsid w:val="00A92D2F"/>
    <w:rsid w:val="00A934BD"/>
    <w:rsid w:val="00A943E1"/>
    <w:rsid w:val="00A94BD7"/>
    <w:rsid w:val="00A94D92"/>
    <w:rsid w:val="00A94DB5"/>
    <w:rsid w:val="00A95935"/>
    <w:rsid w:val="00A95A46"/>
    <w:rsid w:val="00A9633C"/>
    <w:rsid w:val="00A96C58"/>
    <w:rsid w:val="00A971A0"/>
    <w:rsid w:val="00A975F1"/>
    <w:rsid w:val="00A97C44"/>
    <w:rsid w:val="00AA05ED"/>
    <w:rsid w:val="00AA16A8"/>
    <w:rsid w:val="00AA1C3C"/>
    <w:rsid w:val="00AA1F90"/>
    <w:rsid w:val="00AA2045"/>
    <w:rsid w:val="00AA23D5"/>
    <w:rsid w:val="00AA46F5"/>
    <w:rsid w:val="00AA47EA"/>
    <w:rsid w:val="00AA48DC"/>
    <w:rsid w:val="00AA4CF9"/>
    <w:rsid w:val="00AA57D4"/>
    <w:rsid w:val="00AA62CD"/>
    <w:rsid w:val="00AA660F"/>
    <w:rsid w:val="00AA68BB"/>
    <w:rsid w:val="00AB0979"/>
    <w:rsid w:val="00AB0FF7"/>
    <w:rsid w:val="00AB215B"/>
    <w:rsid w:val="00AB246A"/>
    <w:rsid w:val="00AB2B69"/>
    <w:rsid w:val="00AB30E5"/>
    <w:rsid w:val="00AB34EF"/>
    <w:rsid w:val="00AB4AD0"/>
    <w:rsid w:val="00AB4D6F"/>
    <w:rsid w:val="00AB56C7"/>
    <w:rsid w:val="00AC09BB"/>
    <w:rsid w:val="00AC12FF"/>
    <w:rsid w:val="00AC1591"/>
    <w:rsid w:val="00AC1BE2"/>
    <w:rsid w:val="00AC2421"/>
    <w:rsid w:val="00AC3B93"/>
    <w:rsid w:val="00AC3BB5"/>
    <w:rsid w:val="00AC4590"/>
    <w:rsid w:val="00AC462C"/>
    <w:rsid w:val="00AC51EE"/>
    <w:rsid w:val="00AC5404"/>
    <w:rsid w:val="00AC5682"/>
    <w:rsid w:val="00AC5E57"/>
    <w:rsid w:val="00AC6932"/>
    <w:rsid w:val="00AC6C2F"/>
    <w:rsid w:val="00AC7DC0"/>
    <w:rsid w:val="00AD000E"/>
    <w:rsid w:val="00AD04BE"/>
    <w:rsid w:val="00AD1492"/>
    <w:rsid w:val="00AD2459"/>
    <w:rsid w:val="00AD3B53"/>
    <w:rsid w:val="00AD4034"/>
    <w:rsid w:val="00AD439D"/>
    <w:rsid w:val="00AD4C81"/>
    <w:rsid w:val="00AD5BFB"/>
    <w:rsid w:val="00AD5E6C"/>
    <w:rsid w:val="00AD67AA"/>
    <w:rsid w:val="00AD6DCB"/>
    <w:rsid w:val="00AD7227"/>
    <w:rsid w:val="00AD7246"/>
    <w:rsid w:val="00AD7A7D"/>
    <w:rsid w:val="00AD7B12"/>
    <w:rsid w:val="00AD7B5B"/>
    <w:rsid w:val="00AD7DFE"/>
    <w:rsid w:val="00AE07B5"/>
    <w:rsid w:val="00AE0E5D"/>
    <w:rsid w:val="00AE10EE"/>
    <w:rsid w:val="00AE249A"/>
    <w:rsid w:val="00AE334B"/>
    <w:rsid w:val="00AE4A44"/>
    <w:rsid w:val="00AE4C34"/>
    <w:rsid w:val="00AE5582"/>
    <w:rsid w:val="00AE582B"/>
    <w:rsid w:val="00AE60B4"/>
    <w:rsid w:val="00AE72EF"/>
    <w:rsid w:val="00AE7322"/>
    <w:rsid w:val="00AE74F8"/>
    <w:rsid w:val="00AF0610"/>
    <w:rsid w:val="00AF0C4F"/>
    <w:rsid w:val="00AF0CA1"/>
    <w:rsid w:val="00AF10B5"/>
    <w:rsid w:val="00AF11BC"/>
    <w:rsid w:val="00AF308E"/>
    <w:rsid w:val="00AF3893"/>
    <w:rsid w:val="00AF389B"/>
    <w:rsid w:val="00AF4273"/>
    <w:rsid w:val="00AF67AE"/>
    <w:rsid w:val="00AF791C"/>
    <w:rsid w:val="00AF7A68"/>
    <w:rsid w:val="00AF7F95"/>
    <w:rsid w:val="00B00F23"/>
    <w:rsid w:val="00B0187E"/>
    <w:rsid w:val="00B02818"/>
    <w:rsid w:val="00B02E93"/>
    <w:rsid w:val="00B034DF"/>
    <w:rsid w:val="00B034E6"/>
    <w:rsid w:val="00B03A29"/>
    <w:rsid w:val="00B05B0E"/>
    <w:rsid w:val="00B064C4"/>
    <w:rsid w:val="00B066FB"/>
    <w:rsid w:val="00B068C4"/>
    <w:rsid w:val="00B077E2"/>
    <w:rsid w:val="00B0782E"/>
    <w:rsid w:val="00B07C20"/>
    <w:rsid w:val="00B108B4"/>
    <w:rsid w:val="00B11723"/>
    <w:rsid w:val="00B11A00"/>
    <w:rsid w:val="00B11A91"/>
    <w:rsid w:val="00B12CE0"/>
    <w:rsid w:val="00B12D59"/>
    <w:rsid w:val="00B13126"/>
    <w:rsid w:val="00B13F63"/>
    <w:rsid w:val="00B14538"/>
    <w:rsid w:val="00B14D06"/>
    <w:rsid w:val="00B155E6"/>
    <w:rsid w:val="00B15AE9"/>
    <w:rsid w:val="00B15C14"/>
    <w:rsid w:val="00B16087"/>
    <w:rsid w:val="00B16ADE"/>
    <w:rsid w:val="00B17B13"/>
    <w:rsid w:val="00B20820"/>
    <w:rsid w:val="00B20993"/>
    <w:rsid w:val="00B21063"/>
    <w:rsid w:val="00B22136"/>
    <w:rsid w:val="00B22D07"/>
    <w:rsid w:val="00B22E44"/>
    <w:rsid w:val="00B24064"/>
    <w:rsid w:val="00B24B83"/>
    <w:rsid w:val="00B25098"/>
    <w:rsid w:val="00B2543A"/>
    <w:rsid w:val="00B25858"/>
    <w:rsid w:val="00B261D3"/>
    <w:rsid w:val="00B2666B"/>
    <w:rsid w:val="00B26A7C"/>
    <w:rsid w:val="00B26C6C"/>
    <w:rsid w:val="00B26F4E"/>
    <w:rsid w:val="00B272B5"/>
    <w:rsid w:val="00B27406"/>
    <w:rsid w:val="00B276A1"/>
    <w:rsid w:val="00B27CEE"/>
    <w:rsid w:val="00B3037E"/>
    <w:rsid w:val="00B3068A"/>
    <w:rsid w:val="00B3139A"/>
    <w:rsid w:val="00B3360D"/>
    <w:rsid w:val="00B33D68"/>
    <w:rsid w:val="00B360A7"/>
    <w:rsid w:val="00B36370"/>
    <w:rsid w:val="00B37626"/>
    <w:rsid w:val="00B37B77"/>
    <w:rsid w:val="00B37CBB"/>
    <w:rsid w:val="00B41A0C"/>
    <w:rsid w:val="00B41CEB"/>
    <w:rsid w:val="00B41D91"/>
    <w:rsid w:val="00B422AD"/>
    <w:rsid w:val="00B42587"/>
    <w:rsid w:val="00B42BE0"/>
    <w:rsid w:val="00B44478"/>
    <w:rsid w:val="00B445E6"/>
    <w:rsid w:val="00B44612"/>
    <w:rsid w:val="00B44D79"/>
    <w:rsid w:val="00B44FEC"/>
    <w:rsid w:val="00B4507D"/>
    <w:rsid w:val="00B4598D"/>
    <w:rsid w:val="00B460CA"/>
    <w:rsid w:val="00B46501"/>
    <w:rsid w:val="00B468E6"/>
    <w:rsid w:val="00B46F08"/>
    <w:rsid w:val="00B50FA9"/>
    <w:rsid w:val="00B51332"/>
    <w:rsid w:val="00B52898"/>
    <w:rsid w:val="00B530DE"/>
    <w:rsid w:val="00B540DE"/>
    <w:rsid w:val="00B542D0"/>
    <w:rsid w:val="00B5511E"/>
    <w:rsid w:val="00B5592A"/>
    <w:rsid w:val="00B55A81"/>
    <w:rsid w:val="00B55DCD"/>
    <w:rsid w:val="00B56334"/>
    <w:rsid w:val="00B57805"/>
    <w:rsid w:val="00B5798E"/>
    <w:rsid w:val="00B60232"/>
    <w:rsid w:val="00B60D03"/>
    <w:rsid w:val="00B61853"/>
    <w:rsid w:val="00B622ED"/>
    <w:rsid w:val="00B63AEA"/>
    <w:rsid w:val="00B63D65"/>
    <w:rsid w:val="00B64391"/>
    <w:rsid w:val="00B6452E"/>
    <w:rsid w:val="00B64749"/>
    <w:rsid w:val="00B65385"/>
    <w:rsid w:val="00B659A0"/>
    <w:rsid w:val="00B659AB"/>
    <w:rsid w:val="00B66916"/>
    <w:rsid w:val="00B676A6"/>
    <w:rsid w:val="00B70456"/>
    <w:rsid w:val="00B70541"/>
    <w:rsid w:val="00B70556"/>
    <w:rsid w:val="00B70A4D"/>
    <w:rsid w:val="00B71944"/>
    <w:rsid w:val="00B72841"/>
    <w:rsid w:val="00B72AFE"/>
    <w:rsid w:val="00B72B04"/>
    <w:rsid w:val="00B73078"/>
    <w:rsid w:val="00B73B76"/>
    <w:rsid w:val="00B74334"/>
    <w:rsid w:val="00B756FA"/>
    <w:rsid w:val="00B75743"/>
    <w:rsid w:val="00B76050"/>
    <w:rsid w:val="00B80CCF"/>
    <w:rsid w:val="00B81288"/>
    <w:rsid w:val="00B813D1"/>
    <w:rsid w:val="00B82E18"/>
    <w:rsid w:val="00B833F0"/>
    <w:rsid w:val="00B836DF"/>
    <w:rsid w:val="00B83737"/>
    <w:rsid w:val="00B83A68"/>
    <w:rsid w:val="00B83B29"/>
    <w:rsid w:val="00B84232"/>
    <w:rsid w:val="00B84F01"/>
    <w:rsid w:val="00B85251"/>
    <w:rsid w:val="00B8529C"/>
    <w:rsid w:val="00B85480"/>
    <w:rsid w:val="00B85BB5"/>
    <w:rsid w:val="00B8656E"/>
    <w:rsid w:val="00B8686C"/>
    <w:rsid w:val="00B8743A"/>
    <w:rsid w:val="00B8751C"/>
    <w:rsid w:val="00B876E9"/>
    <w:rsid w:val="00B8782A"/>
    <w:rsid w:val="00B87B38"/>
    <w:rsid w:val="00B907C7"/>
    <w:rsid w:val="00B92686"/>
    <w:rsid w:val="00B926CD"/>
    <w:rsid w:val="00B93134"/>
    <w:rsid w:val="00B93618"/>
    <w:rsid w:val="00B94206"/>
    <w:rsid w:val="00B94A19"/>
    <w:rsid w:val="00B951BB"/>
    <w:rsid w:val="00B95850"/>
    <w:rsid w:val="00B95937"/>
    <w:rsid w:val="00B95D9D"/>
    <w:rsid w:val="00BA03AE"/>
    <w:rsid w:val="00BA11EE"/>
    <w:rsid w:val="00BA16DC"/>
    <w:rsid w:val="00BA1D59"/>
    <w:rsid w:val="00BA200C"/>
    <w:rsid w:val="00BA27B8"/>
    <w:rsid w:val="00BA2D6F"/>
    <w:rsid w:val="00BA2D7F"/>
    <w:rsid w:val="00BA34FA"/>
    <w:rsid w:val="00BA368D"/>
    <w:rsid w:val="00BA3844"/>
    <w:rsid w:val="00BA3C4B"/>
    <w:rsid w:val="00BA47D1"/>
    <w:rsid w:val="00BA4CAD"/>
    <w:rsid w:val="00BA6CE9"/>
    <w:rsid w:val="00BA7132"/>
    <w:rsid w:val="00BA7345"/>
    <w:rsid w:val="00BA786E"/>
    <w:rsid w:val="00BA788D"/>
    <w:rsid w:val="00BA7D1C"/>
    <w:rsid w:val="00BA7DDB"/>
    <w:rsid w:val="00BA7E13"/>
    <w:rsid w:val="00BB025C"/>
    <w:rsid w:val="00BB097F"/>
    <w:rsid w:val="00BB15DC"/>
    <w:rsid w:val="00BB2109"/>
    <w:rsid w:val="00BB232D"/>
    <w:rsid w:val="00BB239B"/>
    <w:rsid w:val="00BB332A"/>
    <w:rsid w:val="00BB3892"/>
    <w:rsid w:val="00BB3A17"/>
    <w:rsid w:val="00BB417A"/>
    <w:rsid w:val="00BB44D7"/>
    <w:rsid w:val="00BB557B"/>
    <w:rsid w:val="00BB5767"/>
    <w:rsid w:val="00BB65D3"/>
    <w:rsid w:val="00BC016F"/>
    <w:rsid w:val="00BC01B4"/>
    <w:rsid w:val="00BC072F"/>
    <w:rsid w:val="00BC078C"/>
    <w:rsid w:val="00BC0C7C"/>
    <w:rsid w:val="00BC0D80"/>
    <w:rsid w:val="00BC134C"/>
    <w:rsid w:val="00BC18A3"/>
    <w:rsid w:val="00BC1927"/>
    <w:rsid w:val="00BC2433"/>
    <w:rsid w:val="00BC2D64"/>
    <w:rsid w:val="00BC2DC3"/>
    <w:rsid w:val="00BC2F9D"/>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C7854"/>
    <w:rsid w:val="00BD06CB"/>
    <w:rsid w:val="00BD0A6C"/>
    <w:rsid w:val="00BD0D5F"/>
    <w:rsid w:val="00BD0EF0"/>
    <w:rsid w:val="00BD1BB3"/>
    <w:rsid w:val="00BD1D7F"/>
    <w:rsid w:val="00BD1F0A"/>
    <w:rsid w:val="00BD26C5"/>
    <w:rsid w:val="00BD2F6B"/>
    <w:rsid w:val="00BD3CC6"/>
    <w:rsid w:val="00BD417E"/>
    <w:rsid w:val="00BD433F"/>
    <w:rsid w:val="00BD46B7"/>
    <w:rsid w:val="00BD4D93"/>
    <w:rsid w:val="00BD6A02"/>
    <w:rsid w:val="00BD6AC6"/>
    <w:rsid w:val="00BD6DC1"/>
    <w:rsid w:val="00BD70FA"/>
    <w:rsid w:val="00BD73A1"/>
    <w:rsid w:val="00BD781D"/>
    <w:rsid w:val="00BD798F"/>
    <w:rsid w:val="00BD7C3D"/>
    <w:rsid w:val="00BE0B40"/>
    <w:rsid w:val="00BE2DDD"/>
    <w:rsid w:val="00BE33AF"/>
    <w:rsid w:val="00BE3AA3"/>
    <w:rsid w:val="00BE3DDE"/>
    <w:rsid w:val="00BE478F"/>
    <w:rsid w:val="00BE48E3"/>
    <w:rsid w:val="00BE558A"/>
    <w:rsid w:val="00BE5630"/>
    <w:rsid w:val="00BE5C3D"/>
    <w:rsid w:val="00BE5DDF"/>
    <w:rsid w:val="00BE618F"/>
    <w:rsid w:val="00BE6871"/>
    <w:rsid w:val="00BE775E"/>
    <w:rsid w:val="00BE7D5B"/>
    <w:rsid w:val="00BF0322"/>
    <w:rsid w:val="00BF0478"/>
    <w:rsid w:val="00BF050A"/>
    <w:rsid w:val="00BF1723"/>
    <w:rsid w:val="00BF1D62"/>
    <w:rsid w:val="00BF28BB"/>
    <w:rsid w:val="00BF2CAB"/>
    <w:rsid w:val="00BF30C0"/>
    <w:rsid w:val="00BF36DE"/>
    <w:rsid w:val="00BF3B7C"/>
    <w:rsid w:val="00BF4752"/>
    <w:rsid w:val="00BF66D4"/>
    <w:rsid w:val="00BF7059"/>
    <w:rsid w:val="00BF70D5"/>
    <w:rsid w:val="00BF7976"/>
    <w:rsid w:val="00BF7E22"/>
    <w:rsid w:val="00C013BE"/>
    <w:rsid w:val="00C01510"/>
    <w:rsid w:val="00C01536"/>
    <w:rsid w:val="00C020A0"/>
    <w:rsid w:val="00C021E5"/>
    <w:rsid w:val="00C023DF"/>
    <w:rsid w:val="00C02B14"/>
    <w:rsid w:val="00C02D1E"/>
    <w:rsid w:val="00C035E3"/>
    <w:rsid w:val="00C0437C"/>
    <w:rsid w:val="00C04532"/>
    <w:rsid w:val="00C05D76"/>
    <w:rsid w:val="00C06360"/>
    <w:rsid w:val="00C06BB7"/>
    <w:rsid w:val="00C06DDD"/>
    <w:rsid w:val="00C077A3"/>
    <w:rsid w:val="00C07C7F"/>
    <w:rsid w:val="00C1036D"/>
    <w:rsid w:val="00C105EB"/>
    <w:rsid w:val="00C10F5C"/>
    <w:rsid w:val="00C11B5E"/>
    <w:rsid w:val="00C12EC1"/>
    <w:rsid w:val="00C13B3B"/>
    <w:rsid w:val="00C13FCA"/>
    <w:rsid w:val="00C140BB"/>
    <w:rsid w:val="00C14573"/>
    <w:rsid w:val="00C14B4F"/>
    <w:rsid w:val="00C14C75"/>
    <w:rsid w:val="00C14DCA"/>
    <w:rsid w:val="00C158B2"/>
    <w:rsid w:val="00C15C6B"/>
    <w:rsid w:val="00C169E6"/>
    <w:rsid w:val="00C16A7A"/>
    <w:rsid w:val="00C16C81"/>
    <w:rsid w:val="00C16CCF"/>
    <w:rsid w:val="00C17A2D"/>
    <w:rsid w:val="00C21279"/>
    <w:rsid w:val="00C215F2"/>
    <w:rsid w:val="00C220E8"/>
    <w:rsid w:val="00C228A9"/>
    <w:rsid w:val="00C24ADF"/>
    <w:rsid w:val="00C24CA3"/>
    <w:rsid w:val="00C25A75"/>
    <w:rsid w:val="00C267F9"/>
    <w:rsid w:val="00C26DFA"/>
    <w:rsid w:val="00C270C1"/>
    <w:rsid w:val="00C272C0"/>
    <w:rsid w:val="00C31518"/>
    <w:rsid w:val="00C31722"/>
    <w:rsid w:val="00C318BE"/>
    <w:rsid w:val="00C31D19"/>
    <w:rsid w:val="00C31D95"/>
    <w:rsid w:val="00C32515"/>
    <w:rsid w:val="00C3264A"/>
    <w:rsid w:val="00C32A34"/>
    <w:rsid w:val="00C32C92"/>
    <w:rsid w:val="00C33DBF"/>
    <w:rsid w:val="00C343ED"/>
    <w:rsid w:val="00C34A2D"/>
    <w:rsid w:val="00C34BB6"/>
    <w:rsid w:val="00C34BF9"/>
    <w:rsid w:val="00C34D20"/>
    <w:rsid w:val="00C3534A"/>
    <w:rsid w:val="00C353F5"/>
    <w:rsid w:val="00C3559C"/>
    <w:rsid w:val="00C359EB"/>
    <w:rsid w:val="00C35E16"/>
    <w:rsid w:val="00C3750B"/>
    <w:rsid w:val="00C4007C"/>
    <w:rsid w:val="00C4040B"/>
    <w:rsid w:val="00C410B5"/>
    <w:rsid w:val="00C41B10"/>
    <w:rsid w:val="00C42381"/>
    <w:rsid w:val="00C4313F"/>
    <w:rsid w:val="00C43945"/>
    <w:rsid w:val="00C43E87"/>
    <w:rsid w:val="00C444B1"/>
    <w:rsid w:val="00C44CD7"/>
    <w:rsid w:val="00C44DEE"/>
    <w:rsid w:val="00C46324"/>
    <w:rsid w:val="00C4705B"/>
    <w:rsid w:val="00C4709D"/>
    <w:rsid w:val="00C50FE0"/>
    <w:rsid w:val="00C51A25"/>
    <w:rsid w:val="00C51C5F"/>
    <w:rsid w:val="00C5282A"/>
    <w:rsid w:val="00C54141"/>
    <w:rsid w:val="00C54E8E"/>
    <w:rsid w:val="00C5526A"/>
    <w:rsid w:val="00C557B3"/>
    <w:rsid w:val="00C560BE"/>
    <w:rsid w:val="00C56360"/>
    <w:rsid w:val="00C61249"/>
    <w:rsid w:val="00C615EB"/>
    <w:rsid w:val="00C6171B"/>
    <w:rsid w:val="00C61D1A"/>
    <w:rsid w:val="00C61FAD"/>
    <w:rsid w:val="00C62461"/>
    <w:rsid w:val="00C62493"/>
    <w:rsid w:val="00C6291C"/>
    <w:rsid w:val="00C62A52"/>
    <w:rsid w:val="00C63BF7"/>
    <w:rsid w:val="00C64472"/>
    <w:rsid w:val="00C644FC"/>
    <w:rsid w:val="00C6510C"/>
    <w:rsid w:val="00C65317"/>
    <w:rsid w:val="00C65ED4"/>
    <w:rsid w:val="00C66316"/>
    <w:rsid w:val="00C66565"/>
    <w:rsid w:val="00C67DD3"/>
    <w:rsid w:val="00C702AE"/>
    <w:rsid w:val="00C704A3"/>
    <w:rsid w:val="00C70524"/>
    <w:rsid w:val="00C706E3"/>
    <w:rsid w:val="00C71E1F"/>
    <w:rsid w:val="00C73263"/>
    <w:rsid w:val="00C73CCA"/>
    <w:rsid w:val="00C74751"/>
    <w:rsid w:val="00C74D42"/>
    <w:rsid w:val="00C74DBB"/>
    <w:rsid w:val="00C75140"/>
    <w:rsid w:val="00C75215"/>
    <w:rsid w:val="00C75364"/>
    <w:rsid w:val="00C776BA"/>
    <w:rsid w:val="00C8081C"/>
    <w:rsid w:val="00C80A98"/>
    <w:rsid w:val="00C80DA6"/>
    <w:rsid w:val="00C811C1"/>
    <w:rsid w:val="00C81207"/>
    <w:rsid w:val="00C8130B"/>
    <w:rsid w:val="00C81EBC"/>
    <w:rsid w:val="00C82D4E"/>
    <w:rsid w:val="00C82EC4"/>
    <w:rsid w:val="00C83868"/>
    <w:rsid w:val="00C84080"/>
    <w:rsid w:val="00C841A5"/>
    <w:rsid w:val="00C85652"/>
    <w:rsid w:val="00C85677"/>
    <w:rsid w:val="00C85B6A"/>
    <w:rsid w:val="00C86F1A"/>
    <w:rsid w:val="00C90362"/>
    <w:rsid w:val="00C90499"/>
    <w:rsid w:val="00C90CA7"/>
    <w:rsid w:val="00C92CCE"/>
    <w:rsid w:val="00C93C3B"/>
    <w:rsid w:val="00C9419F"/>
    <w:rsid w:val="00C94F3D"/>
    <w:rsid w:val="00C96F6E"/>
    <w:rsid w:val="00C977E8"/>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A70B2"/>
    <w:rsid w:val="00CA75DF"/>
    <w:rsid w:val="00CA7AEC"/>
    <w:rsid w:val="00CB10BB"/>
    <w:rsid w:val="00CB1D5F"/>
    <w:rsid w:val="00CB273D"/>
    <w:rsid w:val="00CB3BE0"/>
    <w:rsid w:val="00CB4402"/>
    <w:rsid w:val="00CB4968"/>
    <w:rsid w:val="00CB5E54"/>
    <w:rsid w:val="00CB60E5"/>
    <w:rsid w:val="00CB62C2"/>
    <w:rsid w:val="00CB63F3"/>
    <w:rsid w:val="00CB6437"/>
    <w:rsid w:val="00CB65B9"/>
    <w:rsid w:val="00CB6EFC"/>
    <w:rsid w:val="00CB7378"/>
    <w:rsid w:val="00CB7C6A"/>
    <w:rsid w:val="00CC07B1"/>
    <w:rsid w:val="00CC36F8"/>
    <w:rsid w:val="00CC4A02"/>
    <w:rsid w:val="00CC60FB"/>
    <w:rsid w:val="00CC6252"/>
    <w:rsid w:val="00CC6330"/>
    <w:rsid w:val="00CC6FAB"/>
    <w:rsid w:val="00CC73F1"/>
    <w:rsid w:val="00CD0A10"/>
    <w:rsid w:val="00CD0A98"/>
    <w:rsid w:val="00CD0C9A"/>
    <w:rsid w:val="00CD13F8"/>
    <w:rsid w:val="00CD16F1"/>
    <w:rsid w:val="00CD23F6"/>
    <w:rsid w:val="00CD2E3B"/>
    <w:rsid w:val="00CD2F7B"/>
    <w:rsid w:val="00CD303B"/>
    <w:rsid w:val="00CD31B2"/>
    <w:rsid w:val="00CD4B69"/>
    <w:rsid w:val="00CD4D3A"/>
    <w:rsid w:val="00CD50D1"/>
    <w:rsid w:val="00CD5822"/>
    <w:rsid w:val="00CD6023"/>
    <w:rsid w:val="00CD61D0"/>
    <w:rsid w:val="00CD6F28"/>
    <w:rsid w:val="00CD72A7"/>
    <w:rsid w:val="00CD7505"/>
    <w:rsid w:val="00CD7792"/>
    <w:rsid w:val="00CE05E9"/>
    <w:rsid w:val="00CE0EEC"/>
    <w:rsid w:val="00CE1BF7"/>
    <w:rsid w:val="00CE2208"/>
    <w:rsid w:val="00CE32B5"/>
    <w:rsid w:val="00CE3B99"/>
    <w:rsid w:val="00CE3D9A"/>
    <w:rsid w:val="00CE4B80"/>
    <w:rsid w:val="00CE5882"/>
    <w:rsid w:val="00CE5A67"/>
    <w:rsid w:val="00CE5D5A"/>
    <w:rsid w:val="00CE78C1"/>
    <w:rsid w:val="00CE7BF3"/>
    <w:rsid w:val="00CF01A2"/>
    <w:rsid w:val="00CF0365"/>
    <w:rsid w:val="00CF13C4"/>
    <w:rsid w:val="00CF1611"/>
    <w:rsid w:val="00CF22D4"/>
    <w:rsid w:val="00CF26C1"/>
    <w:rsid w:val="00CF2AB2"/>
    <w:rsid w:val="00CF3489"/>
    <w:rsid w:val="00CF3A3C"/>
    <w:rsid w:val="00CF3A54"/>
    <w:rsid w:val="00CF4532"/>
    <w:rsid w:val="00CF4AD0"/>
    <w:rsid w:val="00CF56FF"/>
    <w:rsid w:val="00CF5DED"/>
    <w:rsid w:val="00CF6A7E"/>
    <w:rsid w:val="00CF6D45"/>
    <w:rsid w:val="00CF73E3"/>
    <w:rsid w:val="00D00815"/>
    <w:rsid w:val="00D00B88"/>
    <w:rsid w:val="00D0148D"/>
    <w:rsid w:val="00D016A3"/>
    <w:rsid w:val="00D01982"/>
    <w:rsid w:val="00D029EF"/>
    <w:rsid w:val="00D02F49"/>
    <w:rsid w:val="00D033BF"/>
    <w:rsid w:val="00D0365E"/>
    <w:rsid w:val="00D04135"/>
    <w:rsid w:val="00D04973"/>
    <w:rsid w:val="00D04D6D"/>
    <w:rsid w:val="00D05315"/>
    <w:rsid w:val="00D059BC"/>
    <w:rsid w:val="00D05D5D"/>
    <w:rsid w:val="00D06AF2"/>
    <w:rsid w:val="00D071C1"/>
    <w:rsid w:val="00D079D3"/>
    <w:rsid w:val="00D10145"/>
    <w:rsid w:val="00D10271"/>
    <w:rsid w:val="00D1068C"/>
    <w:rsid w:val="00D11119"/>
    <w:rsid w:val="00D111A6"/>
    <w:rsid w:val="00D114E2"/>
    <w:rsid w:val="00D11C77"/>
    <w:rsid w:val="00D11EFA"/>
    <w:rsid w:val="00D13221"/>
    <w:rsid w:val="00D1594F"/>
    <w:rsid w:val="00D15D73"/>
    <w:rsid w:val="00D16970"/>
    <w:rsid w:val="00D16DD9"/>
    <w:rsid w:val="00D17579"/>
    <w:rsid w:val="00D17ADA"/>
    <w:rsid w:val="00D21564"/>
    <w:rsid w:val="00D21689"/>
    <w:rsid w:val="00D22C1E"/>
    <w:rsid w:val="00D2442C"/>
    <w:rsid w:val="00D24F1B"/>
    <w:rsid w:val="00D25319"/>
    <w:rsid w:val="00D2559C"/>
    <w:rsid w:val="00D262B9"/>
    <w:rsid w:val="00D26865"/>
    <w:rsid w:val="00D27B91"/>
    <w:rsid w:val="00D30D07"/>
    <w:rsid w:val="00D314D5"/>
    <w:rsid w:val="00D3176A"/>
    <w:rsid w:val="00D31C12"/>
    <w:rsid w:val="00D32082"/>
    <w:rsid w:val="00D3259D"/>
    <w:rsid w:val="00D32ECD"/>
    <w:rsid w:val="00D32FFA"/>
    <w:rsid w:val="00D3327C"/>
    <w:rsid w:val="00D336E1"/>
    <w:rsid w:val="00D33D77"/>
    <w:rsid w:val="00D340B6"/>
    <w:rsid w:val="00D341C2"/>
    <w:rsid w:val="00D34A4C"/>
    <w:rsid w:val="00D35579"/>
    <w:rsid w:val="00D3572C"/>
    <w:rsid w:val="00D3617C"/>
    <w:rsid w:val="00D36555"/>
    <w:rsid w:val="00D36FC8"/>
    <w:rsid w:val="00D37584"/>
    <w:rsid w:val="00D41769"/>
    <w:rsid w:val="00D41A9A"/>
    <w:rsid w:val="00D42DD8"/>
    <w:rsid w:val="00D43598"/>
    <w:rsid w:val="00D43B12"/>
    <w:rsid w:val="00D4403A"/>
    <w:rsid w:val="00D4547B"/>
    <w:rsid w:val="00D454EF"/>
    <w:rsid w:val="00D45B89"/>
    <w:rsid w:val="00D45D97"/>
    <w:rsid w:val="00D46058"/>
    <w:rsid w:val="00D46440"/>
    <w:rsid w:val="00D464B9"/>
    <w:rsid w:val="00D4655F"/>
    <w:rsid w:val="00D4677F"/>
    <w:rsid w:val="00D4686A"/>
    <w:rsid w:val="00D46CA9"/>
    <w:rsid w:val="00D479EB"/>
    <w:rsid w:val="00D50098"/>
    <w:rsid w:val="00D50387"/>
    <w:rsid w:val="00D50412"/>
    <w:rsid w:val="00D513EF"/>
    <w:rsid w:val="00D51617"/>
    <w:rsid w:val="00D51670"/>
    <w:rsid w:val="00D51B18"/>
    <w:rsid w:val="00D52191"/>
    <w:rsid w:val="00D52953"/>
    <w:rsid w:val="00D52BF4"/>
    <w:rsid w:val="00D53DDB"/>
    <w:rsid w:val="00D54E7A"/>
    <w:rsid w:val="00D554E4"/>
    <w:rsid w:val="00D5557A"/>
    <w:rsid w:val="00D556DB"/>
    <w:rsid w:val="00D560BC"/>
    <w:rsid w:val="00D5620A"/>
    <w:rsid w:val="00D56920"/>
    <w:rsid w:val="00D57113"/>
    <w:rsid w:val="00D62337"/>
    <w:rsid w:val="00D63423"/>
    <w:rsid w:val="00D63769"/>
    <w:rsid w:val="00D638B2"/>
    <w:rsid w:val="00D63A21"/>
    <w:rsid w:val="00D63B25"/>
    <w:rsid w:val="00D63D18"/>
    <w:rsid w:val="00D63D9B"/>
    <w:rsid w:val="00D64B26"/>
    <w:rsid w:val="00D64F6F"/>
    <w:rsid w:val="00D66248"/>
    <w:rsid w:val="00D67036"/>
    <w:rsid w:val="00D671F4"/>
    <w:rsid w:val="00D6721E"/>
    <w:rsid w:val="00D674A2"/>
    <w:rsid w:val="00D67616"/>
    <w:rsid w:val="00D70490"/>
    <w:rsid w:val="00D707F2"/>
    <w:rsid w:val="00D70D97"/>
    <w:rsid w:val="00D712AB"/>
    <w:rsid w:val="00D7396A"/>
    <w:rsid w:val="00D739F5"/>
    <w:rsid w:val="00D73C14"/>
    <w:rsid w:val="00D740FA"/>
    <w:rsid w:val="00D74180"/>
    <w:rsid w:val="00D74B05"/>
    <w:rsid w:val="00D74F8C"/>
    <w:rsid w:val="00D75A59"/>
    <w:rsid w:val="00D77655"/>
    <w:rsid w:val="00D77694"/>
    <w:rsid w:val="00D77766"/>
    <w:rsid w:val="00D77FA2"/>
    <w:rsid w:val="00D810F0"/>
    <w:rsid w:val="00D81870"/>
    <w:rsid w:val="00D81908"/>
    <w:rsid w:val="00D822DC"/>
    <w:rsid w:val="00D8261B"/>
    <w:rsid w:val="00D826F4"/>
    <w:rsid w:val="00D82744"/>
    <w:rsid w:val="00D82860"/>
    <w:rsid w:val="00D8343D"/>
    <w:rsid w:val="00D83951"/>
    <w:rsid w:val="00D8572D"/>
    <w:rsid w:val="00D8609D"/>
    <w:rsid w:val="00D860C7"/>
    <w:rsid w:val="00D867C8"/>
    <w:rsid w:val="00D86D2E"/>
    <w:rsid w:val="00D877C1"/>
    <w:rsid w:val="00D87CC0"/>
    <w:rsid w:val="00D90004"/>
    <w:rsid w:val="00D90F6B"/>
    <w:rsid w:val="00D91904"/>
    <w:rsid w:val="00D91ACE"/>
    <w:rsid w:val="00D91ECD"/>
    <w:rsid w:val="00D92915"/>
    <w:rsid w:val="00D9330A"/>
    <w:rsid w:val="00D9377D"/>
    <w:rsid w:val="00D94868"/>
    <w:rsid w:val="00D948E6"/>
    <w:rsid w:val="00D94CDE"/>
    <w:rsid w:val="00D94E62"/>
    <w:rsid w:val="00D94ED4"/>
    <w:rsid w:val="00D9522C"/>
    <w:rsid w:val="00D95948"/>
    <w:rsid w:val="00D95A93"/>
    <w:rsid w:val="00D968D9"/>
    <w:rsid w:val="00D96D7E"/>
    <w:rsid w:val="00D9703F"/>
    <w:rsid w:val="00D972F6"/>
    <w:rsid w:val="00DA0540"/>
    <w:rsid w:val="00DA0C05"/>
    <w:rsid w:val="00DA0FE0"/>
    <w:rsid w:val="00DA3B60"/>
    <w:rsid w:val="00DA4A4C"/>
    <w:rsid w:val="00DA57D4"/>
    <w:rsid w:val="00DA5F56"/>
    <w:rsid w:val="00DA6AB7"/>
    <w:rsid w:val="00DA6BB5"/>
    <w:rsid w:val="00DA6CC2"/>
    <w:rsid w:val="00DA6DE2"/>
    <w:rsid w:val="00DA6FD5"/>
    <w:rsid w:val="00DA7268"/>
    <w:rsid w:val="00DA7AF2"/>
    <w:rsid w:val="00DB0206"/>
    <w:rsid w:val="00DB1EB0"/>
    <w:rsid w:val="00DB2649"/>
    <w:rsid w:val="00DB42F8"/>
    <w:rsid w:val="00DB71CB"/>
    <w:rsid w:val="00DC09AE"/>
    <w:rsid w:val="00DC0C1C"/>
    <w:rsid w:val="00DC12DC"/>
    <w:rsid w:val="00DC1826"/>
    <w:rsid w:val="00DC1B70"/>
    <w:rsid w:val="00DC246B"/>
    <w:rsid w:val="00DC2614"/>
    <w:rsid w:val="00DC2AAF"/>
    <w:rsid w:val="00DC3195"/>
    <w:rsid w:val="00DC3710"/>
    <w:rsid w:val="00DC37F7"/>
    <w:rsid w:val="00DC4F2D"/>
    <w:rsid w:val="00DC5397"/>
    <w:rsid w:val="00DC5803"/>
    <w:rsid w:val="00DC6219"/>
    <w:rsid w:val="00DC63B1"/>
    <w:rsid w:val="00DC6827"/>
    <w:rsid w:val="00DC7487"/>
    <w:rsid w:val="00DC7843"/>
    <w:rsid w:val="00DC7EB0"/>
    <w:rsid w:val="00DD0262"/>
    <w:rsid w:val="00DD05A9"/>
    <w:rsid w:val="00DD0F3A"/>
    <w:rsid w:val="00DD13E0"/>
    <w:rsid w:val="00DD19B5"/>
    <w:rsid w:val="00DD19B9"/>
    <w:rsid w:val="00DD19CD"/>
    <w:rsid w:val="00DD1C80"/>
    <w:rsid w:val="00DD1CC4"/>
    <w:rsid w:val="00DD289D"/>
    <w:rsid w:val="00DD2CC9"/>
    <w:rsid w:val="00DD36CB"/>
    <w:rsid w:val="00DD5CFD"/>
    <w:rsid w:val="00DD5F8E"/>
    <w:rsid w:val="00DD6117"/>
    <w:rsid w:val="00DD6560"/>
    <w:rsid w:val="00DD66CD"/>
    <w:rsid w:val="00DD6CBD"/>
    <w:rsid w:val="00DD7282"/>
    <w:rsid w:val="00DD7367"/>
    <w:rsid w:val="00DD7D5A"/>
    <w:rsid w:val="00DE0424"/>
    <w:rsid w:val="00DE1789"/>
    <w:rsid w:val="00DE18AA"/>
    <w:rsid w:val="00DE1CEC"/>
    <w:rsid w:val="00DE1FB4"/>
    <w:rsid w:val="00DE2D50"/>
    <w:rsid w:val="00DE3F66"/>
    <w:rsid w:val="00DE5FDC"/>
    <w:rsid w:val="00DE665D"/>
    <w:rsid w:val="00DE66E3"/>
    <w:rsid w:val="00DE6E47"/>
    <w:rsid w:val="00DE7B1D"/>
    <w:rsid w:val="00DF0388"/>
    <w:rsid w:val="00DF0398"/>
    <w:rsid w:val="00DF2E36"/>
    <w:rsid w:val="00DF30BA"/>
    <w:rsid w:val="00DF363B"/>
    <w:rsid w:val="00DF4117"/>
    <w:rsid w:val="00DF4BA9"/>
    <w:rsid w:val="00DF523E"/>
    <w:rsid w:val="00DF5ABF"/>
    <w:rsid w:val="00DF6269"/>
    <w:rsid w:val="00DF652A"/>
    <w:rsid w:val="00DF6FFA"/>
    <w:rsid w:val="00DF7179"/>
    <w:rsid w:val="00DF7654"/>
    <w:rsid w:val="00DF7C98"/>
    <w:rsid w:val="00DF7EB0"/>
    <w:rsid w:val="00E00AC1"/>
    <w:rsid w:val="00E00C59"/>
    <w:rsid w:val="00E00FB1"/>
    <w:rsid w:val="00E03250"/>
    <w:rsid w:val="00E04803"/>
    <w:rsid w:val="00E04C0A"/>
    <w:rsid w:val="00E0520C"/>
    <w:rsid w:val="00E0571A"/>
    <w:rsid w:val="00E05FEE"/>
    <w:rsid w:val="00E06432"/>
    <w:rsid w:val="00E065BD"/>
    <w:rsid w:val="00E06C45"/>
    <w:rsid w:val="00E07C0B"/>
    <w:rsid w:val="00E07EA8"/>
    <w:rsid w:val="00E07F68"/>
    <w:rsid w:val="00E101FA"/>
    <w:rsid w:val="00E10A7B"/>
    <w:rsid w:val="00E10D64"/>
    <w:rsid w:val="00E11537"/>
    <w:rsid w:val="00E11ABD"/>
    <w:rsid w:val="00E1235D"/>
    <w:rsid w:val="00E1322A"/>
    <w:rsid w:val="00E13391"/>
    <w:rsid w:val="00E149FC"/>
    <w:rsid w:val="00E14CD0"/>
    <w:rsid w:val="00E16502"/>
    <w:rsid w:val="00E17E12"/>
    <w:rsid w:val="00E17F77"/>
    <w:rsid w:val="00E202DF"/>
    <w:rsid w:val="00E20591"/>
    <w:rsid w:val="00E20E6B"/>
    <w:rsid w:val="00E21888"/>
    <w:rsid w:val="00E21C4B"/>
    <w:rsid w:val="00E22215"/>
    <w:rsid w:val="00E23870"/>
    <w:rsid w:val="00E24A33"/>
    <w:rsid w:val="00E25360"/>
    <w:rsid w:val="00E257A4"/>
    <w:rsid w:val="00E25862"/>
    <w:rsid w:val="00E25CA1"/>
    <w:rsid w:val="00E26448"/>
    <w:rsid w:val="00E2694B"/>
    <w:rsid w:val="00E26F28"/>
    <w:rsid w:val="00E270B8"/>
    <w:rsid w:val="00E27BAB"/>
    <w:rsid w:val="00E27CAC"/>
    <w:rsid w:val="00E31999"/>
    <w:rsid w:val="00E32044"/>
    <w:rsid w:val="00E324A9"/>
    <w:rsid w:val="00E32710"/>
    <w:rsid w:val="00E3277F"/>
    <w:rsid w:val="00E328E5"/>
    <w:rsid w:val="00E3358C"/>
    <w:rsid w:val="00E34313"/>
    <w:rsid w:val="00E345DC"/>
    <w:rsid w:val="00E34C19"/>
    <w:rsid w:val="00E34F72"/>
    <w:rsid w:val="00E35272"/>
    <w:rsid w:val="00E354DC"/>
    <w:rsid w:val="00E355F7"/>
    <w:rsid w:val="00E36A39"/>
    <w:rsid w:val="00E36EBF"/>
    <w:rsid w:val="00E37257"/>
    <w:rsid w:val="00E373BB"/>
    <w:rsid w:val="00E376E0"/>
    <w:rsid w:val="00E4082F"/>
    <w:rsid w:val="00E40849"/>
    <w:rsid w:val="00E40AFD"/>
    <w:rsid w:val="00E418A3"/>
    <w:rsid w:val="00E42D53"/>
    <w:rsid w:val="00E42DCA"/>
    <w:rsid w:val="00E43669"/>
    <w:rsid w:val="00E43791"/>
    <w:rsid w:val="00E438F2"/>
    <w:rsid w:val="00E44FB1"/>
    <w:rsid w:val="00E455A6"/>
    <w:rsid w:val="00E4581C"/>
    <w:rsid w:val="00E458D8"/>
    <w:rsid w:val="00E46B79"/>
    <w:rsid w:val="00E478F7"/>
    <w:rsid w:val="00E47FE5"/>
    <w:rsid w:val="00E50B98"/>
    <w:rsid w:val="00E51FE7"/>
    <w:rsid w:val="00E5209B"/>
    <w:rsid w:val="00E520DE"/>
    <w:rsid w:val="00E52119"/>
    <w:rsid w:val="00E52836"/>
    <w:rsid w:val="00E5434B"/>
    <w:rsid w:val="00E549A2"/>
    <w:rsid w:val="00E54D41"/>
    <w:rsid w:val="00E54F05"/>
    <w:rsid w:val="00E55442"/>
    <w:rsid w:val="00E557DE"/>
    <w:rsid w:val="00E55A57"/>
    <w:rsid w:val="00E56738"/>
    <w:rsid w:val="00E61A31"/>
    <w:rsid w:val="00E623B2"/>
    <w:rsid w:val="00E62A7C"/>
    <w:rsid w:val="00E62D9F"/>
    <w:rsid w:val="00E62DF2"/>
    <w:rsid w:val="00E632A7"/>
    <w:rsid w:val="00E64D4B"/>
    <w:rsid w:val="00E65DC3"/>
    <w:rsid w:val="00E662E3"/>
    <w:rsid w:val="00E67338"/>
    <w:rsid w:val="00E67B14"/>
    <w:rsid w:val="00E70B0A"/>
    <w:rsid w:val="00E70FF0"/>
    <w:rsid w:val="00E71144"/>
    <w:rsid w:val="00E714FF"/>
    <w:rsid w:val="00E721D6"/>
    <w:rsid w:val="00E73667"/>
    <w:rsid w:val="00E73947"/>
    <w:rsid w:val="00E748BB"/>
    <w:rsid w:val="00E748FD"/>
    <w:rsid w:val="00E75028"/>
    <w:rsid w:val="00E75806"/>
    <w:rsid w:val="00E76C8D"/>
    <w:rsid w:val="00E77089"/>
    <w:rsid w:val="00E779A1"/>
    <w:rsid w:val="00E779F6"/>
    <w:rsid w:val="00E801C5"/>
    <w:rsid w:val="00E80982"/>
    <w:rsid w:val="00E82741"/>
    <w:rsid w:val="00E83FCF"/>
    <w:rsid w:val="00E842C6"/>
    <w:rsid w:val="00E84910"/>
    <w:rsid w:val="00E84922"/>
    <w:rsid w:val="00E84DCB"/>
    <w:rsid w:val="00E853BD"/>
    <w:rsid w:val="00E85470"/>
    <w:rsid w:val="00E85499"/>
    <w:rsid w:val="00E85669"/>
    <w:rsid w:val="00E869E0"/>
    <w:rsid w:val="00E8753B"/>
    <w:rsid w:val="00E87C6C"/>
    <w:rsid w:val="00E87E87"/>
    <w:rsid w:val="00E930EA"/>
    <w:rsid w:val="00E93F7F"/>
    <w:rsid w:val="00E94474"/>
    <w:rsid w:val="00E94ED5"/>
    <w:rsid w:val="00E94F34"/>
    <w:rsid w:val="00E95577"/>
    <w:rsid w:val="00E958E4"/>
    <w:rsid w:val="00E95A64"/>
    <w:rsid w:val="00E96965"/>
    <w:rsid w:val="00E9758C"/>
    <w:rsid w:val="00EA0C7D"/>
    <w:rsid w:val="00EA2199"/>
    <w:rsid w:val="00EA33CE"/>
    <w:rsid w:val="00EA3A06"/>
    <w:rsid w:val="00EA46C0"/>
    <w:rsid w:val="00EA4860"/>
    <w:rsid w:val="00EA4D3B"/>
    <w:rsid w:val="00EA5055"/>
    <w:rsid w:val="00EA54A7"/>
    <w:rsid w:val="00EA556A"/>
    <w:rsid w:val="00EA5608"/>
    <w:rsid w:val="00EB0000"/>
    <w:rsid w:val="00EB0CB2"/>
    <w:rsid w:val="00EB113A"/>
    <w:rsid w:val="00EB1E3A"/>
    <w:rsid w:val="00EB1F69"/>
    <w:rsid w:val="00EB29AE"/>
    <w:rsid w:val="00EB329F"/>
    <w:rsid w:val="00EB37E0"/>
    <w:rsid w:val="00EB47F2"/>
    <w:rsid w:val="00EB55DA"/>
    <w:rsid w:val="00EB58A6"/>
    <w:rsid w:val="00EB5E15"/>
    <w:rsid w:val="00EC01CE"/>
    <w:rsid w:val="00EC01E1"/>
    <w:rsid w:val="00EC02E8"/>
    <w:rsid w:val="00EC11E5"/>
    <w:rsid w:val="00EC15D4"/>
    <w:rsid w:val="00EC16EA"/>
    <w:rsid w:val="00EC1874"/>
    <w:rsid w:val="00EC1A91"/>
    <w:rsid w:val="00EC25D3"/>
    <w:rsid w:val="00EC294B"/>
    <w:rsid w:val="00EC45F5"/>
    <w:rsid w:val="00EC4CB9"/>
    <w:rsid w:val="00EC4D27"/>
    <w:rsid w:val="00EC59CE"/>
    <w:rsid w:val="00EC5A32"/>
    <w:rsid w:val="00EC5C53"/>
    <w:rsid w:val="00EC5FD0"/>
    <w:rsid w:val="00EC7114"/>
    <w:rsid w:val="00EC7BA9"/>
    <w:rsid w:val="00ED03DB"/>
    <w:rsid w:val="00ED09F7"/>
    <w:rsid w:val="00ED1ABA"/>
    <w:rsid w:val="00ED28FF"/>
    <w:rsid w:val="00ED2DD7"/>
    <w:rsid w:val="00ED2FFE"/>
    <w:rsid w:val="00ED4304"/>
    <w:rsid w:val="00ED4627"/>
    <w:rsid w:val="00ED4E7F"/>
    <w:rsid w:val="00ED5380"/>
    <w:rsid w:val="00ED7543"/>
    <w:rsid w:val="00ED7E54"/>
    <w:rsid w:val="00EE023C"/>
    <w:rsid w:val="00EE2333"/>
    <w:rsid w:val="00EE2993"/>
    <w:rsid w:val="00EE2B54"/>
    <w:rsid w:val="00EE2F51"/>
    <w:rsid w:val="00EE3AE9"/>
    <w:rsid w:val="00EE3DF7"/>
    <w:rsid w:val="00EE426A"/>
    <w:rsid w:val="00EE5054"/>
    <w:rsid w:val="00EE5591"/>
    <w:rsid w:val="00EE59E7"/>
    <w:rsid w:val="00EE5C84"/>
    <w:rsid w:val="00EE5CCB"/>
    <w:rsid w:val="00EE60D9"/>
    <w:rsid w:val="00EE63A2"/>
    <w:rsid w:val="00EE77B9"/>
    <w:rsid w:val="00EE790C"/>
    <w:rsid w:val="00EE7A77"/>
    <w:rsid w:val="00EE7BE1"/>
    <w:rsid w:val="00EE7DB9"/>
    <w:rsid w:val="00EF0831"/>
    <w:rsid w:val="00EF123E"/>
    <w:rsid w:val="00EF2743"/>
    <w:rsid w:val="00EF29E9"/>
    <w:rsid w:val="00EF39B0"/>
    <w:rsid w:val="00EF4D06"/>
    <w:rsid w:val="00EF4EC4"/>
    <w:rsid w:val="00EF4F70"/>
    <w:rsid w:val="00EF6ED3"/>
    <w:rsid w:val="00EF7405"/>
    <w:rsid w:val="00EF758A"/>
    <w:rsid w:val="00EF7EEF"/>
    <w:rsid w:val="00EF7FC2"/>
    <w:rsid w:val="00F00FE2"/>
    <w:rsid w:val="00F017F8"/>
    <w:rsid w:val="00F02D91"/>
    <w:rsid w:val="00F03984"/>
    <w:rsid w:val="00F03D4F"/>
    <w:rsid w:val="00F050C4"/>
    <w:rsid w:val="00F054EF"/>
    <w:rsid w:val="00F05624"/>
    <w:rsid w:val="00F0632F"/>
    <w:rsid w:val="00F063FD"/>
    <w:rsid w:val="00F06683"/>
    <w:rsid w:val="00F06E29"/>
    <w:rsid w:val="00F0728E"/>
    <w:rsid w:val="00F076B3"/>
    <w:rsid w:val="00F078A3"/>
    <w:rsid w:val="00F1053B"/>
    <w:rsid w:val="00F1070E"/>
    <w:rsid w:val="00F10B11"/>
    <w:rsid w:val="00F10EF7"/>
    <w:rsid w:val="00F11099"/>
    <w:rsid w:val="00F11D6D"/>
    <w:rsid w:val="00F11E1F"/>
    <w:rsid w:val="00F12E9A"/>
    <w:rsid w:val="00F134A2"/>
    <w:rsid w:val="00F1355A"/>
    <w:rsid w:val="00F135AE"/>
    <w:rsid w:val="00F136A6"/>
    <w:rsid w:val="00F15155"/>
    <w:rsid w:val="00F15584"/>
    <w:rsid w:val="00F15BA2"/>
    <w:rsid w:val="00F17013"/>
    <w:rsid w:val="00F17913"/>
    <w:rsid w:val="00F179DF"/>
    <w:rsid w:val="00F20883"/>
    <w:rsid w:val="00F208FF"/>
    <w:rsid w:val="00F21011"/>
    <w:rsid w:val="00F226C4"/>
    <w:rsid w:val="00F22712"/>
    <w:rsid w:val="00F23B36"/>
    <w:rsid w:val="00F24E67"/>
    <w:rsid w:val="00F2547C"/>
    <w:rsid w:val="00F25E15"/>
    <w:rsid w:val="00F25F9F"/>
    <w:rsid w:val="00F263DE"/>
    <w:rsid w:val="00F27284"/>
    <w:rsid w:val="00F272C2"/>
    <w:rsid w:val="00F2782B"/>
    <w:rsid w:val="00F27AED"/>
    <w:rsid w:val="00F30711"/>
    <w:rsid w:val="00F3147B"/>
    <w:rsid w:val="00F31983"/>
    <w:rsid w:val="00F32055"/>
    <w:rsid w:val="00F3226B"/>
    <w:rsid w:val="00F33E27"/>
    <w:rsid w:val="00F34377"/>
    <w:rsid w:val="00F3461C"/>
    <w:rsid w:val="00F34FCE"/>
    <w:rsid w:val="00F3550D"/>
    <w:rsid w:val="00F35B01"/>
    <w:rsid w:val="00F3658B"/>
    <w:rsid w:val="00F36D47"/>
    <w:rsid w:val="00F402A9"/>
    <w:rsid w:val="00F42E71"/>
    <w:rsid w:val="00F42F35"/>
    <w:rsid w:val="00F44598"/>
    <w:rsid w:val="00F454A8"/>
    <w:rsid w:val="00F46A01"/>
    <w:rsid w:val="00F47627"/>
    <w:rsid w:val="00F478D1"/>
    <w:rsid w:val="00F47DF6"/>
    <w:rsid w:val="00F50194"/>
    <w:rsid w:val="00F51BD7"/>
    <w:rsid w:val="00F5247C"/>
    <w:rsid w:val="00F528B4"/>
    <w:rsid w:val="00F52A6E"/>
    <w:rsid w:val="00F52F35"/>
    <w:rsid w:val="00F53109"/>
    <w:rsid w:val="00F540B6"/>
    <w:rsid w:val="00F54CA8"/>
    <w:rsid w:val="00F54CE9"/>
    <w:rsid w:val="00F54EF9"/>
    <w:rsid w:val="00F54FEB"/>
    <w:rsid w:val="00F55972"/>
    <w:rsid w:val="00F563AB"/>
    <w:rsid w:val="00F57EB8"/>
    <w:rsid w:val="00F600D9"/>
    <w:rsid w:val="00F621B7"/>
    <w:rsid w:val="00F62810"/>
    <w:rsid w:val="00F62D19"/>
    <w:rsid w:val="00F63E6F"/>
    <w:rsid w:val="00F64535"/>
    <w:rsid w:val="00F64D05"/>
    <w:rsid w:val="00F6583B"/>
    <w:rsid w:val="00F65CA1"/>
    <w:rsid w:val="00F66717"/>
    <w:rsid w:val="00F67104"/>
    <w:rsid w:val="00F67C01"/>
    <w:rsid w:val="00F67F5B"/>
    <w:rsid w:val="00F70433"/>
    <w:rsid w:val="00F71EFF"/>
    <w:rsid w:val="00F7288F"/>
    <w:rsid w:val="00F737F0"/>
    <w:rsid w:val="00F741DD"/>
    <w:rsid w:val="00F7489C"/>
    <w:rsid w:val="00F753A5"/>
    <w:rsid w:val="00F75DB2"/>
    <w:rsid w:val="00F76B72"/>
    <w:rsid w:val="00F771C4"/>
    <w:rsid w:val="00F7720C"/>
    <w:rsid w:val="00F77236"/>
    <w:rsid w:val="00F7770D"/>
    <w:rsid w:val="00F802F5"/>
    <w:rsid w:val="00F80C48"/>
    <w:rsid w:val="00F80FD7"/>
    <w:rsid w:val="00F810A7"/>
    <w:rsid w:val="00F81BE2"/>
    <w:rsid w:val="00F82100"/>
    <w:rsid w:val="00F824A1"/>
    <w:rsid w:val="00F82D4D"/>
    <w:rsid w:val="00F83C72"/>
    <w:rsid w:val="00F84CB4"/>
    <w:rsid w:val="00F8604B"/>
    <w:rsid w:val="00F86876"/>
    <w:rsid w:val="00F86977"/>
    <w:rsid w:val="00F9102D"/>
    <w:rsid w:val="00F9158C"/>
    <w:rsid w:val="00F91E56"/>
    <w:rsid w:val="00F92505"/>
    <w:rsid w:val="00F932BD"/>
    <w:rsid w:val="00F9357F"/>
    <w:rsid w:val="00F93CCA"/>
    <w:rsid w:val="00F93FE1"/>
    <w:rsid w:val="00F940C1"/>
    <w:rsid w:val="00F942E6"/>
    <w:rsid w:val="00F94630"/>
    <w:rsid w:val="00F9464A"/>
    <w:rsid w:val="00F94B63"/>
    <w:rsid w:val="00F94EE2"/>
    <w:rsid w:val="00F95111"/>
    <w:rsid w:val="00F954B5"/>
    <w:rsid w:val="00F959F1"/>
    <w:rsid w:val="00F95A2A"/>
    <w:rsid w:val="00F96EA3"/>
    <w:rsid w:val="00F96FC2"/>
    <w:rsid w:val="00F977E5"/>
    <w:rsid w:val="00F97DCC"/>
    <w:rsid w:val="00FA0209"/>
    <w:rsid w:val="00FA1602"/>
    <w:rsid w:val="00FA2040"/>
    <w:rsid w:val="00FA353E"/>
    <w:rsid w:val="00FA4413"/>
    <w:rsid w:val="00FA5A01"/>
    <w:rsid w:val="00FA60E2"/>
    <w:rsid w:val="00FA6C5A"/>
    <w:rsid w:val="00FA780B"/>
    <w:rsid w:val="00FA7DED"/>
    <w:rsid w:val="00FB0DF0"/>
    <w:rsid w:val="00FB2CC9"/>
    <w:rsid w:val="00FB31C2"/>
    <w:rsid w:val="00FB3703"/>
    <w:rsid w:val="00FB4328"/>
    <w:rsid w:val="00FB4CC0"/>
    <w:rsid w:val="00FB4CD2"/>
    <w:rsid w:val="00FB574D"/>
    <w:rsid w:val="00FB5D1B"/>
    <w:rsid w:val="00FB606B"/>
    <w:rsid w:val="00FB6F3C"/>
    <w:rsid w:val="00FB791D"/>
    <w:rsid w:val="00FC1064"/>
    <w:rsid w:val="00FC1816"/>
    <w:rsid w:val="00FC290B"/>
    <w:rsid w:val="00FC2A09"/>
    <w:rsid w:val="00FC2B0F"/>
    <w:rsid w:val="00FC3069"/>
    <w:rsid w:val="00FC30A2"/>
    <w:rsid w:val="00FC4FBB"/>
    <w:rsid w:val="00FC5513"/>
    <w:rsid w:val="00FC5922"/>
    <w:rsid w:val="00FC5FE2"/>
    <w:rsid w:val="00FC696E"/>
    <w:rsid w:val="00FC7198"/>
    <w:rsid w:val="00FC73AC"/>
    <w:rsid w:val="00FD022E"/>
    <w:rsid w:val="00FD0A6E"/>
    <w:rsid w:val="00FD0B8C"/>
    <w:rsid w:val="00FD0C00"/>
    <w:rsid w:val="00FD0DDD"/>
    <w:rsid w:val="00FD0E09"/>
    <w:rsid w:val="00FD16CE"/>
    <w:rsid w:val="00FD249A"/>
    <w:rsid w:val="00FD2513"/>
    <w:rsid w:val="00FD2CB2"/>
    <w:rsid w:val="00FD50BB"/>
    <w:rsid w:val="00FD51F8"/>
    <w:rsid w:val="00FD76A1"/>
    <w:rsid w:val="00FE0F50"/>
    <w:rsid w:val="00FE299B"/>
    <w:rsid w:val="00FE3170"/>
    <w:rsid w:val="00FE358F"/>
    <w:rsid w:val="00FE374B"/>
    <w:rsid w:val="00FE4370"/>
    <w:rsid w:val="00FE5234"/>
    <w:rsid w:val="00FE536C"/>
    <w:rsid w:val="00FE6448"/>
    <w:rsid w:val="00FE64B7"/>
    <w:rsid w:val="00FE6723"/>
    <w:rsid w:val="00FE7704"/>
    <w:rsid w:val="00FF187F"/>
    <w:rsid w:val="00FF21E4"/>
    <w:rsid w:val="00FF226D"/>
    <w:rsid w:val="00FF373E"/>
    <w:rsid w:val="00FF4963"/>
    <w:rsid w:val="00FF4E2E"/>
    <w:rsid w:val="00FF502A"/>
    <w:rsid w:val="00FF62A0"/>
    <w:rsid w:val="00FF6771"/>
    <w:rsid w:val="00FF711D"/>
    <w:rsid w:val="00FF74B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668396">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6105311">
      <w:bodyDiv w:val="1"/>
      <w:marLeft w:val="0"/>
      <w:marRight w:val="0"/>
      <w:marTop w:val="0"/>
      <w:marBottom w:val="0"/>
      <w:divBdr>
        <w:top w:val="none" w:sz="0" w:space="0" w:color="auto"/>
        <w:left w:val="none" w:sz="0" w:space="0" w:color="auto"/>
        <w:bottom w:val="none" w:sz="0" w:space="0" w:color="auto"/>
        <w:right w:val="none" w:sz="0" w:space="0" w:color="auto"/>
      </w:divBdr>
    </w:div>
    <w:div w:id="7031204">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28339870">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3361369">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58789660">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0445468">
      <w:bodyDiv w:val="1"/>
      <w:marLeft w:val="0"/>
      <w:marRight w:val="0"/>
      <w:marTop w:val="0"/>
      <w:marBottom w:val="0"/>
      <w:divBdr>
        <w:top w:val="none" w:sz="0" w:space="0" w:color="auto"/>
        <w:left w:val="none" w:sz="0" w:space="0" w:color="auto"/>
        <w:bottom w:val="none" w:sz="0" w:space="0" w:color="auto"/>
        <w:right w:val="none" w:sz="0" w:space="0" w:color="auto"/>
      </w:divBdr>
    </w:div>
    <w:div w:id="61174406">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476579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5346617">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3988420">
      <w:bodyDiv w:val="1"/>
      <w:marLeft w:val="0"/>
      <w:marRight w:val="0"/>
      <w:marTop w:val="0"/>
      <w:marBottom w:val="0"/>
      <w:divBdr>
        <w:top w:val="none" w:sz="0" w:space="0" w:color="auto"/>
        <w:left w:val="none" w:sz="0" w:space="0" w:color="auto"/>
        <w:bottom w:val="none" w:sz="0" w:space="0" w:color="auto"/>
        <w:right w:val="none" w:sz="0" w:space="0" w:color="auto"/>
      </w:divBdr>
    </w:div>
    <w:div w:id="97531796">
      <w:bodyDiv w:val="1"/>
      <w:marLeft w:val="0"/>
      <w:marRight w:val="0"/>
      <w:marTop w:val="0"/>
      <w:marBottom w:val="0"/>
      <w:divBdr>
        <w:top w:val="none" w:sz="0" w:space="0" w:color="auto"/>
        <w:left w:val="none" w:sz="0" w:space="0" w:color="auto"/>
        <w:bottom w:val="none" w:sz="0" w:space="0" w:color="auto"/>
        <w:right w:val="none" w:sz="0" w:space="0" w:color="auto"/>
      </w:divBdr>
    </w:div>
    <w:div w:id="97678441">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0031682">
      <w:bodyDiv w:val="1"/>
      <w:marLeft w:val="0"/>
      <w:marRight w:val="0"/>
      <w:marTop w:val="0"/>
      <w:marBottom w:val="0"/>
      <w:divBdr>
        <w:top w:val="none" w:sz="0" w:space="0" w:color="auto"/>
        <w:left w:val="none" w:sz="0" w:space="0" w:color="auto"/>
        <w:bottom w:val="none" w:sz="0" w:space="0" w:color="auto"/>
        <w:right w:val="none" w:sz="0" w:space="0" w:color="auto"/>
      </w:divBdr>
    </w:div>
    <w:div w:id="103160946">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1750782">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58739800">
      <w:bodyDiv w:val="1"/>
      <w:marLeft w:val="0"/>
      <w:marRight w:val="0"/>
      <w:marTop w:val="0"/>
      <w:marBottom w:val="0"/>
      <w:divBdr>
        <w:top w:val="none" w:sz="0" w:space="0" w:color="auto"/>
        <w:left w:val="none" w:sz="0" w:space="0" w:color="auto"/>
        <w:bottom w:val="none" w:sz="0" w:space="0" w:color="auto"/>
        <w:right w:val="none" w:sz="0" w:space="0" w:color="auto"/>
      </w:divBdr>
    </w:div>
    <w:div w:id="162209662">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72456627">
      <w:bodyDiv w:val="1"/>
      <w:marLeft w:val="0"/>
      <w:marRight w:val="0"/>
      <w:marTop w:val="0"/>
      <w:marBottom w:val="0"/>
      <w:divBdr>
        <w:top w:val="none" w:sz="0" w:space="0" w:color="auto"/>
        <w:left w:val="none" w:sz="0" w:space="0" w:color="auto"/>
        <w:bottom w:val="none" w:sz="0" w:space="0" w:color="auto"/>
        <w:right w:val="none" w:sz="0" w:space="0" w:color="auto"/>
      </w:divBdr>
    </w:div>
    <w:div w:id="175076916">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2499191">
      <w:bodyDiv w:val="1"/>
      <w:marLeft w:val="0"/>
      <w:marRight w:val="0"/>
      <w:marTop w:val="0"/>
      <w:marBottom w:val="0"/>
      <w:divBdr>
        <w:top w:val="none" w:sz="0" w:space="0" w:color="auto"/>
        <w:left w:val="none" w:sz="0" w:space="0" w:color="auto"/>
        <w:bottom w:val="none" w:sz="0" w:space="0" w:color="auto"/>
        <w:right w:val="none" w:sz="0" w:space="0" w:color="auto"/>
      </w:divBdr>
    </w:div>
    <w:div w:id="19381069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0286591">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1351484">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48925277">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290024">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68977815">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3801073">
      <w:bodyDiv w:val="1"/>
      <w:marLeft w:val="0"/>
      <w:marRight w:val="0"/>
      <w:marTop w:val="0"/>
      <w:marBottom w:val="0"/>
      <w:divBdr>
        <w:top w:val="none" w:sz="0" w:space="0" w:color="auto"/>
        <w:left w:val="none" w:sz="0" w:space="0" w:color="auto"/>
        <w:bottom w:val="none" w:sz="0" w:space="0" w:color="auto"/>
        <w:right w:val="none" w:sz="0" w:space="0" w:color="auto"/>
      </w:divBdr>
    </w:div>
    <w:div w:id="294021209">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13677797">
      <w:bodyDiv w:val="1"/>
      <w:marLeft w:val="0"/>
      <w:marRight w:val="0"/>
      <w:marTop w:val="0"/>
      <w:marBottom w:val="0"/>
      <w:divBdr>
        <w:top w:val="none" w:sz="0" w:space="0" w:color="auto"/>
        <w:left w:val="none" w:sz="0" w:space="0" w:color="auto"/>
        <w:bottom w:val="none" w:sz="0" w:space="0" w:color="auto"/>
        <w:right w:val="none" w:sz="0" w:space="0" w:color="auto"/>
      </w:divBdr>
    </w:div>
    <w:div w:id="313682777">
      <w:bodyDiv w:val="1"/>
      <w:marLeft w:val="0"/>
      <w:marRight w:val="0"/>
      <w:marTop w:val="0"/>
      <w:marBottom w:val="0"/>
      <w:divBdr>
        <w:top w:val="none" w:sz="0" w:space="0" w:color="auto"/>
        <w:left w:val="none" w:sz="0" w:space="0" w:color="auto"/>
        <w:bottom w:val="none" w:sz="0" w:space="0" w:color="auto"/>
        <w:right w:val="none" w:sz="0" w:space="0" w:color="auto"/>
      </w:divBdr>
    </w:div>
    <w:div w:id="314533224">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698404">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48919282">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0713742">
      <w:bodyDiv w:val="1"/>
      <w:marLeft w:val="0"/>
      <w:marRight w:val="0"/>
      <w:marTop w:val="0"/>
      <w:marBottom w:val="0"/>
      <w:divBdr>
        <w:top w:val="none" w:sz="0" w:space="0" w:color="auto"/>
        <w:left w:val="none" w:sz="0" w:space="0" w:color="auto"/>
        <w:bottom w:val="none" w:sz="0" w:space="0" w:color="auto"/>
        <w:right w:val="none" w:sz="0" w:space="0" w:color="auto"/>
      </w:divBdr>
    </w:div>
    <w:div w:id="362243193">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81103866">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4153026">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59036185">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0075336">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384240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496658099">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4727562">
      <w:bodyDiv w:val="1"/>
      <w:marLeft w:val="0"/>
      <w:marRight w:val="0"/>
      <w:marTop w:val="0"/>
      <w:marBottom w:val="0"/>
      <w:divBdr>
        <w:top w:val="none" w:sz="0" w:space="0" w:color="auto"/>
        <w:left w:val="none" w:sz="0" w:space="0" w:color="auto"/>
        <w:bottom w:val="none" w:sz="0" w:space="0" w:color="auto"/>
        <w:right w:val="none" w:sz="0" w:space="0" w:color="auto"/>
      </w:divBdr>
    </w:div>
    <w:div w:id="516119276">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206993">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477794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6812639">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89898560">
      <w:bodyDiv w:val="1"/>
      <w:marLeft w:val="0"/>
      <w:marRight w:val="0"/>
      <w:marTop w:val="0"/>
      <w:marBottom w:val="0"/>
      <w:divBdr>
        <w:top w:val="none" w:sz="0" w:space="0" w:color="auto"/>
        <w:left w:val="none" w:sz="0" w:space="0" w:color="auto"/>
        <w:bottom w:val="none" w:sz="0" w:space="0" w:color="auto"/>
        <w:right w:val="none" w:sz="0" w:space="0" w:color="auto"/>
      </w:divBdr>
    </w:div>
    <w:div w:id="590242065">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6332340">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4970298">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7277696">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13555999">
      <w:bodyDiv w:val="1"/>
      <w:marLeft w:val="0"/>
      <w:marRight w:val="0"/>
      <w:marTop w:val="0"/>
      <w:marBottom w:val="0"/>
      <w:divBdr>
        <w:top w:val="none" w:sz="0" w:space="0" w:color="auto"/>
        <w:left w:val="none" w:sz="0" w:space="0" w:color="auto"/>
        <w:bottom w:val="none" w:sz="0" w:space="0" w:color="auto"/>
        <w:right w:val="none" w:sz="0" w:space="0" w:color="auto"/>
      </w:divBdr>
    </w:div>
    <w:div w:id="618799680">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5642832">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278741">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5787105">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7756574">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03016503">
      <w:bodyDiv w:val="1"/>
      <w:marLeft w:val="0"/>
      <w:marRight w:val="0"/>
      <w:marTop w:val="0"/>
      <w:marBottom w:val="0"/>
      <w:divBdr>
        <w:top w:val="none" w:sz="0" w:space="0" w:color="auto"/>
        <w:left w:val="none" w:sz="0" w:space="0" w:color="auto"/>
        <w:bottom w:val="none" w:sz="0" w:space="0" w:color="auto"/>
        <w:right w:val="none" w:sz="0" w:space="0" w:color="auto"/>
      </w:divBdr>
    </w:div>
    <w:div w:id="704138318">
      <w:bodyDiv w:val="1"/>
      <w:marLeft w:val="0"/>
      <w:marRight w:val="0"/>
      <w:marTop w:val="0"/>
      <w:marBottom w:val="0"/>
      <w:divBdr>
        <w:top w:val="none" w:sz="0" w:space="0" w:color="auto"/>
        <w:left w:val="none" w:sz="0" w:space="0" w:color="auto"/>
        <w:bottom w:val="none" w:sz="0" w:space="0" w:color="auto"/>
        <w:right w:val="none" w:sz="0" w:space="0" w:color="auto"/>
      </w:divBdr>
    </w:div>
    <w:div w:id="711465895">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0300067">
      <w:bodyDiv w:val="1"/>
      <w:marLeft w:val="0"/>
      <w:marRight w:val="0"/>
      <w:marTop w:val="0"/>
      <w:marBottom w:val="0"/>
      <w:divBdr>
        <w:top w:val="none" w:sz="0" w:space="0" w:color="auto"/>
        <w:left w:val="none" w:sz="0" w:space="0" w:color="auto"/>
        <w:bottom w:val="none" w:sz="0" w:space="0" w:color="auto"/>
        <w:right w:val="none" w:sz="0" w:space="0" w:color="auto"/>
      </w:divBdr>
    </w:div>
    <w:div w:id="762648815">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81725786">
      <w:bodyDiv w:val="1"/>
      <w:marLeft w:val="0"/>
      <w:marRight w:val="0"/>
      <w:marTop w:val="0"/>
      <w:marBottom w:val="0"/>
      <w:divBdr>
        <w:top w:val="none" w:sz="0" w:space="0" w:color="auto"/>
        <w:left w:val="none" w:sz="0" w:space="0" w:color="auto"/>
        <w:bottom w:val="none" w:sz="0" w:space="0" w:color="auto"/>
        <w:right w:val="none" w:sz="0" w:space="0" w:color="auto"/>
      </w:divBdr>
    </w:div>
    <w:div w:id="787821078">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799765739">
      <w:bodyDiv w:val="1"/>
      <w:marLeft w:val="0"/>
      <w:marRight w:val="0"/>
      <w:marTop w:val="0"/>
      <w:marBottom w:val="0"/>
      <w:divBdr>
        <w:top w:val="none" w:sz="0" w:space="0" w:color="auto"/>
        <w:left w:val="none" w:sz="0" w:space="0" w:color="auto"/>
        <w:bottom w:val="none" w:sz="0" w:space="0" w:color="auto"/>
        <w:right w:val="none" w:sz="0" w:space="0" w:color="auto"/>
      </w:divBdr>
    </w:div>
    <w:div w:id="799959446">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8865247">
      <w:bodyDiv w:val="1"/>
      <w:marLeft w:val="0"/>
      <w:marRight w:val="0"/>
      <w:marTop w:val="0"/>
      <w:marBottom w:val="0"/>
      <w:divBdr>
        <w:top w:val="none" w:sz="0" w:space="0" w:color="auto"/>
        <w:left w:val="none" w:sz="0" w:space="0" w:color="auto"/>
        <w:bottom w:val="none" w:sz="0" w:space="0" w:color="auto"/>
        <w:right w:val="none" w:sz="0" w:space="0" w:color="auto"/>
      </w:divBdr>
    </w:div>
    <w:div w:id="810563923">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0654618">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6070648">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1891959">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0727917">
      <w:bodyDiv w:val="1"/>
      <w:marLeft w:val="0"/>
      <w:marRight w:val="0"/>
      <w:marTop w:val="0"/>
      <w:marBottom w:val="0"/>
      <w:divBdr>
        <w:top w:val="none" w:sz="0" w:space="0" w:color="auto"/>
        <w:left w:val="none" w:sz="0" w:space="0" w:color="auto"/>
        <w:bottom w:val="none" w:sz="0" w:space="0" w:color="auto"/>
        <w:right w:val="none" w:sz="0" w:space="0" w:color="auto"/>
      </w:divBdr>
    </w:div>
    <w:div w:id="852459227">
      <w:bodyDiv w:val="1"/>
      <w:marLeft w:val="0"/>
      <w:marRight w:val="0"/>
      <w:marTop w:val="0"/>
      <w:marBottom w:val="0"/>
      <w:divBdr>
        <w:top w:val="none" w:sz="0" w:space="0" w:color="auto"/>
        <w:left w:val="none" w:sz="0" w:space="0" w:color="auto"/>
        <w:bottom w:val="none" w:sz="0" w:space="0" w:color="auto"/>
        <w:right w:val="none" w:sz="0" w:space="0" w:color="auto"/>
      </w:divBdr>
    </w:div>
    <w:div w:id="852838597">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58813408">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1964911">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14364938">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2807718">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0816114">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327131">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0667646">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3781514">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1303223">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13805507">
      <w:bodyDiv w:val="1"/>
      <w:marLeft w:val="0"/>
      <w:marRight w:val="0"/>
      <w:marTop w:val="0"/>
      <w:marBottom w:val="0"/>
      <w:divBdr>
        <w:top w:val="none" w:sz="0" w:space="0" w:color="auto"/>
        <w:left w:val="none" w:sz="0" w:space="0" w:color="auto"/>
        <w:bottom w:val="none" w:sz="0" w:space="0" w:color="auto"/>
        <w:right w:val="none" w:sz="0" w:space="0" w:color="auto"/>
      </w:divBdr>
    </w:div>
    <w:div w:id="1025401344">
      <w:bodyDiv w:val="1"/>
      <w:marLeft w:val="0"/>
      <w:marRight w:val="0"/>
      <w:marTop w:val="0"/>
      <w:marBottom w:val="0"/>
      <w:divBdr>
        <w:top w:val="none" w:sz="0" w:space="0" w:color="auto"/>
        <w:left w:val="none" w:sz="0" w:space="0" w:color="auto"/>
        <w:bottom w:val="none" w:sz="0" w:space="0" w:color="auto"/>
        <w:right w:val="none" w:sz="0" w:space="0" w:color="auto"/>
      </w:divBdr>
    </w:div>
    <w:div w:id="103457420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59287317">
      <w:bodyDiv w:val="1"/>
      <w:marLeft w:val="0"/>
      <w:marRight w:val="0"/>
      <w:marTop w:val="0"/>
      <w:marBottom w:val="0"/>
      <w:divBdr>
        <w:top w:val="none" w:sz="0" w:space="0" w:color="auto"/>
        <w:left w:val="none" w:sz="0" w:space="0" w:color="auto"/>
        <w:bottom w:val="none" w:sz="0" w:space="0" w:color="auto"/>
        <w:right w:val="none" w:sz="0" w:space="0" w:color="auto"/>
      </w:divBdr>
    </w:div>
    <w:div w:id="1060447782">
      <w:bodyDiv w:val="1"/>
      <w:marLeft w:val="0"/>
      <w:marRight w:val="0"/>
      <w:marTop w:val="0"/>
      <w:marBottom w:val="0"/>
      <w:divBdr>
        <w:top w:val="none" w:sz="0" w:space="0" w:color="auto"/>
        <w:left w:val="none" w:sz="0" w:space="0" w:color="auto"/>
        <w:bottom w:val="none" w:sz="0" w:space="0" w:color="auto"/>
        <w:right w:val="none" w:sz="0" w:space="0" w:color="auto"/>
      </w:divBdr>
    </w:div>
    <w:div w:id="1061051333">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0521943">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9738714">
      <w:bodyDiv w:val="1"/>
      <w:marLeft w:val="0"/>
      <w:marRight w:val="0"/>
      <w:marTop w:val="0"/>
      <w:marBottom w:val="0"/>
      <w:divBdr>
        <w:top w:val="none" w:sz="0" w:space="0" w:color="auto"/>
        <w:left w:val="none" w:sz="0" w:space="0" w:color="auto"/>
        <w:bottom w:val="none" w:sz="0" w:space="0" w:color="auto"/>
        <w:right w:val="none" w:sz="0" w:space="0" w:color="auto"/>
      </w:divBdr>
    </w:div>
    <w:div w:id="1095714594">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6480567">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49440237">
      <w:bodyDiv w:val="1"/>
      <w:marLeft w:val="0"/>
      <w:marRight w:val="0"/>
      <w:marTop w:val="0"/>
      <w:marBottom w:val="0"/>
      <w:divBdr>
        <w:top w:val="none" w:sz="0" w:space="0" w:color="auto"/>
        <w:left w:val="none" w:sz="0" w:space="0" w:color="auto"/>
        <w:bottom w:val="none" w:sz="0" w:space="0" w:color="auto"/>
        <w:right w:val="none" w:sz="0" w:space="0" w:color="auto"/>
      </w:divBdr>
    </w:div>
    <w:div w:id="1149515147">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186797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26067684">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5845271">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128434">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81306143">
      <w:bodyDiv w:val="1"/>
      <w:marLeft w:val="0"/>
      <w:marRight w:val="0"/>
      <w:marTop w:val="0"/>
      <w:marBottom w:val="0"/>
      <w:divBdr>
        <w:top w:val="none" w:sz="0" w:space="0" w:color="auto"/>
        <w:left w:val="none" w:sz="0" w:space="0" w:color="auto"/>
        <w:bottom w:val="none" w:sz="0" w:space="0" w:color="auto"/>
        <w:right w:val="none" w:sz="0" w:space="0" w:color="auto"/>
      </w:divBdr>
    </w:div>
    <w:div w:id="129436765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295991299">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55112469">
      <w:bodyDiv w:val="1"/>
      <w:marLeft w:val="0"/>
      <w:marRight w:val="0"/>
      <w:marTop w:val="0"/>
      <w:marBottom w:val="0"/>
      <w:divBdr>
        <w:top w:val="none" w:sz="0" w:space="0" w:color="auto"/>
        <w:left w:val="none" w:sz="0" w:space="0" w:color="auto"/>
        <w:bottom w:val="none" w:sz="0" w:space="0" w:color="auto"/>
        <w:right w:val="none" w:sz="0" w:space="0" w:color="auto"/>
      </w:divBdr>
    </w:div>
    <w:div w:id="1363823189">
      <w:bodyDiv w:val="1"/>
      <w:marLeft w:val="0"/>
      <w:marRight w:val="0"/>
      <w:marTop w:val="0"/>
      <w:marBottom w:val="0"/>
      <w:divBdr>
        <w:top w:val="none" w:sz="0" w:space="0" w:color="auto"/>
        <w:left w:val="none" w:sz="0" w:space="0" w:color="auto"/>
        <w:bottom w:val="none" w:sz="0" w:space="0" w:color="auto"/>
        <w:right w:val="none" w:sz="0" w:space="0" w:color="auto"/>
      </w:divBdr>
    </w:div>
    <w:div w:id="136728843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388996317">
      <w:bodyDiv w:val="1"/>
      <w:marLeft w:val="0"/>
      <w:marRight w:val="0"/>
      <w:marTop w:val="0"/>
      <w:marBottom w:val="0"/>
      <w:divBdr>
        <w:top w:val="none" w:sz="0" w:space="0" w:color="auto"/>
        <w:left w:val="none" w:sz="0" w:space="0" w:color="auto"/>
        <w:bottom w:val="none" w:sz="0" w:space="0" w:color="auto"/>
        <w:right w:val="none" w:sz="0" w:space="0" w:color="auto"/>
      </w:divBdr>
    </w:div>
    <w:div w:id="1400519401">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053826">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0585630">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5713613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1090594">
      <w:bodyDiv w:val="1"/>
      <w:marLeft w:val="0"/>
      <w:marRight w:val="0"/>
      <w:marTop w:val="0"/>
      <w:marBottom w:val="0"/>
      <w:divBdr>
        <w:top w:val="none" w:sz="0" w:space="0" w:color="auto"/>
        <w:left w:val="none" w:sz="0" w:space="0" w:color="auto"/>
        <w:bottom w:val="none" w:sz="0" w:space="0" w:color="auto"/>
        <w:right w:val="none" w:sz="0" w:space="0" w:color="auto"/>
      </w:divBdr>
    </w:div>
    <w:div w:id="1477918285">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404923">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381429">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5896862">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009997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3029643">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5630427">
      <w:bodyDiv w:val="1"/>
      <w:marLeft w:val="0"/>
      <w:marRight w:val="0"/>
      <w:marTop w:val="0"/>
      <w:marBottom w:val="0"/>
      <w:divBdr>
        <w:top w:val="none" w:sz="0" w:space="0" w:color="auto"/>
        <w:left w:val="none" w:sz="0" w:space="0" w:color="auto"/>
        <w:bottom w:val="none" w:sz="0" w:space="0" w:color="auto"/>
        <w:right w:val="none" w:sz="0" w:space="0" w:color="auto"/>
      </w:divBdr>
    </w:div>
    <w:div w:id="1547331007">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0075127">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3061208">
      <w:bodyDiv w:val="1"/>
      <w:marLeft w:val="0"/>
      <w:marRight w:val="0"/>
      <w:marTop w:val="0"/>
      <w:marBottom w:val="0"/>
      <w:divBdr>
        <w:top w:val="none" w:sz="0" w:space="0" w:color="auto"/>
        <w:left w:val="none" w:sz="0" w:space="0" w:color="auto"/>
        <w:bottom w:val="none" w:sz="0" w:space="0" w:color="auto"/>
        <w:right w:val="none" w:sz="0" w:space="0" w:color="auto"/>
      </w:divBdr>
    </w:div>
    <w:div w:id="1564175198">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0747807">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86643919">
      <w:bodyDiv w:val="1"/>
      <w:marLeft w:val="0"/>
      <w:marRight w:val="0"/>
      <w:marTop w:val="0"/>
      <w:marBottom w:val="0"/>
      <w:divBdr>
        <w:top w:val="none" w:sz="0" w:space="0" w:color="auto"/>
        <w:left w:val="none" w:sz="0" w:space="0" w:color="auto"/>
        <w:bottom w:val="none" w:sz="0" w:space="0" w:color="auto"/>
        <w:right w:val="none" w:sz="0" w:space="0" w:color="auto"/>
      </w:divBdr>
    </w:div>
    <w:div w:id="1596478896">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1639988">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537556">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35210795">
      <w:bodyDiv w:val="1"/>
      <w:marLeft w:val="0"/>
      <w:marRight w:val="0"/>
      <w:marTop w:val="0"/>
      <w:marBottom w:val="0"/>
      <w:divBdr>
        <w:top w:val="none" w:sz="0" w:space="0" w:color="auto"/>
        <w:left w:val="none" w:sz="0" w:space="0" w:color="auto"/>
        <w:bottom w:val="none" w:sz="0" w:space="0" w:color="auto"/>
        <w:right w:val="none" w:sz="0" w:space="0" w:color="auto"/>
      </w:divBdr>
    </w:div>
    <w:div w:id="164157200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26540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5720088">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4933391">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0686686">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0517739">
      <w:bodyDiv w:val="1"/>
      <w:marLeft w:val="0"/>
      <w:marRight w:val="0"/>
      <w:marTop w:val="0"/>
      <w:marBottom w:val="0"/>
      <w:divBdr>
        <w:top w:val="none" w:sz="0" w:space="0" w:color="auto"/>
        <w:left w:val="none" w:sz="0" w:space="0" w:color="auto"/>
        <w:bottom w:val="none" w:sz="0" w:space="0" w:color="auto"/>
        <w:right w:val="none" w:sz="0" w:space="0" w:color="auto"/>
      </w:divBdr>
    </w:div>
    <w:div w:id="1744134507">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4662902">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891725">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79948939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4543981">
      <w:bodyDiv w:val="1"/>
      <w:marLeft w:val="0"/>
      <w:marRight w:val="0"/>
      <w:marTop w:val="0"/>
      <w:marBottom w:val="0"/>
      <w:divBdr>
        <w:top w:val="none" w:sz="0" w:space="0" w:color="auto"/>
        <w:left w:val="none" w:sz="0" w:space="0" w:color="auto"/>
        <w:bottom w:val="none" w:sz="0" w:space="0" w:color="auto"/>
        <w:right w:val="none" w:sz="0" w:space="0" w:color="auto"/>
      </w:divBdr>
    </w:div>
    <w:div w:id="182944028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1043824">
      <w:bodyDiv w:val="1"/>
      <w:marLeft w:val="0"/>
      <w:marRight w:val="0"/>
      <w:marTop w:val="0"/>
      <w:marBottom w:val="0"/>
      <w:divBdr>
        <w:top w:val="none" w:sz="0" w:space="0" w:color="auto"/>
        <w:left w:val="none" w:sz="0" w:space="0" w:color="auto"/>
        <w:bottom w:val="none" w:sz="0" w:space="0" w:color="auto"/>
        <w:right w:val="none" w:sz="0" w:space="0" w:color="auto"/>
      </w:divBdr>
    </w:div>
    <w:div w:id="1841698001">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37199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56770741">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83058376">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1725707">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0075732">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178689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6188771">
      <w:bodyDiv w:val="1"/>
      <w:marLeft w:val="0"/>
      <w:marRight w:val="0"/>
      <w:marTop w:val="0"/>
      <w:marBottom w:val="0"/>
      <w:divBdr>
        <w:top w:val="none" w:sz="0" w:space="0" w:color="auto"/>
        <w:left w:val="none" w:sz="0" w:space="0" w:color="auto"/>
        <w:bottom w:val="none" w:sz="0" w:space="0" w:color="auto"/>
        <w:right w:val="none" w:sz="0" w:space="0" w:color="auto"/>
      </w:divBdr>
    </w:div>
    <w:div w:id="1926575340">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7328344">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48344714">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0890071">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1997611603">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4773037">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6447200">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107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5882598">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6246214">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182851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4640697">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4037">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0150869">
      <w:bodyDiv w:val="1"/>
      <w:marLeft w:val="0"/>
      <w:marRight w:val="0"/>
      <w:marTop w:val="0"/>
      <w:marBottom w:val="0"/>
      <w:divBdr>
        <w:top w:val="none" w:sz="0" w:space="0" w:color="auto"/>
        <w:left w:val="none" w:sz="0" w:space="0" w:color="auto"/>
        <w:bottom w:val="none" w:sz="0" w:space="0" w:color="auto"/>
        <w:right w:val="none" w:sz="0" w:space="0" w:color="auto"/>
      </w:divBdr>
    </w:div>
    <w:div w:id="2110353034">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466323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18481136">
      <w:bodyDiv w:val="1"/>
      <w:marLeft w:val="0"/>
      <w:marRight w:val="0"/>
      <w:marTop w:val="0"/>
      <w:marBottom w:val="0"/>
      <w:divBdr>
        <w:top w:val="none" w:sz="0" w:space="0" w:color="auto"/>
        <w:left w:val="none" w:sz="0" w:space="0" w:color="auto"/>
        <w:bottom w:val="none" w:sz="0" w:space="0" w:color="auto"/>
        <w:right w:val="none" w:sz="0" w:space="0" w:color="auto"/>
      </w:divBdr>
    </w:div>
    <w:div w:id="2118676588">
      <w:bodyDiv w:val="1"/>
      <w:marLeft w:val="0"/>
      <w:marRight w:val="0"/>
      <w:marTop w:val="0"/>
      <w:marBottom w:val="0"/>
      <w:divBdr>
        <w:top w:val="none" w:sz="0" w:space="0" w:color="auto"/>
        <w:left w:val="none" w:sz="0" w:space="0" w:color="auto"/>
        <w:bottom w:val="none" w:sz="0" w:space="0" w:color="auto"/>
        <w:right w:val="none" w:sz="0" w:space="0" w:color="auto"/>
      </w:divBdr>
    </w:div>
    <w:div w:id="2122453305">
      <w:bodyDiv w:val="1"/>
      <w:marLeft w:val="0"/>
      <w:marRight w:val="0"/>
      <w:marTop w:val="0"/>
      <w:marBottom w:val="0"/>
      <w:divBdr>
        <w:top w:val="none" w:sz="0" w:space="0" w:color="auto"/>
        <w:left w:val="none" w:sz="0" w:space="0" w:color="auto"/>
        <w:bottom w:val="none" w:sz="0" w:space="0" w:color="auto"/>
        <w:right w:val="none" w:sz="0" w:space="0" w:color="auto"/>
      </w:divBdr>
    </w:div>
    <w:div w:id="2126729840">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1683307">
      <w:bodyDiv w:val="1"/>
      <w:marLeft w:val="0"/>
      <w:marRight w:val="0"/>
      <w:marTop w:val="0"/>
      <w:marBottom w:val="0"/>
      <w:divBdr>
        <w:top w:val="none" w:sz="0" w:space="0" w:color="auto"/>
        <w:left w:val="none" w:sz="0" w:space="0" w:color="auto"/>
        <w:bottom w:val="none" w:sz="0" w:space="0" w:color="auto"/>
        <w:right w:val="none" w:sz="0" w:space="0" w:color="auto"/>
      </w:divBdr>
    </w:div>
    <w:div w:id="2143570655">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8F3-44E6-A9FA-1000A80BAB1D}"/>
                </c:ext>
              </c:extLst>
            </c:dLbl>
            <c:dLbl>
              <c:idx val="1"/>
              <c:layout>
                <c:manualLayout>
                  <c:x val="3.5270778652668408E-2"/>
                  <c:y val="-1.52423081623324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8F3-44E6-A9FA-1000A80BAB1D}"/>
                </c:ext>
              </c:extLst>
            </c:dLbl>
            <c:dLbl>
              <c:idx val="2"/>
              <c:layout>
                <c:manualLayout>
                  <c:x val="6.8506999125109366E-2"/>
                  <c:y val="3.1333121106556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887-4A25-AB59-AB8A2677A13A}"/>
                </c:ext>
              </c:extLst>
            </c:dLbl>
            <c:dLbl>
              <c:idx val="3"/>
              <c:layout>
                <c:manualLayout>
                  <c:x val="6.9843394575678036E-2"/>
                  <c:y val="7.79854951547419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8F3-44E6-A9FA-1000A80BAB1D}"/>
                </c:ext>
              </c:extLst>
            </c:dLbl>
            <c:dLbl>
              <c:idx val="4"/>
              <c:layout>
                <c:manualLayout>
                  <c:x val="2.5617672790901137E-2"/>
                  <c:y val="6.50285978096386E-2"/>
                </c:manualLayout>
              </c:layout>
              <c:tx>
                <c:rich>
                  <a:bodyPr/>
                  <a:lstStyle/>
                  <a:p>
                    <a:r>
                      <a:rPr lang="en-US"/>
                      <a:t>4,72%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8F3-44E6-A9FA-1000A80BAB1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List1!$A$2:$A$6</c:f>
              <c:strCache>
                <c:ptCount val="5"/>
                <c:pt idx="0">
                  <c:v>17 zk odjela koji imaju više od 1001 neriješenih redovnih zk predmeta</c:v>
                </c:pt>
                <c:pt idx="1">
                  <c:v>2 zk odjela koji ima 801-1000 neriješenih redovnih zk predmeta</c:v>
                </c:pt>
                <c:pt idx="2">
                  <c:v>15 zk odjela koji imaju 401 -800 neriješenih redovnih zk predmeta</c:v>
                </c:pt>
                <c:pt idx="3">
                  <c:v>14 zk odjela koji imaju 101 - 400 neriješenih redovnih zk predmeta</c:v>
                </c:pt>
                <c:pt idx="4">
                  <c:v>59 zk odjela koji imaju 0 -100
neriješenih redovnih zk predmeta</c:v>
                </c:pt>
              </c:strCache>
            </c:strRef>
          </c:cat>
          <c:val>
            <c:numRef>
              <c:f>List1!$B$2:$B$6</c:f>
              <c:numCache>
                <c:formatCode>#.000%</c:formatCode>
                <c:ptCount val="5"/>
                <c:pt idx="0">
                  <c:v>0.70150000000000001</c:v>
                </c:pt>
                <c:pt idx="1">
                  <c:v>3.5099999999999999E-2</c:v>
                </c:pt>
                <c:pt idx="2">
                  <c:v>0.17130000000000001</c:v>
                </c:pt>
                <c:pt idx="3">
                  <c:v>4.4900000000000002E-2</c:v>
                </c:pt>
                <c:pt idx="4">
                  <c:v>3.9800000000000002E-2</c:v>
                </c:pt>
              </c:numCache>
            </c:numRef>
          </c:val>
          <c:extLst xmlns:c16r2="http://schemas.microsoft.com/office/drawing/2015/06/chart">
            <c:ext xmlns:c16="http://schemas.microsoft.com/office/drawing/2014/chart" uri="{C3380CC4-5D6E-409C-BE32-E72D297353CC}">
              <c16:uniqueId val="{00000004-08F3-44E6-A9FA-1000A80BAB1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rujan 
2018.</c:v>
                </c:pt>
              </c:strCache>
            </c:strRef>
          </c:tx>
          <c:invertIfNegative val="0"/>
          <c:cat>
            <c:strRef>
              <c:f>List1!$A$2:$A$18</c:f>
              <c:strCache>
                <c:ptCount val="17"/>
                <c:pt idx="0">
                  <c:v>ZAGREB</c:v>
                </c:pt>
                <c:pt idx="1">
                  <c:v>SPLIT</c:v>
                </c:pt>
                <c:pt idx="2">
                  <c:v>SUPETAR</c:v>
                </c:pt>
                <c:pt idx="3">
                  <c:v>MAKARSKA</c:v>
                </c:pt>
                <c:pt idx="4">
                  <c:v>DUBROVNIK</c:v>
                </c:pt>
                <c:pt idx="5">
                  <c:v>SINJ</c:v>
                </c:pt>
                <c:pt idx="6">
                  <c:v>TROGIR</c:v>
                </c:pt>
                <c:pt idx="7">
                  <c:v>ZADAR</c:v>
                </c:pt>
                <c:pt idx="8">
                  <c:v>SLAVONSKI BROD</c:v>
                </c:pt>
                <c:pt idx="9">
                  <c:v>ŠIBENIK</c:v>
                </c:pt>
                <c:pt idx="10">
                  <c:v>STARI GRAD</c:v>
                </c:pt>
                <c:pt idx="11">
                  <c:v>PAG</c:v>
                </c:pt>
                <c:pt idx="12">
                  <c:v>ČAKOVEC</c:v>
                </c:pt>
                <c:pt idx="13">
                  <c:v>SOLIN</c:v>
                </c:pt>
                <c:pt idx="14">
                  <c:v>DONJA STUBICA</c:v>
                </c:pt>
                <c:pt idx="15">
                  <c:v>IMOTSKI</c:v>
                </c:pt>
                <c:pt idx="16">
                  <c:v>KRK</c:v>
                </c:pt>
              </c:strCache>
            </c:strRef>
          </c:cat>
          <c:val>
            <c:numRef>
              <c:f>List1!$B$2:$B$18</c:f>
              <c:numCache>
                <c:formatCode>#,##0</c:formatCode>
                <c:ptCount val="17"/>
                <c:pt idx="0" formatCode="#,##0_ ;\-#,##0\ ">
                  <c:v>5055</c:v>
                </c:pt>
                <c:pt idx="1">
                  <c:v>3739</c:v>
                </c:pt>
                <c:pt idx="2">
                  <c:v>3060</c:v>
                </c:pt>
                <c:pt idx="3" formatCode="#,##0_ ;\-#,##0\ ">
                  <c:v>2271</c:v>
                </c:pt>
                <c:pt idx="4" formatCode="#,##0_ ;\-#,##0\ ">
                  <c:v>2476</c:v>
                </c:pt>
                <c:pt idx="5" formatCode="#,##0_ ;\-#,##0\ ">
                  <c:v>2081</c:v>
                </c:pt>
                <c:pt idx="6" formatCode="#,##0_ ;\-#,##0\ ">
                  <c:v>1826</c:v>
                </c:pt>
                <c:pt idx="7" formatCode="#,##0_ ;\-#,##0\ ">
                  <c:v>2057</c:v>
                </c:pt>
                <c:pt idx="8" formatCode="#,##0_ ;\-#,##0\ ">
                  <c:v>1658</c:v>
                </c:pt>
                <c:pt idx="9" formatCode="#,##0_ ;\-#,##0\ ">
                  <c:v>1660</c:v>
                </c:pt>
                <c:pt idx="10" formatCode="#,##0_ ;\-#,##0\ ">
                  <c:v>1482</c:v>
                </c:pt>
                <c:pt idx="11" formatCode="#,##0_ ;\-#,##0\ ">
                  <c:v>1418</c:v>
                </c:pt>
                <c:pt idx="12" formatCode="#,##0_ ;\-#,##0\ ">
                  <c:v>1351</c:v>
                </c:pt>
                <c:pt idx="13" formatCode="#,##0_ ;\-#,##0\ ">
                  <c:v>1132</c:v>
                </c:pt>
                <c:pt idx="14" formatCode="#,##0_ ;\-#,##0\ ">
                  <c:v>1099</c:v>
                </c:pt>
                <c:pt idx="15" formatCode="#,##0_ ;\-#,##0\ ">
                  <c:v>1143</c:v>
                </c:pt>
                <c:pt idx="16" formatCode="#,##0_ ;\-#,##0\ ">
                  <c:v>1219</c:v>
                </c:pt>
              </c:numCache>
            </c:numRef>
          </c:val>
          <c:extLst xmlns:c16r2="http://schemas.microsoft.com/office/drawing/2015/06/chart">
            <c:ext xmlns:c16="http://schemas.microsoft.com/office/drawing/2014/chart" uri="{C3380CC4-5D6E-409C-BE32-E72D297353CC}">
              <c16:uniqueId val="{00000000-9F80-4505-8A21-4C444A9D11CA}"/>
            </c:ext>
          </c:extLst>
        </c:ser>
        <c:ser>
          <c:idx val="1"/>
          <c:order val="1"/>
          <c:tx>
            <c:strRef>
              <c:f>List1!$C$1</c:f>
              <c:strCache>
                <c:ptCount val="1"/>
                <c:pt idx="0">
                  <c:v>listopad
2018.</c:v>
                </c:pt>
              </c:strCache>
            </c:strRef>
          </c:tx>
          <c:invertIfNegative val="0"/>
          <c:cat>
            <c:strRef>
              <c:f>List1!$A$2:$A$18</c:f>
              <c:strCache>
                <c:ptCount val="17"/>
                <c:pt idx="0">
                  <c:v>ZAGREB</c:v>
                </c:pt>
                <c:pt idx="1">
                  <c:v>SPLIT</c:v>
                </c:pt>
                <c:pt idx="2">
                  <c:v>SUPETAR</c:v>
                </c:pt>
                <c:pt idx="3">
                  <c:v>MAKARSKA</c:v>
                </c:pt>
                <c:pt idx="4">
                  <c:v>DUBROVNIK</c:v>
                </c:pt>
                <c:pt idx="5">
                  <c:v>SINJ</c:v>
                </c:pt>
                <c:pt idx="6">
                  <c:v>TROGIR</c:v>
                </c:pt>
                <c:pt idx="7">
                  <c:v>ZADAR</c:v>
                </c:pt>
                <c:pt idx="8">
                  <c:v>SLAVONSKI BROD</c:v>
                </c:pt>
                <c:pt idx="9">
                  <c:v>ŠIBENIK</c:v>
                </c:pt>
                <c:pt idx="10">
                  <c:v>STARI GRAD</c:v>
                </c:pt>
                <c:pt idx="11">
                  <c:v>PAG</c:v>
                </c:pt>
                <c:pt idx="12">
                  <c:v>ČAKOVEC</c:v>
                </c:pt>
                <c:pt idx="13">
                  <c:v>SOLIN</c:v>
                </c:pt>
                <c:pt idx="14">
                  <c:v>DONJA STUBICA</c:v>
                </c:pt>
                <c:pt idx="15">
                  <c:v>IMOTSKI</c:v>
                </c:pt>
                <c:pt idx="16">
                  <c:v>KRK</c:v>
                </c:pt>
              </c:strCache>
            </c:strRef>
          </c:cat>
          <c:val>
            <c:numRef>
              <c:f>List1!$C$2:$C$18</c:f>
              <c:numCache>
                <c:formatCode>#,##0</c:formatCode>
                <c:ptCount val="17"/>
                <c:pt idx="0">
                  <c:v>5267</c:v>
                </c:pt>
                <c:pt idx="1">
                  <c:v>3499</c:v>
                </c:pt>
                <c:pt idx="2">
                  <c:v>3052</c:v>
                </c:pt>
                <c:pt idx="3">
                  <c:v>2355</c:v>
                </c:pt>
                <c:pt idx="4">
                  <c:v>2208</c:v>
                </c:pt>
                <c:pt idx="5">
                  <c:v>2098</c:v>
                </c:pt>
                <c:pt idx="6">
                  <c:v>1879</c:v>
                </c:pt>
                <c:pt idx="7">
                  <c:v>1760</c:v>
                </c:pt>
                <c:pt idx="8">
                  <c:v>1707</c:v>
                </c:pt>
                <c:pt idx="9">
                  <c:v>1524</c:v>
                </c:pt>
                <c:pt idx="10">
                  <c:v>1514</c:v>
                </c:pt>
                <c:pt idx="11">
                  <c:v>1408</c:v>
                </c:pt>
                <c:pt idx="12">
                  <c:v>1238</c:v>
                </c:pt>
                <c:pt idx="13">
                  <c:v>1188</c:v>
                </c:pt>
                <c:pt idx="14">
                  <c:v>1170</c:v>
                </c:pt>
                <c:pt idx="15">
                  <c:v>1115</c:v>
                </c:pt>
                <c:pt idx="16">
                  <c:v>1086</c:v>
                </c:pt>
              </c:numCache>
            </c:numRef>
          </c:val>
          <c:extLst xmlns:c16r2="http://schemas.microsoft.com/office/drawing/2015/06/chart">
            <c:ext xmlns:c16="http://schemas.microsoft.com/office/drawing/2014/chart" uri="{C3380CC4-5D6E-409C-BE32-E72D297353CC}">
              <c16:uniqueId val="{00000001-9F80-4505-8A21-4C444A9D11CA}"/>
            </c:ext>
          </c:extLst>
        </c:ser>
        <c:dLbls>
          <c:showLegendKey val="0"/>
          <c:showVal val="0"/>
          <c:showCatName val="0"/>
          <c:showSerName val="0"/>
          <c:showPercent val="0"/>
          <c:showBubbleSize val="0"/>
        </c:dLbls>
        <c:gapWidth val="150"/>
        <c:axId val="38115968"/>
        <c:axId val="130093440"/>
      </c:barChart>
      <c:catAx>
        <c:axId val="38115968"/>
        <c:scaling>
          <c:orientation val="minMax"/>
        </c:scaling>
        <c:delete val="0"/>
        <c:axPos val="b"/>
        <c:numFmt formatCode="General" sourceLinked="0"/>
        <c:majorTickMark val="none"/>
        <c:minorTickMark val="none"/>
        <c:tickLblPos val="nextTo"/>
        <c:crossAx val="130093440"/>
        <c:crosses val="autoZero"/>
        <c:auto val="1"/>
        <c:lblAlgn val="ctr"/>
        <c:lblOffset val="100"/>
        <c:noMultiLvlLbl val="0"/>
      </c:catAx>
      <c:valAx>
        <c:axId val="130093440"/>
        <c:scaling>
          <c:orientation val="minMax"/>
        </c:scaling>
        <c:delete val="0"/>
        <c:axPos val="l"/>
        <c:majorGridlines/>
        <c:numFmt formatCode="#,##0_ ;\-#,##0\ " sourceLinked="1"/>
        <c:majorTickMark val="out"/>
        <c:minorTickMark val="none"/>
        <c:tickLblPos val="nextTo"/>
        <c:crossAx val="38115968"/>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rujan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5055</c:v>
                </c:pt>
                <c:pt idx="1">
                  <c:v>59</c:v>
                </c:pt>
                <c:pt idx="2">
                  <c:v>559</c:v>
                </c:pt>
                <c:pt idx="3">
                  <c:v>30</c:v>
                </c:pt>
              </c:numCache>
            </c:numRef>
          </c:val>
          <c:extLst xmlns:c16r2="http://schemas.microsoft.com/office/drawing/2015/06/chart">
            <c:ext xmlns:c16="http://schemas.microsoft.com/office/drawing/2014/chart" uri="{C3380CC4-5D6E-409C-BE32-E72D297353CC}">
              <c16:uniqueId val="{00000000-B92E-4FB8-B6C8-A46840CF26D9}"/>
            </c:ext>
          </c:extLst>
        </c:ser>
        <c:ser>
          <c:idx val="1"/>
          <c:order val="1"/>
          <c:tx>
            <c:strRef>
              <c:f>List2!$C$1</c:f>
              <c:strCache>
                <c:ptCount val="1"/>
                <c:pt idx="0">
                  <c:v>listopad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5267</c:v>
                </c:pt>
                <c:pt idx="1">
                  <c:v>66</c:v>
                </c:pt>
                <c:pt idx="2">
                  <c:v>506</c:v>
                </c:pt>
                <c:pt idx="3">
                  <c:v>24</c:v>
                </c:pt>
              </c:numCache>
            </c:numRef>
          </c:val>
          <c:extLst xmlns:c16r2="http://schemas.microsoft.com/office/drawing/2015/06/chart">
            <c:ext xmlns:c16="http://schemas.microsoft.com/office/drawing/2014/chart" uri="{C3380CC4-5D6E-409C-BE32-E72D297353CC}">
              <c16:uniqueId val="{00000001-B92E-4FB8-B6C8-A46840CF26D9}"/>
            </c:ext>
          </c:extLst>
        </c:ser>
        <c:dLbls>
          <c:showLegendKey val="0"/>
          <c:showVal val="0"/>
          <c:showCatName val="0"/>
          <c:showSerName val="0"/>
          <c:showPercent val="0"/>
          <c:showBubbleSize val="0"/>
        </c:dLbls>
        <c:gapWidth val="150"/>
        <c:axId val="141587968"/>
        <c:axId val="141589504"/>
      </c:barChart>
      <c:catAx>
        <c:axId val="141587968"/>
        <c:scaling>
          <c:orientation val="minMax"/>
        </c:scaling>
        <c:delete val="0"/>
        <c:axPos val="b"/>
        <c:numFmt formatCode="General" sourceLinked="0"/>
        <c:majorTickMark val="none"/>
        <c:minorTickMark val="none"/>
        <c:tickLblPos val="nextTo"/>
        <c:crossAx val="141589504"/>
        <c:crosses val="autoZero"/>
        <c:auto val="1"/>
        <c:lblAlgn val="ctr"/>
        <c:lblOffset val="100"/>
        <c:noMultiLvlLbl val="0"/>
      </c:catAx>
      <c:valAx>
        <c:axId val="141589504"/>
        <c:scaling>
          <c:orientation val="minMax"/>
        </c:scaling>
        <c:delete val="0"/>
        <c:axPos val="l"/>
        <c:majorGridlines/>
        <c:numFmt formatCode="#,##0_ ;\-#,##0\ " sourceLinked="1"/>
        <c:majorTickMark val="none"/>
        <c:minorTickMark val="none"/>
        <c:tickLblPos val="nextTo"/>
        <c:crossAx val="1415879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rujan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c:formatCode>
                <c:ptCount val="4"/>
                <c:pt idx="0">
                  <c:v>140</c:v>
                </c:pt>
                <c:pt idx="1">
                  <c:v>42</c:v>
                </c:pt>
                <c:pt idx="2">
                  <c:v>272</c:v>
                </c:pt>
                <c:pt idx="3" formatCode="#,##0_ ;\-#,##0\ ">
                  <c:v>105</c:v>
                </c:pt>
              </c:numCache>
            </c:numRef>
          </c:val>
          <c:extLst xmlns:c16r2="http://schemas.microsoft.com/office/drawing/2015/06/chart">
            <c:ext xmlns:c16="http://schemas.microsoft.com/office/drawing/2014/chart" uri="{C3380CC4-5D6E-409C-BE32-E72D297353CC}">
              <c16:uniqueId val="{00000000-A02F-4481-884D-B1F22C6A54A1}"/>
            </c:ext>
          </c:extLst>
        </c:ser>
        <c:ser>
          <c:idx val="1"/>
          <c:order val="1"/>
          <c:tx>
            <c:strRef>
              <c:f>List2!$C$1</c:f>
              <c:strCache>
                <c:ptCount val="1"/>
                <c:pt idx="0">
                  <c:v>listopad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128</c:v>
                </c:pt>
                <c:pt idx="1">
                  <c:v>69</c:v>
                </c:pt>
                <c:pt idx="2">
                  <c:v>168</c:v>
                </c:pt>
                <c:pt idx="3" formatCode="#,##0_ ;\-#,##0\ ">
                  <c:v>66</c:v>
                </c:pt>
              </c:numCache>
            </c:numRef>
          </c:val>
          <c:extLst xmlns:c16r2="http://schemas.microsoft.com/office/drawing/2015/06/chart">
            <c:ext xmlns:c16="http://schemas.microsoft.com/office/drawing/2014/chart" uri="{C3380CC4-5D6E-409C-BE32-E72D297353CC}">
              <c16:uniqueId val="{00000001-A02F-4481-884D-B1F22C6A54A1}"/>
            </c:ext>
          </c:extLst>
        </c:ser>
        <c:dLbls>
          <c:showLegendKey val="0"/>
          <c:showVal val="0"/>
          <c:showCatName val="0"/>
          <c:showSerName val="0"/>
          <c:showPercent val="0"/>
          <c:showBubbleSize val="0"/>
        </c:dLbls>
        <c:gapWidth val="150"/>
        <c:axId val="41137664"/>
        <c:axId val="41139200"/>
      </c:barChart>
      <c:catAx>
        <c:axId val="41137664"/>
        <c:scaling>
          <c:orientation val="minMax"/>
        </c:scaling>
        <c:delete val="0"/>
        <c:axPos val="b"/>
        <c:numFmt formatCode="General" sourceLinked="0"/>
        <c:majorTickMark val="none"/>
        <c:minorTickMark val="none"/>
        <c:tickLblPos val="nextTo"/>
        <c:crossAx val="41139200"/>
        <c:crosses val="autoZero"/>
        <c:auto val="1"/>
        <c:lblAlgn val="ctr"/>
        <c:lblOffset val="100"/>
        <c:noMultiLvlLbl val="0"/>
      </c:catAx>
      <c:valAx>
        <c:axId val="41139200"/>
        <c:scaling>
          <c:orientation val="minMax"/>
        </c:scaling>
        <c:delete val="0"/>
        <c:axPos val="l"/>
        <c:majorGridlines/>
        <c:numFmt formatCode="#,##0" sourceLinked="1"/>
        <c:majorTickMark val="none"/>
        <c:minorTickMark val="none"/>
        <c:tickLblPos val="nextTo"/>
        <c:crossAx val="41137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rujan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General</c:formatCode>
                <c:ptCount val="10"/>
                <c:pt idx="0" formatCode="#,##0">
                  <c:v>3739</c:v>
                </c:pt>
                <c:pt idx="1">
                  <c:v>691</c:v>
                </c:pt>
                <c:pt idx="2">
                  <c:v>654</c:v>
                </c:pt>
                <c:pt idx="3" formatCode="#,##0">
                  <c:v>1132</c:v>
                </c:pt>
                <c:pt idx="4" formatCode="#,##0">
                  <c:v>1143</c:v>
                </c:pt>
                <c:pt idx="5" formatCode="#,##0">
                  <c:v>2271</c:v>
                </c:pt>
                <c:pt idx="6" formatCode="#,##0">
                  <c:v>2081</c:v>
                </c:pt>
                <c:pt idx="7" formatCode="#,##0">
                  <c:v>1482</c:v>
                </c:pt>
                <c:pt idx="8" formatCode="#,##0">
                  <c:v>3060</c:v>
                </c:pt>
                <c:pt idx="9" formatCode="#,##0">
                  <c:v>1826</c:v>
                </c:pt>
              </c:numCache>
            </c:numRef>
          </c:val>
          <c:extLst xmlns:c16r2="http://schemas.microsoft.com/office/drawing/2015/06/chart">
            <c:ext xmlns:c16="http://schemas.microsoft.com/office/drawing/2014/chart" uri="{C3380CC4-5D6E-409C-BE32-E72D297353CC}">
              <c16:uniqueId val="{00000000-A8DC-467E-9F66-F26A305063FB}"/>
            </c:ext>
          </c:extLst>
        </c:ser>
        <c:ser>
          <c:idx val="1"/>
          <c:order val="1"/>
          <c:tx>
            <c:strRef>
              <c:f>List2!$C$1</c:f>
              <c:strCache>
                <c:ptCount val="1"/>
                <c:pt idx="0">
                  <c:v>listopad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3499</c:v>
                </c:pt>
                <c:pt idx="1">
                  <c:v>764</c:v>
                </c:pt>
                <c:pt idx="2">
                  <c:v>648</c:v>
                </c:pt>
                <c:pt idx="3" formatCode="#,##0">
                  <c:v>1188</c:v>
                </c:pt>
                <c:pt idx="4" formatCode="#,##0">
                  <c:v>1115</c:v>
                </c:pt>
                <c:pt idx="5" formatCode="#,##0">
                  <c:v>2355</c:v>
                </c:pt>
                <c:pt idx="6" formatCode="#,##0">
                  <c:v>2098</c:v>
                </c:pt>
                <c:pt idx="7" formatCode="#,##0">
                  <c:v>1514</c:v>
                </c:pt>
                <c:pt idx="8" formatCode="#,##0">
                  <c:v>3052</c:v>
                </c:pt>
                <c:pt idx="9" formatCode="#,##0">
                  <c:v>1879</c:v>
                </c:pt>
              </c:numCache>
            </c:numRef>
          </c:val>
          <c:extLst xmlns:c16r2="http://schemas.microsoft.com/office/drawing/2015/06/chart">
            <c:ext xmlns:c16="http://schemas.microsoft.com/office/drawing/2014/chart" uri="{C3380CC4-5D6E-409C-BE32-E72D297353CC}">
              <c16:uniqueId val="{00000001-A8DC-467E-9F66-F26A305063FB}"/>
            </c:ext>
          </c:extLst>
        </c:ser>
        <c:dLbls>
          <c:showLegendKey val="0"/>
          <c:showVal val="0"/>
          <c:showCatName val="0"/>
          <c:showSerName val="0"/>
          <c:showPercent val="0"/>
          <c:showBubbleSize val="0"/>
        </c:dLbls>
        <c:gapWidth val="150"/>
        <c:axId val="41715200"/>
        <c:axId val="41716736"/>
      </c:barChart>
      <c:catAx>
        <c:axId val="41715200"/>
        <c:scaling>
          <c:orientation val="minMax"/>
        </c:scaling>
        <c:delete val="0"/>
        <c:axPos val="b"/>
        <c:numFmt formatCode="General" sourceLinked="0"/>
        <c:majorTickMark val="none"/>
        <c:minorTickMark val="none"/>
        <c:tickLblPos val="nextTo"/>
        <c:crossAx val="41716736"/>
        <c:crosses val="autoZero"/>
        <c:auto val="1"/>
        <c:lblAlgn val="ctr"/>
        <c:lblOffset val="100"/>
        <c:noMultiLvlLbl val="0"/>
      </c:catAx>
      <c:valAx>
        <c:axId val="41716736"/>
        <c:scaling>
          <c:orientation val="minMax"/>
        </c:scaling>
        <c:delete val="0"/>
        <c:axPos val="l"/>
        <c:majorGridlines/>
        <c:numFmt formatCode="#,##0" sourceLinked="1"/>
        <c:majorTickMark val="none"/>
        <c:minorTickMark val="none"/>
        <c:tickLblPos val="nextTo"/>
        <c:crossAx val="41715200"/>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rujan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39465</c:v>
                </c:pt>
                <c:pt idx="1">
                  <c:v>41696</c:v>
                </c:pt>
                <c:pt idx="2">
                  <c:v>98631</c:v>
                </c:pt>
                <c:pt idx="3">
                  <c:v>50576</c:v>
                </c:pt>
              </c:numCache>
            </c:numRef>
          </c:val>
          <c:extLst xmlns:c16r2="http://schemas.microsoft.com/office/drawing/2015/06/chart">
            <c:ext xmlns:c16="http://schemas.microsoft.com/office/drawing/2014/chart" uri="{C3380CC4-5D6E-409C-BE32-E72D297353CC}">
              <c16:uniqueId val="{00000000-785E-459E-BC6D-801F17F212E5}"/>
            </c:ext>
          </c:extLst>
        </c:ser>
        <c:ser>
          <c:idx val="1"/>
          <c:order val="1"/>
          <c:tx>
            <c:strRef>
              <c:f>List1!$C$1</c:f>
              <c:strCache>
                <c:ptCount val="1"/>
                <c:pt idx="0">
                  <c:v>listopad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45795</c:v>
                </c:pt>
                <c:pt idx="1">
                  <c:v>48123</c:v>
                </c:pt>
                <c:pt idx="2">
                  <c:v>92062</c:v>
                </c:pt>
                <c:pt idx="3">
                  <c:v>48565</c:v>
                </c:pt>
              </c:numCache>
            </c:numRef>
          </c:val>
          <c:extLst xmlns:c16r2="http://schemas.microsoft.com/office/drawing/2015/06/chart">
            <c:ext xmlns:c16="http://schemas.microsoft.com/office/drawing/2014/chart" uri="{C3380CC4-5D6E-409C-BE32-E72D297353CC}">
              <c16:uniqueId val="{00000001-785E-459E-BC6D-801F17F212E5}"/>
            </c:ext>
          </c:extLst>
        </c:ser>
        <c:dLbls>
          <c:showLegendKey val="0"/>
          <c:showVal val="0"/>
          <c:showCatName val="0"/>
          <c:showSerName val="0"/>
          <c:showPercent val="0"/>
          <c:showBubbleSize val="0"/>
        </c:dLbls>
        <c:gapWidth val="150"/>
        <c:axId val="41690624"/>
        <c:axId val="41692160"/>
      </c:barChart>
      <c:catAx>
        <c:axId val="41690624"/>
        <c:scaling>
          <c:orientation val="minMax"/>
        </c:scaling>
        <c:delete val="0"/>
        <c:axPos val="b"/>
        <c:numFmt formatCode="General" sourceLinked="1"/>
        <c:majorTickMark val="out"/>
        <c:minorTickMark val="none"/>
        <c:tickLblPos val="nextTo"/>
        <c:crossAx val="41692160"/>
        <c:crossesAt val="0"/>
        <c:auto val="1"/>
        <c:lblAlgn val="ctr"/>
        <c:lblOffset val="100"/>
        <c:noMultiLvlLbl val="0"/>
      </c:catAx>
      <c:valAx>
        <c:axId val="41692160"/>
        <c:scaling>
          <c:orientation val="minMax"/>
          <c:min val="0"/>
        </c:scaling>
        <c:delete val="0"/>
        <c:axPos val="l"/>
        <c:majorGridlines>
          <c:spPr>
            <a:ln w="6348"/>
          </c:spPr>
        </c:majorGridlines>
        <c:numFmt formatCode="#,##0_ ;\-#,##0\ " sourceLinked="0"/>
        <c:majorTickMark val="out"/>
        <c:minorTickMark val="none"/>
        <c:tickLblPos val="nextTo"/>
        <c:crossAx val="41690624"/>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
 (4.164 zk izvadaka)</c:v>
                </c:pt>
                <c:pt idx="1">
                  <c:v>Javni bilježnik
(2.737 zk izvadaka)</c:v>
                </c:pt>
                <c:pt idx="2">
                  <c:v>Odvjetnik
(778 zk izvadaka)</c:v>
                </c:pt>
                <c:pt idx="3">
                  <c:v>Sud
(29 zk izvadaka)</c:v>
                </c:pt>
              </c:strCache>
            </c:strRef>
          </c:cat>
          <c:val>
            <c:numRef>
              <c:f>List1!$B$1:$B$4</c:f>
              <c:numCache>
                <c:formatCode>#,##0</c:formatCode>
                <c:ptCount val="4"/>
                <c:pt idx="0">
                  <c:v>4164</c:v>
                </c:pt>
                <c:pt idx="1">
                  <c:v>2737</c:v>
                </c:pt>
                <c:pt idx="2" formatCode="General">
                  <c:v>778</c:v>
                </c:pt>
                <c:pt idx="3" formatCode="General">
                  <c:v>29</c:v>
                </c:pt>
              </c:numCache>
            </c:numRef>
          </c:val>
          <c:extLst xmlns:c16r2="http://schemas.microsoft.com/office/drawing/2015/06/chart">
            <c:ext xmlns:c16="http://schemas.microsoft.com/office/drawing/2014/chart" uri="{C3380CC4-5D6E-409C-BE32-E72D297353CC}">
              <c16:uniqueId val="{00000000-FB36-490E-9349-2E0C66930167}"/>
            </c:ext>
          </c:extLst>
        </c:ser>
        <c:dLbls>
          <c:showLegendKey val="0"/>
          <c:showVal val="0"/>
          <c:showCatName val="0"/>
          <c:showSerName val="0"/>
          <c:showPercent val="0"/>
          <c:showBubbleSize val="0"/>
        </c:dLbls>
        <c:gapWidth val="150"/>
        <c:axId val="179495296"/>
        <c:axId val="179496832"/>
      </c:barChart>
      <c:catAx>
        <c:axId val="179495296"/>
        <c:scaling>
          <c:orientation val="minMax"/>
        </c:scaling>
        <c:delete val="0"/>
        <c:axPos val="b"/>
        <c:numFmt formatCode="General" sourceLinked="0"/>
        <c:majorTickMark val="out"/>
        <c:minorTickMark val="none"/>
        <c:tickLblPos val="nextTo"/>
        <c:txPr>
          <a:bodyPr/>
          <a:lstStyle/>
          <a:p>
            <a:pPr>
              <a:defRPr sz="1000">
                <a:latin typeface="+mn-lt"/>
              </a:defRPr>
            </a:pPr>
            <a:endParaRPr lang="sr-Latn-RS"/>
          </a:p>
        </c:txPr>
        <c:crossAx val="179496832"/>
        <c:crosses val="autoZero"/>
        <c:auto val="1"/>
        <c:lblAlgn val="ctr"/>
        <c:lblOffset val="100"/>
        <c:noMultiLvlLbl val="0"/>
      </c:catAx>
      <c:valAx>
        <c:axId val="179496832"/>
        <c:scaling>
          <c:orientation val="minMax"/>
        </c:scaling>
        <c:delete val="0"/>
        <c:axPos val="l"/>
        <c:majorGridlines/>
        <c:numFmt formatCode="#,##0" sourceLinked="1"/>
        <c:majorTickMark val="out"/>
        <c:minorTickMark val="none"/>
        <c:tickLblPos val="nextTo"/>
        <c:crossAx val="1794952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svibanj
2018.</c:v>
                </c:pt>
                <c:pt idx="1">
                  <c:v>lipanj
2018.</c:v>
                </c:pt>
                <c:pt idx="2">
                  <c:v>srpanj
2018.</c:v>
                </c:pt>
                <c:pt idx="3">
                  <c:v>kolovoz
2018.</c:v>
                </c:pt>
                <c:pt idx="4">
                  <c:v>rujan 
2018.</c:v>
                </c:pt>
                <c:pt idx="5">
                  <c:v>listopad
2018.</c:v>
                </c:pt>
              </c:strCache>
            </c:strRef>
          </c:cat>
          <c:val>
            <c:numRef>
              <c:f>List1!$B$2:$G$2</c:f>
              <c:numCache>
                <c:formatCode>#,##0</c:formatCode>
                <c:ptCount val="6"/>
                <c:pt idx="0">
                  <c:v>221</c:v>
                </c:pt>
                <c:pt idx="1">
                  <c:v>159</c:v>
                </c:pt>
                <c:pt idx="2">
                  <c:v>187</c:v>
                </c:pt>
                <c:pt idx="3">
                  <c:v>154</c:v>
                </c:pt>
                <c:pt idx="4">
                  <c:v>193</c:v>
                </c:pt>
                <c:pt idx="5">
                  <c:v>240</c:v>
                </c:pt>
              </c:numCache>
            </c:numRef>
          </c:val>
          <c:extLst xmlns:c16r2="http://schemas.microsoft.com/office/drawing/2015/06/chart">
            <c:ext xmlns:c16="http://schemas.microsoft.com/office/drawing/2014/chart" uri="{C3380CC4-5D6E-409C-BE32-E72D297353CC}">
              <c16:uniqueId val="{00000000-39DC-45B7-9B7B-F9795F133079}"/>
            </c:ext>
          </c:extLst>
        </c:ser>
        <c:ser>
          <c:idx val="1"/>
          <c:order val="1"/>
          <c:tx>
            <c:strRef>
              <c:f>List1!$A$3</c:f>
              <c:strCache>
                <c:ptCount val="1"/>
                <c:pt idx="0">
                  <c:v>Izdano izvadaka</c:v>
                </c:pt>
              </c:strCache>
            </c:strRef>
          </c:tx>
          <c:invertIfNegative val="0"/>
          <c:cat>
            <c:strRef>
              <c:f>List1!$B$1:$G$1</c:f>
              <c:strCache>
                <c:ptCount val="6"/>
                <c:pt idx="0">
                  <c:v>svibanj
2018.</c:v>
                </c:pt>
                <c:pt idx="1">
                  <c:v>lipanj
2018.</c:v>
                </c:pt>
                <c:pt idx="2">
                  <c:v>srpanj
2018.</c:v>
                </c:pt>
                <c:pt idx="3">
                  <c:v>kolovoz
2018.</c:v>
                </c:pt>
                <c:pt idx="4">
                  <c:v>rujan 
2018.</c:v>
                </c:pt>
                <c:pt idx="5">
                  <c:v>listopad
2018.</c:v>
                </c:pt>
              </c:strCache>
            </c:strRef>
          </c:cat>
          <c:val>
            <c:numRef>
              <c:f>List1!$B$3:$G$3</c:f>
              <c:numCache>
                <c:formatCode>#,##0</c:formatCode>
                <c:ptCount val="6"/>
                <c:pt idx="0">
                  <c:v>7667</c:v>
                </c:pt>
                <c:pt idx="1">
                  <c:v>6503</c:v>
                </c:pt>
                <c:pt idx="2">
                  <c:v>6694</c:v>
                </c:pt>
                <c:pt idx="3">
                  <c:v>6122</c:v>
                </c:pt>
                <c:pt idx="4">
                  <c:v>7274</c:v>
                </c:pt>
                <c:pt idx="5">
                  <c:v>7708</c:v>
                </c:pt>
              </c:numCache>
            </c:numRef>
          </c:val>
          <c:extLst xmlns:c16r2="http://schemas.microsoft.com/office/drawing/2015/06/chart">
            <c:ext xmlns:c16="http://schemas.microsoft.com/office/drawing/2014/chart" uri="{C3380CC4-5D6E-409C-BE32-E72D297353CC}">
              <c16:uniqueId val="{00000001-39DC-45B7-9B7B-F9795F133079}"/>
            </c:ext>
          </c:extLst>
        </c:ser>
        <c:dLbls>
          <c:showLegendKey val="0"/>
          <c:showVal val="0"/>
          <c:showCatName val="0"/>
          <c:showSerName val="0"/>
          <c:showPercent val="0"/>
          <c:showBubbleSize val="0"/>
        </c:dLbls>
        <c:gapWidth val="150"/>
        <c:axId val="41921152"/>
        <c:axId val="41922944"/>
      </c:barChart>
      <c:catAx>
        <c:axId val="41921152"/>
        <c:scaling>
          <c:orientation val="minMax"/>
        </c:scaling>
        <c:delete val="0"/>
        <c:axPos val="b"/>
        <c:numFmt formatCode="General" sourceLinked="0"/>
        <c:majorTickMark val="none"/>
        <c:minorTickMark val="none"/>
        <c:tickLblPos val="nextTo"/>
        <c:crossAx val="41922944"/>
        <c:crosses val="autoZero"/>
        <c:auto val="1"/>
        <c:lblAlgn val="ctr"/>
        <c:lblOffset val="100"/>
        <c:noMultiLvlLbl val="0"/>
      </c:catAx>
      <c:valAx>
        <c:axId val="41922944"/>
        <c:scaling>
          <c:orientation val="minMax"/>
        </c:scaling>
        <c:delete val="0"/>
        <c:axPos val="l"/>
        <c:majorGridlines/>
        <c:numFmt formatCode="#,##0" sourceLinked="1"/>
        <c:majorTickMark val="none"/>
        <c:minorTickMark val="none"/>
        <c:tickLblPos val="nextTo"/>
        <c:crossAx val="41921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layout>
                <c:manualLayout>
                  <c:x val="-8.5607276618512376E-3"/>
                  <c:y val="-2.3529411764705882E-2"/>
                </c:manualLayout>
              </c:layout>
              <c:tx>
                <c:rich>
                  <a:bodyPr/>
                  <a:lstStyle/>
                  <a:p>
                    <a:r>
                      <a:rPr lang="en-US" sz="800"/>
                      <a:t>8. mj.</a:t>
                    </a:r>
                  </a:p>
                  <a:p>
                    <a:r>
                      <a:rPr lang="en-US" sz="800"/>
                      <a:t>2004</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32D-449A-9B35-8B6F6A68D4A0}"/>
                </c:ext>
              </c:extLst>
            </c:dLbl>
            <c:dLbl>
              <c:idx val="1"/>
              <c:layout>
                <c:manualLayout>
                  <c:x val="-1.7121455323702513E-2"/>
                  <c:y val="-2.3529411764705882E-2"/>
                </c:manualLayout>
              </c:layout>
              <c:tx>
                <c:rich>
                  <a:bodyPr/>
                  <a:lstStyle/>
                  <a:p>
                    <a:r>
                      <a:rPr lang="en-US" sz="800"/>
                      <a:t>10. mj.</a:t>
                    </a:r>
                  </a:p>
                  <a:p>
                    <a:r>
                      <a:rPr lang="en-US" sz="800"/>
                      <a:t>2005.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32D-449A-9B35-8B6F6A68D4A0}"/>
                </c:ext>
              </c:extLst>
            </c:dLbl>
            <c:dLbl>
              <c:idx val="2"/>
              <c:layout>
                <c:manualLayout>
                  <c:x val="-2.7822364901016586E-2"/>
                  <c:y val="-4.7058823529411833E-2"/>
                </c:manualLayout>
              </c:layout>
              <c:tx>
                <c:rich>
                  <a:bodyPr/>
                  <a:lstStyle/>
                  <a:p>
                    <a:r>
                      <a:rPr lang="en-US" sz="800"/>
                      <a:t>10. mj.</a:t>
                    </a:r>
                  </a:p>
                  <a:p>
                    <a:r>
                      <a:rPr lang="en-US" sz="800"/>
                      <a:t>2006</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32D-449A-9B35-8B6F6A68D4A0}"/>
                </c:ext>
              </c:extLst>
            </c:dLbl>
            <c:dLbl>
              <c:idx val="3"/>
              <c:layout>
                <c:manualLayout>
                  <c:x val="-2.7822364901016625E-2"/>
                  <c:y val="-5.0980392156862744E-2"/>
                </c:manualLayout>
              </c:layout>
              <c:tx>
                <c:rich>
                  <a:bodyPr/>
                  <a:lstStyle/>
                  <a:p>
                    <a:r>
                      <a:rPr lang="en-US" sz="800"/>
                      <a:t>10. mj.</a:t>
                    </a:r>
                  </a:p>
                  <a:p>
                    <a:r>
                      <a:rPr lang="en-US" sz="800"/>
                      <a:t>2007.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32D-449A-9B35-8B6F6A68D4A0}"/>
                </c:ext>
              </c:extLst>
            </c:dLbl>
            <c:dLbl>
              <c:idx val="4"/>
              <c:layout>
                <c:manualLayout>
                  <c:x val="-2.9962546816479401E-2"/>
                  <c:y val="-5.4901960784313725E-2"/>
                </c:manualLayout>
              </c:layout>
              <c:tx>
                <c:rich>
                  <a:bodyPr/>
                  <a:lstStyle/>
                  <a:p>
                    <a:r>
                      <a:rPr lang="en-US" sz="800"/>
                      <a:t>10. mj.</a:t>
                    </a:r>
                  </a:p>
                  <a:p>
                    <a:r>
                      <a:rPr lang="en-US" sz="800"/>
                      <a:t>2008.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32D-449A-9B35-8B6F6A68D4A0}"/>
                </c:ext>
              </c:extLst>
            </c:dLbl>
            <c:dLbl>
              <c:idx val="5"/>
              <c:layout>
                <c:manualLayout>
                  <c:x val="-3.8523274478330739E-2"/>
                  <c:y val="-4.7058823529411764E-2"/>
                </c:manualLayout>
              </c:layout>
              <c:tx>
                <c:rich>
                  <a:bodyPr/>
                  <a:lstStyle/>
                  <a:p>
                    <a:r>
                      <a:rPr lang="en-US" sz="800"/>
                      <a:t>10. mj.</a:t>
                    </a:r>
                  </a:p>
                  <a:p>
                    <a:r>
                      <a:rPr lang="en-US" sz="800"/>
                      <a:t>2009.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32D-449A-9B35-8B6F6A68D4A0}"/>
                </c:ext>
              </c:extLst>
            </c:dLbl>
            <c:dLbl>
              <c:idx val="6"/>
              <c:layout>
                <c:manualLayout>
                  <c:x val="-3.4242910647405027E-2"/>
                  <c:y val="-5.0980392156862675E-2"/>
                </c:manualLayout>
              </c:layout>
              <c:tx>
                <c:rich>
                  <a:bodyPr/>
                  <a:lstStyle/>
                  <a:p>
                    <a:r>
                      <a:rPr lang="en-US" sz="800"/>
                      <a:t>10. mj.</a:t>
                    </a:r>
                  </a:p>
                  <a:p>
                    <a:r>
                      <a:rPr lang="en-US" sz="800"/>
                      <a:t>2010.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32D-449A-9B35-8B6F6A68D4A0}"/>
                </c:ext>
              </c:extLst>
            </c:dLbl>
            <c:dLbl>
              <c:idx val="7"/>
              <c:layout>
                <c:manualLayout>
                  <c:x val="-4.0663456393793471E-2"/>
                  <c:y val="-5.8823529411764705E-2"/>
                </c:manualLayout>
              </c:layout>
              <c:tx>
                <c:rich>
                  <a:bodyPr/>
                  <a:lstStyle/>
                  <a:p>
                    <a:r>
                      <a:rPr lang="en-US" sz="800"/>
                      <a:t>10. mj.</a:t>
                    </a:r>
                  </a:p>
                  <a:p>
                    <a:r>
                      <a:rPr lang="en-US" sz="800"/>
                      <a:t>2011</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32D-449A-9B35-8B6F6A68D4A0}"/>
                </c:ext>
              </c:extLst>
            </c:dLbl>
            <c:dLbl>
              <c:idx val="8"/>
              <c:layout>
                <c:manualLayout>
                  <c:x val="-4.2803638309256285E-2"/>
                  <c:y val="-5.4901960784313794E-2"/>
                </c:manualLayout>
              </c:layout>
              <c:tx>
                <c:rich>
                  <a:bodyPr/>
                  <a:lstStyle/>
                  <a:p>
                    <a:r>
                      <a:rPr lang="en-US" sz="800"/>
                      <a:t>10. mj.</a:t>
                    </a:r>
                  </a:p>
                  <a:p>
                    <a:r>
                      <a:rPr lang="en-US" sz="800"/>
                      <a:t>2012</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132D-449A-9B35-8B6F6A68D4A0}"/>
                </c:ext>
              </c:extLst>
            </c:dLbl>
            <c:dLbl>
              <c:idx val="9"/>
              <c:layout>
                <c:manualLayout>
                  <c:x val="-4.3873729266987696E-2"/>
                  <c:y val="-6.0784313725490265E-2"/>
                </c:manualLayout>
              </c:layout>
              <c:tx>
                <c:rich>
                  <a:bodyPr wrap="square" lIns="38100" tIns="19050" rIns="38100" bIns="19050" anchor="ctr">
                    <a:noAutofit/>
                  </a:bodyPr>
                  <a:lstStyle/>
                  <a:p>
                    <a:pPr>
                      <a:defRPr/>
                    </a:pPr>
                    <a:r>
                      <a:rPr lang="en-US" sz="800"/>
                      <a:t>10. mj.</a:t>
                    </a:r>
                  </a:p>
                  <a:p>
                    <a:pPr>
                      <a:defRPr/>
                    </a:pPr>
                    <a:r>
                      <a:rPr lang="en-US" sz="800"/>
                      <a:t>2013</a:t>
                    </a:r>
                    <a:r>
                      <a:rPr lang="en-US"/>
                      <a:t>.</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7940159165497574E-2"/>
                      <c:h val="0.10184313725490196"/>
                    </c:manualLayout>
                  </c15:layout>
                </c:ext>
                <c:ext xmlns:c16="http://schemas.microsoft.com/office/drawing/2014/chart" uri="{C3380CC4-5D6E-409C-BE32-E72D297353CC}">
                  <c16:uniqueId val="{00000009-132D-449A-9B35-8B6F6A68D4A0}"/>
                </c:ext>
              </c:extLst>
            </c:dLbl>
            <c:dLbl>
              <c:idx val="10"/>
              <c:layout>
                <c:manualLayout>
                  <c:x val="-4.49438202247191E-2"/>
                  <c:y val="-5.0980392156862744E-2"/>
                </c:manualLayout>
              </c:layout>
              <c:tx>
                <c:rich>
                  <a:bodyPr/>
                  <a:lstStyle/>
                  <a:p>
                    <a:r>
                      <a:rPr lang="en-US" sz="800"/>
                      <a:t>10. mj.</a:t>
                    </a:r>
                  </a:p>
                  <a:p>
                    <a:r>
                      <a:rPr lang="en-US" sz="800"/>
                      <a:t>2014.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132D-449A-9B35-8B6F6A68D4A0}"/>
                </c:ext>
              </c:extLst>
            </c:dLbl>
            <c:dLbl>
              <c:idx val="11"/>
              <c:layout>
                <c:manualLayout>
                  <c:x val="-3.4242910647405027E-2"/>
                  <c:y val="-5.0980392156862744E-2"/>
                </c:manualLayout>
              </c:layout>
              <c:tx>
                <c:rich>
                  <a:bodyPr/>
                  <a:lstStyle/>
                  <a:p>
                    <a:r>
                      <a:rPr lang="en-US" sz="800"/>
                      <a:t>10. mj.</a:t>
                    </a:r>
                  </a:p>
                  <a:p>
                    <a:r>
                      <a:rPr lang="en-US" sz="800"/>
                      <a:t>2015.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132D-449A-9B35-8B6F6A68D4A0}"/>
                </c:ext>
              </c:extLst>
            </c:dLbl>
            <c:dLbl>
              <c:idx val="12"/>
              <c:layout>
                <c:manualLayout>
                  <c:x val="-3.6383092562867841E-2"/>
                  <c:y val="-4.7058823529411764E-2"/>
                </c:manualLayout>
              </c:layout>
              <c:tx>
                <c:rich>
                  <a:bodyPr/>
                  <a:lstStyle/>
                  <a:p>
                    <a:r>
                      <a:rPr lang="en-US" sz="800"/>
                      <a:t>10. mj.</a:t>
                    </a:r>
                  </a:p>
                  <a:p>
                    <a:r>
                      <a:rPr lang="en-US" sz="800"/>
                      <a:t>2016.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132D-449A-9B35-8B6F6A68D4A0}"/>
                </c:ext>
              </c:extLst>
            </c:dLbl>
            <c:dLbl>
              <c:idx val="13"/>
              <c:layout>
                <c:manualLayout>
                  <c:x val="-3.2102728731942212E-2"/>
                  <c:y val="-4.705882352941191E-2"/>
                </c:manualLayout>
              </c:layout>
              <c:tx>
                <c:rich>
                  <a:bodyPr/>
                  <a:lstStyle/>
                  <a:p>
                    <a:r>
                      <a:rPr lang="en-US" sz="800"/>
                      <a:t>10. mj.</a:t>
                    </a:r>
                  </a:p>
                  <a:p>
                    <a:r>
                      <a:rPr lang="en-US" sz="800"/>
                      <a:t>2017.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132D-449A-9B35-8B6F6A68D4A0}"/>
                </c:ext>
              </c:extLst>
            </c:dLbl>
            <c:dLbl>
              <c:idx val="14"/>
              <c:layout>
                <c:manualLayout>
                  <c:x val="-2.1401819154628143E-2"/>
                  <c:y val="-5.0980392156862744E-2"/>
                </c:manualLayout>
              </c:layout>
              <c:tx>
                <c:rich>
                  <a:bodyPr/>
                  <a:lstStyle/>
                  <a:p>
                    <a:r>
                      <a:rPr lang="en-US" sz="800"/>
                      <a:t>10. mj.</a:t>
                    </a:r>
                  </a:p>
                  <a:p>
                    <a:r>
                      <a:rPr lang="en-US" sz="800"/>
                      <a:t>2018</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132D-449A-9B35-8B6F6A68D4A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List1!$A$1:$A$15</c:f>
              <c:strCache>
                <c:ptCount val="15"/>
                <c:pt idx="0">
                  <c:v>8. mj. 2004.</c:v>
                </c:pt>
                <c:pt idx="1">
                  <c:v>10. mj. 2005.</c:v>
                </c:pt>
                <c:pt idx="2">
                  <c:v>10. mj. 2006.</c:v>
                </c:pt>
                <c:pt idx="3">
                  <c:v>10. mj. 2007.</c:v>
                </c:pt>
                <c:pt idx="4">
                  <c:v>10. mj. 2008.</c:v>
                </c:pt>
                <c:pt idx="5">
                  <c:v>10. mj. 2009.</c:v>
                </c:pt>
                <c:pt idx="6">
                  <c:v>10. mj. 2010. </c:v>
                </c:pt>
                <c:pt idx="7">
                  <c:v>10. mj. 2011.</c:v>
                </c:pt>
                <c:pt idx="8">
                  <c:v>10. mj. 2012.</c:v>
                </c:pt>
                <c:pt idx="9">
                  <c:v>10. mj. 2013.</c:v>
                </c:pt>
                <c:pt idx="10">
                  <c:v>10. mj. 2014.</c:v>
                </c:pt>
                <c:pt idx="11">
                  <c:v>10. mj. 2015.</c:v>
                </c:pt>
                <c:pt idx="12">
                  <c:v>10. mj. 2016.</c:v>
                </c:pt>
                <c:pt idx="13">
                  <c:v>10. mj. 2017.</c:v>
                </c:pt>
                <c:pt idx="14">
                  <c:v>10. mj. 2018. </c:v>
                </c:pt>
              </c:strCache>
            </c:strRef>
          </c:cat>
          <c:val>
            <c:numRef>
              <c:f>List1!$B$1:$B$15</c:f>
              <c:numCache>
                <c:formatCode>#,##0</c:formatCode>
                <c:ptCount val="15"/>
                <c:pt idx="0">
                  <c:v>359500</c:v>
                </c:pt>
                <c:pt idx="1">
                  <c:v>238226</c:v>
                </c:pt>
                <c:pt idx="2">
                  <c:v>165020</c:v>
                </c:pt>
                <c:pt idx="3">
                  <c:v>130299</c:v>
                </c:pt>
                <c:pt idx="4">
                  <c:v>108383</c:v>
                </c:pt>
                <c:pt idx="5">
                  <c:v>96866</c:v>
                </c:pt>
                <c:pt idx="6">
                  <c:v>75580</c:v>
                </c:pt>
                <c:pt idx="7">
                  <c:v>58200</c:v>
                </c:pt>
                <c:pt idx="8">
                  <c:v>62641</c:v>
                </c:pt>
                <c:pt idx="9">
                  <c:v>45757</c:v>
                </c:pt>
                <c:pt idx="10">
                  <c:v>52139</c:v>
                </c:pt>
                <c:pt idx="11">
                  <c:v>37428</c:v>
                </c:pt>
                <c:pt idx="12">
                  <c:v>45675</c:v>
                </c:pt>
                <c:pt idx="13">
                  <c:v>47443</c:v>
                </c:pt>
                <c:pt idx="14">
                  <c:v>48565</c:v>
                </c:pt>
              </c:numCache>
            </c:numRef>
          </c:val>
          <c:smooth val="0"/>
          <c:extLst xmlns:c16r2="http://schemas.microsoft.com/office/drawing/2015/06/chart">
            <c:ext xmlns:c16="http://schemas.microsoft.com/office/drawing/2014/chart" uri="{C3380CC4-5D6E-409C-BE32-E72D297353CC}">
              <c16:uniqueId val="{00000000-110B-45D1-A1B6-1B8E89A3F640}"/>
            </c:ext>
          </c:extLst>
        </c:ser>
        <c:dLbls>
          <c:showLegendKey val="0"/>
          <c:showVal val="0"/>
          <c:showCatName val="0"/>
          <c:showSerName val="0"/>
          <c:showPercent val="0"/>
          <c:showBubbleSize val="0"/>
        </c:dLbls>
        <c:marker val="1"/>
        <c:smooth val="0"/>
        <c:axId val="42078976"/>
        <c:axId val="42080512"/>
      </c:lineChart>
      <c:catAx>
        <c:axId val="42078976"/>
        <c:scaling>
          <c:orientation val="minMax"/>
        </c:scaling>
        <c:delete val="0"/>
        <c:axPos val="b"/>
        <c:numFmt formatCode="General" sourceLinked="0"/>
        <c:majorTickMark val="none"/>
        <c:minorTickMark val="none"/>
        <c:tickLblPos val="nextTo"/>
        <c:crossAx val="42080512"/>
        <c:crosses val="autoZero"/>
        <c:auto val="1"/>
        <c:lblAlgn val="ctr"/>
        <c:lblOffset val="100"/>
        <c:noMultiLvlLbl val="0"/>
      </c:catAx>
      <c:valAx>
        <c:axId val="42080512"/>
        <c:scaling>
          <c:orientation val="minMax"/>
        </c:scaling>
        <c:delete val="0"/>
        <c:axPos val="l"/>
        <c:majorGridlines/>
        <c:numFmt formatCode="#,##0" sourceLinked="1"/>
        <c:majorTickMark val="none"/>
        <c:minorTickMark val="none"/>
        <c:tickLblPos val="nextTo"/>
        <c:crossAx val="42078976"/>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5802-E0B2-4704-986E-11B7C3F1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8716</Words>
  <Characters>49687</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2018-11-08T13:42:00Z</cp:lastPrinted>
  <dcterms:created xsi:type="dcterms:W3CDTF">2018-11-14T13:34:00Z</dcterms:created>
  <dcterms:modified xsi:type="dcterms:W3CDTF">2018-11-14T13:34:00Z</dcterms:modified>
</cp:coreProperties>
</file>